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 Choclo Tango eBook</w:t>
      </w:r>
    </w:p>
    <w:p>
      <w:pPr>
        <w:keepNext w:val="on"/>
        <w:widowControl w:val="on"/>
        <w:pBdr/>
        <w:spacing w:before="299" w:after="299" w:line="240" w:lineRule="auto"/>
        <w:ind w:left="0" w:right="0"/>
        <w:jc w:val="left"/>
        <w:outlineLvl w:val="1"/>
      </w:pPr>
      <w:r>
        <w:rPr>
          <w:b/>
          <w:color w:val="000000"/>
          <w:sz w:val="36"/>
          <w:szCs w:val="36"/>
        </w:rPr>
        <w:t xml:space="preserve">El Choclo Tango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1013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El Choclo Tango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El Choclo Tango</w:t>
      </w:r>
    </w:p>
    <w:p>
      <w:pPr>
        <w:widowControl w:val="on"/>
        <w:pBdr/>
        <w:spacing w:before="240" w:after="240" w:line="240" w:lineRule="auto"/>
        <w:ind w:left="0" w:right="0"/>
        <w:jc w:val="left"/>
      </w:pPr>
      <w:r>
        <w:rPr>
          <w:color w:val="000000"/>
          <w:sz w:val="24"/>
          <w:szCs w:val="24"/>
        </w:rPr>
        <w:t xml:space="preserve">Author:  National Promenade Band</w:t>
      </w:r>
    </w:p>
    <w:p>
      <w:pPr>
        <w:widowControl w:val="on"/>
        <w:pBdr/>
        <w:spacing w:before="240" w:after="240" w:line="240" w:lineRule="auto"/>
        <w:ind w:left="0" w:right="0"/>
        <w:jc w:val="left"/>
      </w:pPr>
      <w:r>
        <w:rPr>
          <w:color w:val="000000"/>
          <w:sz w:val="24"/>
          <w:szCs w:val="24"/>
        </w:rPr>
        <w:t xml:space="preserve">Release Date:  December 8, 2003 [eBook #10412]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Choclo</w:t>
      </w:r>
      <w:r>
        <w:rPr>
          <w:color w:val="000000"/>
          <w:sz w:val="24"/>
          <w:szCs w:val="24"/>
        </w:rPr>
        <w:t xml:space="preserve"> </w:t>
      </w:r>
      <w:r>
        <w:rPr>
          <w:i/>
          <w:color w:val="000000"/>
          <w:sz w:val="24"/>
          <w:szCs w:val="24"/>
        </w:rPr>
        <w:t xml:space="preserve">Tango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Composed by Manuel Sarrablo.  The band conductor was Eugene A. Jaudas. </w:t>
      </w:r>
      <w:r>
        <w:rPr>
          <w:color w:val="000000"/>
          <w:sz w:val="24"/>
          <w:szCs w:val="24"/>
        </w:rPr>
        <w:br/>
        <w:t xml:space="preserve">The recording was done on December 29, 1913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Choclo</w:t>
      </w:r>
      <w:r>
        <w:rPr>
          <w:color w:val="000000"/>
          <w:sz w:val="24"/>
          <w:szCs w:val="24"/>
        </w:rPr>
        <w:t xml:space="preserve"> </w:t>
      </w:r>
      <w:r>
        <w:rPr>
          <w:i/>
          <w:color w:val="000000"/>
          <w:sz w:val="24"/>
          <w:szCs w:val="24"/>
        </w:rPr>
        <w:t xml:space="preserve">Tango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10412-m-readme.txt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http://www.gutenberg.net/1/0/4/1/10412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54591">
    <w:multiLevelType w:val="hybridMultilevel"/>
    <w:lvl w:ilvl="0" w:tplc="74212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54591">
    <w:abstractNumId w:val="592545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76011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