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42, No. 02, February 1888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42, No. 02, February 1888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60436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REV.  JAMES POWELL, 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TO OUR WORKERS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MACON AND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TRINITY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ANNISTON.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ROBBINS, SLICK ROCK AND HELENWOOD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GOODLETTSVILLE.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SPAIN STREET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CHINESE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N.Y.  OBSERVER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 $566.12.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$325.63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$374.03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$6,309.68.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$427.80.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$3,361.42.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$518.76.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$175.52.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$51.00.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$548.64.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$40.22.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$736.00.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$143.64.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$493.41.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$394.37.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$276.49.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$151.00.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$34.55.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DAKOTA, $10.85.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$58.69.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$27.00.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TER. $2.10.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$205.00.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 $56.21.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MARYLAND, $80.00.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$1,114.46.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$233.98.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CAROLINA, $216.00.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$898.80.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$14.71.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$508.25.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 $287.30.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 $164.25.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$113.03.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INCOMES, $1,682.50.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$15.00.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SCOTLAND, $1,000.00.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 $50.00.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ENDOWMENT FUND.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w:t>
      </w:r>
    </w:p>
    <w:p>
      <w:pPr>
        <w:widowControl w:val="on"/>
        <w:pBdr/>
        <w:spacing w:before="240" w:after="240" w:line="240" w:lineRule="auto"/>
        <w:ind w:left="0" w:right="0"/>
        <w:jc w:val="left"/>
      </w:pP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Rooms, 56 Reade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Rev. A.J.F.  </w:t>
      </w:r>
      <w:r>
        <w:rPr>
          <w:i/>
          <w:color w:val="000000"/>
          <w:sz w:val="24"/>
          <w:szCs w:val="24"/>
        </w:rPr>
        <w:t xml:space="preserve">Behrends</w:t>
      </w:r>
      <w:r>
        <w:rPr>
          <w:color w:val="000000"/>
          <w:sz w:val="24"/>
          <w:szCs w:val="24"/>
        </w:rPr>
        <w:t xml:space="preserve">, D.D., N.Y. </w:t>
      </w:r>
      <w:r>
        <w:rPr>
          <w:color w:val="000000"/>
          <w:sz w:val="24"/>
          <w:szCs w:val="24"/>
        </w:rPr>
        <w:br/>
        <w:t xml:space="preserve">Rev. </w:t>
      </w:r>
      <w:r>
        <w:rPr>
          <w:i/>
          <w:color w:val="000000"/>
          <w:sz w:val="24"/>
          <w:szCs w:val="24"/>
        </w:rPr>
        <w:t xml:space="preserve">Alex</w:t>
      </w:r>
      <w:r>
        <w:rPr>
          <w:color w:val="000000"/>
          <w:sz w:val="24"/>
          <w:szCs w:val="24"/>
        </w:rPr>
        <w:t xml:space="preserve">.  MCKENZIE, D.D., Mass. </w:t>
      </w:r>
      <w:r>
        <w:rPr>
          <w:color w:val="000000"/>
          <w:sz w:val="24"/>
          <w:szCs w:val="24"/>
        </w:rPr>
        <w:br/>
        <w:t xml:space="preserve">Rev. F.A.  </w:t>
      </w:r>
      <w:r>
        <w:rPr>
          <w:i/>
          <w:color w:val="000000"/>
          <w:sz w:val="24"/>
          <w:szCs w:val="24"/>
        </w:rPr>
        <w:t xml:space="preserve">Noble</w:t>
      </w:r>
      <w:r>
        <w:rPr>
          <w:color w:val="000000"/>
          <w:sz w:val="24"/>
          <w:szCs w:val="24"/>
        </w:rPr>
        <w:t xml:space="preserve">, D.D., Ill. </w:t>
      </w:r>
      <w:r>
        <w:rPr>
          <w:color w:val="000000"/>
          <w:sz w:val="24"/>
          <w:szCs w:val="24"/>
        </w:rPr>
        <w:br/>
        <w:t xml:space="preserve">Rev. D.O.  </w:t>
      </w:r>
      <w:r>
        <w:rPr>
          <w:i/>
          <w:color w:val="000000"/>
          <w:sz w:val="24"/>
          <w:szCs w:val="24"/>
        </w:rPr>
        <w:t xml:space="preserve">Mears</w:t>
      </w:r>
      <w:r>
        <w:rPr>
          <w:color w:val="000000"/>
          <w:sz w:val="24"/>
          <w:szCs w:val="24"/>
        </w:rPr>
        <w:t xml:space="preserve">, D.D., Mass. </w:t>
      </w:r>
      <w:r>
        <w:rPr>
          <w:color w:val="000000"/>
          <w:sz w:val="24"/>
          <w:szCs w:val="24"/>
        </w:rPr>
        <w:br/>
        <w:t xml:space="preserve">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Rev. M.E.  </w:t>
      </w:r>
      <w:r>
        <w:rPr>
          <w:i/>
          <w:color w:val="000000"/>
          <w:sz w:val="24"/>
          <w:szCs w:val="24"/>
        </w:rPr>
        <w:t xml:space="preserve">Strieby</w:t>
      </w:r>
      <w:r>
        <w:rPr>
          <w:color w:val="000000"/>
          <w:sz w:val="24"/>
          <w:szCs w:val="24"/>
        </w:rPr>
        <w:t xml:space="preserve">, D.D., 56 Reade Street, N.Y. </w:t>
      </w:r>
      <w:r>
        <w:rPr>
          <w:color w:val="000000"/>
          <w:sz w:val="24"/>
          <w:szCs w:val="24"/>
        </w:rPr>
        <w:br/>
        <w:t xml:space="preserve">Rev. A.F.  </w:t>
      </w:r>
      <w:r>
        <w:rPr>
          <w:i/>
          <w:color w:val="000000"/>
          <w:sz w:val="24"/>
          <w:szCs w:val="24"/>
        </w:rPr>
        <w:t xml:space="preserve">Beard</w:t>
      </w:r>
      <w:r>
        <w:rPr>
          <w:color w:val="000000"/>
          <w:sz w:val="24"/>
          <w:szCs w:val="24"/>
        </w:rPr>
        <w:t xml:space="preserve">, D.D., 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Hubbard</w:t>
      </w:r>
      <w:r>
        <w:rPr>
          <w:color w:val="000000"/>
          <w:sz w:val="24"/>
          <w:szCs w:val="24"/>
        </w:rPr>
        <w:t xml:space="preserve">, Esq., 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MCCARTEE.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i/>
          <w:color w:val="000000"/>
          <w:sz w:val="24"/>
          <w:szCs w:val="24"/>
        </w:rPr>
        <w:b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i/>
          <w:color w:val="000000"/>
          <w:sz w:val="24"/>
          <w:szCs w:val="24"/>
        </w:rPr>
        <w:t xml:space="preserve">For Three Years.</w:t>
      </w:r>
    </w:p>
    <w:p>
      <w:pPr>
        <w:widowControl w:val="on"/>
        <w:pBdr/>
        <w:spacing w:before="240" w:after="240" w:line="240" w:lineRule="auto"/>
        <w:ind w:left="0" w:right="0"/>
        <w:jc w:val="left"/>
      </w:pPr>
      <w:r>
        <w:rPr>
          <w:i/>
          <w:color w:val="000000"/>
          <w:sz w:val="24"/>
          <w:szCs w:val="24"/>
        </w:rPr>
        <w:t xml:space="preserve">Lyman</w:t>
      </w:r>
      <w:r>
        <w:rPr>
          <w:color w:val="000000"/>
          <w:sz w:val="24"/>
          <w:szCs w:val="24"/>
        </w:rPr>
        <w:t xml:space="preserve"> </w:t>
      </w:r>
      <w:r>
        <w:rPr>
          <w:i/>
          <w:color w:val="000000"/>
          <w:sz w:val="24"/>
          <w:szCs w:val="24"/>
        </w:rPr>
        <w:t xml:space="preserve">Abbott</w:t>
      </w:r>
      <w:r>
        <w:rPr>
          <w:color w:val="000000"/>
          <w:sz w:val="24"/>
          <w:szCs w:val="24"/>
        </w:rPr>
        <w:t xml:space="preserve">,</w:t>
      </w:r>
      <w:r>
        <w:rPr>
          <w:color w:val="000000"/>
          <w:sz w:val="24"/>
          <w:szCs w:val="24"/>
        </w:rPr>
        <w:br/>
        <w:t xml:space="preserve">A.S.  </w:t>
      </w:r>
      <w:r>
        <w:rPr>
          <w:i/>
          <w:color w:val="000000"/>
          <w:sz w:val="24"/>
          <w:szCs w:val="24"/>
        </w:rPr>
        <w:t xml:space="preserve">Barnes</w:t>
      </w:r>
      <w:r>
        <w:rPr>
          <w:color w:val="000000"/>
          <w:sz w:val="24"/>
          <w:szCs w:val="24"/>
        </w:rPr>
        <w:t xml:space="preserve">,</w:t>
      </w:r>
      <w:r>
        <w:rPr>
          <w:color w:val="000000"/>
          <w:sz w:val="24"/>
          <w:szCs w:val="24"/>
        </w:rPr>
        <w:br/>
        <w:t xml:space="preserve">J.R.  </w:t>
      </w:r>
      <w:r>
        <w:rPr>
          <w:i/>
          <w:color w:val="000000"/>
          <w:sz w:val="24"/>
          <w:szCs w:val="24"/>
        </w:rPr>
        <w:t xml:space="preserve">Danforth</w:t>
      </w:r>
      <w:r>
        <w:rPr>
          <w:color w:val="000000"/>
          <w:sz w:val="24"/>
          <w:szCs w:val="24"/>
        </w:rPr>
        <w:t xml:space="preserve">,</w:t>
      </w:r>
      <w:r>
        <w:rPr>
          <w:i/>
          <w:color w:val="000000"/>
          <w:sz w:val="24"/>
          <w:szCs w:val="24"/>
        </w:rPr>
        <w:br/>
        <w:t xml:space="preserve">Clinton</w:t>
      </w:r>
      <w:r>
        <w:rPr>
          <w:color w:val="000000"/>
          <w:sz w:val="24"/>
          <w:szCs w:val="24"/>
        </w:rPr>
        <w:t xml:space="preserve"> B. </w:t>
      </w:r>
      <w:r>
        <w:rPr>
          <w:i/>
          <w:color w:val="000000"/>
          <w:sz w:val="24"/>
          <w:szCs w:val="24"/>
        </w:rPr>
        <w:t xml:space="preserve">Fisk</w:t>
      </w:r>
      <w:r>
        <w:rPr>
          <w:color w:val="000000"/>
          <w:sz w:val="24"/>
          <w:szCs w:val="24"/>
        </w:rPr>
        <w:t xml:space="preserve">,</w:t>
      </w:r>
      <w:r>
        <w:rPr>
          <w:i/>
          <w:color w:val="000000"/>
          <w:sz w:val="24"/>
          <w:szCs w:val="24"/>
        </w:rPr>
        <w:b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S.B.  </w:t>
      </w:r>
      <w:r>
        <w:rPr>
          <w:i/>
          <w:color w:val="000000"/>
          <w:sz w:val="24"/>
          <w:szCs w:val="24"/>
        </w:rPr>
        <w:t xml:space="preserve">Halliday</w:t>
      </w:r>
      <w:r>
        <w:rPr>
          <w:color w:val="000000"/>
          <w:sz w:val="24"/>
          <w:szCs w:val="24"/>
        </w:rPr>
        <w:t xml:space="preserve">,</w:t>
      </w:r>
      <w:r>
        <w:rPr>
          <w:i/>
          <w:color w:val="000000"/>
          <w:sz w:val="24"/>
          <w:szCs w:val="24"/>
        </w:rPr>
        <w:br/>
        <w:t xml:space="preserve">Samuel</w:t>
      </w:r>
      <w:r>
        <w:rPr>
          <w:color w:val="000000"/>
          <w:sz w:val="24"/>
          <w:szCs w:val="24"/>
        </w:rPr>
        <w:t xml:space="preserve"> </w:t>
      </w:r>
      <w:r>
        <w:rPr>
          <w:i/>
          <w:color w:val="000000"/>
          <w:sz w:val="24"/>
          <w:szCs w:val="24"/>
        </w:rPr>
        <w:t xml:space="preserve">Holmes</w:t>
      </w:r>
      <w:r>
        <w:rPr>
          <w:color w:val="000000"/>
          <w:sz w:val="24"/>
          <w:szCs w:val="24"/>
        </w:rPr>
        <w:t xml:space="preserve">,</w:t>
      </w:r>
      <w:r>
        <w:rPr>
          <w:i/>
          <w:color w:val="000000"/>
          <w:sz w:val="24"/>
          <w:szCs w:val="24"/>
        </w:rPr>
        <w:br/>
        <w:t xml:space="preserve">Samuel</w:t>
      </w:r>
      <w:r>
        <w:rPr>
          <w:color w:val="000000"/>
          <w:sz w:val="24"/>
          <w:szCs w:val="24"/>
        </w:rPr>
        <w:t xml:space="preserve"> S. </w:t>
      </w:r>
      <w:r>
        <w:rPr>
          <w:i/>
          <w:color w:val="000000"/>
          <w:sz w:val="24"/>
          <w:szCs w:val="24"/>
        </w:rPr>
        <w:t xml:space="preserve">Marples</w:t>
      </w:r>
      <w:r>
        <w:rPr>
          <w:color w:val="000000"/>
          <w:sz w:val="24"/>
          <w:szCs w:val="24"/>
        </w:rPr>
        <w:t xml:space="preserve">,</w:t>
      </w:r>
      <w:r>
        <w:rPr>
          <w:i/>
          <w:color w:val="000000"/>
          <w:sz w:val="24"/>
          <w:szCs w:val="24"/>
        </w:rPr>
        <w:br/>
        <w:t xml:space="preserve">Charles</w:t>
      </w:r>
      <w:r>
        <w:rPr>
          <w:color w:val="000000"/>
          <w:sz w:val="24"/>
          <w:szCs w:val="24"/>
        </w:rPr>
        <w:t xml:space="preserve"> L. </w:t>
      </w:r>
      <w:r>
        <w:rPr>
          <w:i/>
          <w:color w:val="000000"/>
          <w:sz w:val="24"/>
          <w:szCs w:val="24"/>
        </w:rPr>
        <w:t xml:space="preserve">Mead</w:t>
      </w:r>
      <w:r>
        <w:rPr>
          <w:color w:val="000000"/>
          <w:sz w:val="24"/>
          <w:szCs w:val="24"/>
        </w:rPr>
        <w:t xml:space="preserve">,</w:t>
      </w:r>
      <w:r>
        <w:rPr>
          <w:i/>
          <w:color w:val="000000"/>
          <w:sz w:val="24"/>
          <w:szCs w:val="24"/>
        </w:rPr>
        <w:br/>
        <w:t xml:space="preserve">Elbert</w:t>
      </w:r>
      <w:r>
        <w:rPr>
          <w:color w:val="000000"/>
          <w:sz w:val="24"/>
          <w:szCs w:val="24"/>
        </w:rPr>
        <w:t xml:space="preserve"> B. </w:t>
      </w:r>
      <w:r>
        <w:rPr>
          <w:i/>
          <w:color w:val="000000"/>
          <w:sz w:val="24"/>
          <w:szCs w:val="24"/>
        </w:rPr>
        <w:t xml:space="preserve">Monroe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J.E.  </w:t>
      </w:r>
      <w:r>
        <w:rPr>
          <w:i/>
          <w:color w:val="000000"/>
          <w:sz w:val="24"/>
          <w:szCs w:val="24"/>
        </w:rPr>
        <w:t xml:space="preserve">Rankin</w:t>
      </w:r>
      <w:r>
        <w:rPr>
          <w:color w:val="000000"/>
          <w:sz w:val="24"/>
          <w:szCs w:val="24"/>
        </w:rPr>
        <w:t xml:space="preserve">,</w:t>
      </w:r>
      <w:r>
        <w:rPr>
          <w:i/>
          <w:color w:val="000000"/>
          <w:sz w:val="24"/>
          <w:szCs w:val="24"/>
        </w:rPr>
        <w:br/>
        <w:t xml:space="preserve">Wm</w:t>
      </w:r>
      <w:r>
        <w:rPr>
          <w:color w:val="000000"/>
          <w:sz w:val="24"/>
          <w:szCs w:val="24"/>
        </w:rPr>
        <w:t xml:space="preserve">. H. </w:t>
      </w:r>
      <w:r>
        <w:rPr>
          <w:i/>
          <w:color w:val="000000"/>
          <w:sz w:val="24"/>
          <w:szCs w:val="24"/>
        </w:rPr>
        <w:t xml:space="preserve">Ward</w:t>
      </w:r>
      <w:r>
        <w:rPr>
          <w:color w:val="000000"/>
          <w:sz w:val="24"/>
          <w:szCs w:val="24"/>
        </w:rPr>
        <w:t xml:space="preserve">,</w:t>
      </w:r>
      <w:r>
        <w:rPr>
          <w:color w:val="000000"/>
          <w:sz w:val="24"/>
          <w:szCs w:val="24"/>
        </w:rPr>
        <w:br/>
        <w:t xml:space="preserve">J.W.  </w:t>
      </w:r>
      <w:r>
        <w:rPr>
          <w:i/>
          <w:color w:val="000000"/>
          <w:sz w:val="24"/>
          <w:szCs w:val="24"/>
        </w:rPr>
        <w:t xml:space="preserve">Cooper</w:t>
      </w:r>
      <w:r>
        <w:rPr>
          <w:color w:val="000000"/>
          <w:sz w:val="24"/>
          <w:szCs w:val="24"/>
        </w:rPr>
        <w:t xml:space="preserve">,</w:t>
      </w:r>
      <w:r>
        <w:rPr>
          <w:i/>
          <w:color w:val="000000"/>
          <w:sz w:val="24"/>
          <w:szCs w:val="24"/>
        </w:rPr>
        <w:br/>
        <w:t xml:space="preserve">John</w:t>
      </w:r>
      <w:r>
        <w:rPr>
          <w:color w:val="000000"/>
          <w:sz w:val="24"/>
          <w:szCs w:val="24"/>
        </w:rPr>
        <w:t xml:space="preserve"> H. </w:t>
      </w:r>
      <w:r>
        <w:rPr>
          <w:i/>
          <w:color w:val="000000"/>
          <w:sz w:val="24"/>
          <w:szCs w:val="24"/>
        </w:rPr>
        <w:t xml:space="preserve">Washburn</w:t>
      </w:r>
      <w:r>
        <w:rPr>
          <w:color w:val="000000"/>
          <w:sz w:val="24"/>
          <w:szCs w:val="24"/>
        </w:rPr>
        <w:t xml:space="preserve">,</w:t>
      </w:r>
      <w:r>
        <w:rPr>
          <w:i/>
          <w:color w:val="000000"/>
          <w:sz w:val="24"/>
          <w:szCs w:val="24"/>
        </w:rPr>
        <w:br/>
        <w:t xml:space="preserve">Edmund</w:t>
      </w:r>
      <w:r>
        <w:rPr>
          <w:color w:val="000000"/>
          <w:sz w:val="24"/>
          <w:szCs w:val="24"/>
        </w:rPr>
        <w:t xml:space="preserve"> L. </w:t>
      </w:r>
      <w:r>
        <w:rPr>
          <w:i/>
          <w:color w:val="000000"/>
          <w:sz w:val="24"/>
          <w:szCs w:val="24"/>
        </w:rPr>
        <w:t xml:space="preserve">Champlin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Rev. C.L.  </w:t>
      </w:r>
      <w:r>
        <w:rPr>
          <w:i/>
          <w:color w:val="000000"/>
          <w:sz w:val="24"/>
          <w:szCs w:val="24"/>
        </w:rPr>
        <w:t xml:space="preserve">Woodworth</w:t>
      </w:r>
      <w:r>
        <w:rPr>
          <w:color w:val="000000"/>
          <w:sz w:val="24"/>
          <w:szCs w:val="24"/>
        </w:rPr>
        <w:t xml:space="preserve">, D.D., 21 </w:t>
      </w:r>
      <w:r>
        <w:rPr>
          <w:i/>
          <w:color w:val="000000"/>
          <w:sz w:val="24"/>
          <w:szCs w:val="24"/>
        </w:rPr>
        <w:t xml:space="preserve">Cong’l House, Boston</w:t>
      </w:r>
      <w:r>
        <w:rPr>
          <w:color w:val="000000"/>
          <w:sz w:val="24"/>
          <w:szCs w:val="24"/>
        </w:rPr>
        <w:t xml:space="preserve">. </w:t>
      </w:r>
      <w:r>
        <w:rPr>
          <w:color w:val="000000"/>
          <w:sz w:val="24"/>
          <w:szCs w:val="24"/>
        </w:rPr>
        <w:br/>
        <w:t xml:space="preserve">Rev. J.E.  </w:t>
      </w:r>
      <w:r>
        <w:rPr>
          <w:i/>
          <w:color w:val="000000"/>
          <w:sz w:val="24"/>
          <w:szCs w:val="24"/>
        </w:rPr>
        <w:t xml:space="preserve">Roy</w:t>
      </w:r>
      <w:r>
        <w:rPr>
          <w:color w:val="000000"/>
          <w:sz w:val="24"/>
          <w:szCs w:val="24"/>
        </w:rPr>
        <w:t xml:space="preserve">, D.D., 151 </w:t>
      </w:r>
      <w:r>
        <w:rPr>
          <w:i/>
          <w:color w:val="000000"/>
          <w:sz w:val="24"/>
          <w:szCs w:val="24"/>
        </w:rPr>
        <w:t xml:space="preserve">Washington Street, Chicago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Financial Secretary for Indian Missions.</w:t>
      </w: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Field Superintendent.</w:t>
      </w:r>
      <w:r>
        <w:rPr>
          <w:color w:val="000000"/>
          <w:sz w:val="24"/>
          <w:szCs w:val="24"/>
        </w:rPr>
        <w:t xml:space="preserve"> Rev. C.J.  RYDER.</w:t>
      </w:r>
    </w:p>
    <w:p>
      <w:pPr>
        <w:widowControl w:val="on"/>
        <w:pBdr/>
        <w:spacing w:before="240" w:after="240" w:line="240" w:lineRule="auto"/>
        <w:ind w:left="0" w:right="0"/>
        <w:jc w:val="left"/>
      </w:pPr>
      <w:r>
        <w:rPr>
          <w:i/>
          <w:color w:val="000000"/>
          <w:sz w:val="24"/>
          <w:szCs w:val="24"/>
        </w:rPr>
        <w:t xml:space="preserve">Bureau of Woman’s Work.</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 Miss D E. EMERSON, 56 </w:t>
      </w:r>
      <w:r>
        <w:rPr>
          <w:i/>
          <w:color w:val="000000"/>
          <w:sz w:val="24"/>
          <w:szCs w:val="24"/>
        </w:rPr>
        <w:t xml:space="preserve">Reade Street,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 Corresponding Secretaries; those relating to the collecting fields, to the Corresponding Secretaries, or to the District Secretaries; letters for “THE AMERICAN MISSIONARY,” to the Editor, at the New York Office.</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[Handwritten:  Very cordially yours</w:t>
      </w:r>
    </w:p>
    <w:p>
      <w:pPr>
        <w:widowControl w:val="on"/>
        <w:pBdr/>
        <w:spacing w:before="240" w:after="240" w:line="240" w:lineRule="auto"/>
        <w:ind w:left="0" w:right="0"/>
        <w:jc w:val="left"/>
      </w:pPr>
      <w:r>
        <w:rPr>
          <w:color w:val="000000"/>
          <w:sz w:val="24"/>
          <w:szCs w:val="24"/>
        </w:rPr>
        <w:t xml:space="preserve">James Powell]]</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XLII. </w:t>
      </w:r>
      <w:r>
        <w:rPr>
          <w:color w:val="000000"/>
          <w:sz w:val="24"/>
          <w:szCs w:val="24"/>
        </w:rPr>
        <w:br/>
        <w:t xml:space="preserve">FEBRUARY, 1888. </w:t>
      </w:r>
      <w:r>
        <w:rPr>
          <w:color w:val="000000"/>
          <w:sz w:val="24"/>
          <w:szCs w:val="24"/>
        </w:rPr>
        <w:br/>
        <w:t xml:space="preserve">No.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DEATH OF REV.  JAMES POWELL, D.D.</w:t>
      </w:r>
    </w:p>
    <w:p>
      <w:pPr>
        <w:widowControl w:val="on"/>
        <w:pBdr/>
        <w:spacing w:before="240" w:after="240" w:line="240" w:lineRule="auto"/>
        <w:ind w:left="0" w:right="0"/>
        <w:jc w:val="left"/>
      </w:pPr>
      <w:r>
        <w:rPr>
          <w:color w:val="000000"/>
          <w:sz w:val="24"/>
          <w:szCs w:val="24"/>
        </w:rPr>
        <w:t xml:space="preserve">“He whom thou lovest is dead,” were the sorrowful words of the stricken sisters concerning their brother; we repeat them to our many friends who enjoyed the personal friendship of our beloved brother Powell.  These friends cannot restore him to us, as </w:t>
      </w:r>
      <w:r>
        <w:rPr>
          <w:i/>
          <w:color w:val="000000"/>
          <w:sz w:val="24"/>
          <w:szCs w:val="24"/>
        </w:rPr>
        <w:t xml:space="preserve">the</w:t>
      </w:r>
      <w:r>
        <w:rPr>
          <w:color w:val="000000"/>
          <w:sz w:val="24"/>
          <w:szCs w:val="24"/>
        </w:rPr>
        <w:t xml:space="preserve"> Friend restored Lazarus to his family; but they can sympathize with us in our great bereavement.  It is scarcely three months since our honored president, Gov.  Washburn, was suddenly taken away, and we have not yet found his successor; and now, Dr. Powell has been removed almost as suddenly, and we can scarcely hope to find one to take his place.  Our only consolation is, that God makes no mistakes, and that, while men die, His work goes on.</w:t>
      </w:r>
    </w:p>
    <w:p>
      <w:pPr>
        <w:widowControl w:val="on"/>
        <w:pBdr/>
        <w:spacing w:before="240" w:after="240" w:line="240" w:lineRule="auto"/>
        <w:ind w:left="0" w:right="0"/>
        <w:jc w:val="left"/>
      </w:pPr>
      <w:r>
        <w:rPr>
          <w:color w:val="000000"/>
          <w:sz w:val="24"/>
          <w:szCs w:val="24"/>
        </w:rPr>
        <w:t xml:space="preserve">The death of Dr. Powell was unexpected, but its cause lay far back.  When only nineteen years of age, he entered the service of the Christian Commission, and in the malarial regions of the South, the germs of disease were planted in his system.  They were the cause of frequent and distressing turns of illness, while his irrepressible energy never allowed him to take the rest necessary for recovery.  The physicians pronounced the immediate cause of his death to be apoplexy, but most men carrying his burden of ill-health would have yielded long before; only his immeasurable hopefulness and activity sustained him to the end.</w:t>
      </w:r>
    </w:p>
    <w:p>
      <w:pPr>
        <w:widowControl w:val="on"/>
        <w:pBdr/>
        <w:spacing w:before="240" w:after="240" w:line="240" w:lineRule="auto"/>
        <w:ind w:left="0" w:right="0"/>
        <w:jc w:val="left"/>
      </w:pPr>
      <w:r>
        <w:rPr>
          <w:color w:val="000000"/>
          <w:sz w:val="24"/>
          <w:szCs w:val="24"/>
        </w:rPr>
        <w:t xml:space="preserve">Rev. James Powell, D.D., was born in Wales, December 25, 1842.  At an early age he came to this country, and partly by his own exertions and partly by the help of friends whom he had won to himself by his genial nature and evident indications of future usefulness, he obtained an education, graduating from Dartmouth College in 1866, and from Andover Theological Seminary in 1869.  He was installed as pastor of the church at Newburyport in November, 1869, his only pastorate, and remained there till February, 1873.  His health being impaired by his incessant labors as pastor, he was persuaded by his friend, Rev. Mr. Pike, to aid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introducing the Jubilee Singers to the English public, with the further purpose of either remaining abroad to manage the affairs of the Singers in Great Britain, or of returning and temporarily taking Mr. Pike’s place in Connecticut and New York, as District Secretary of the Association.  The latter alternative was finally decided upon, and Mr. Powell assumed these duties in the latter part of the year 1873.  A year afterwards, on the resignation of Rev. Dr. Patton from our Chicago office, Mr. Powell, who had shown remarkable gifts as a speaker, was at once selected as District Secretary of our Western department.  Here he remained for nearly ten years, when some changes were required in our district offices and he was called to New York as Assistant Corresponding Secretary, and entrusted with the supervision of the entire collecting field.  The work he had done so acceptably and efficiently at the West was followed by equally effective services in his wider field at the East.  In the three years of the recent burden of debt upon the Association, the energies of Dr. Powell were called into full play, and when, at our last Annual Meeting, we rejoiced in deliverance from debt, it was felt that the gratifying result was due in a large measure to his eloquence by voice and pen.  At that meeting Dr. Powell was elected Corresponding Secretary of the Association.
</w:t>
      </w:r>
    </w:p>
    <w:p>
      <w:pPr>
        <w:widowControl w:val="on"/>
        <w:pBdr/>
        <w:spacing w:before="240" w:after="240" w:line="240" w:lineRule="auto"/>
        <w:ind w:left="0" w:right="0"/>
        <w:jc w:val="left"/>
      </w:pPr>
      <w:r>
        <w:rPr>
          <w:color w:val="000000"/>
          <w:sz w:val="24"/>
          <w:szCs w:val="24"/>
        </w:rPr>
        <w:t xml:space="preserve">Bro.  Powell was an orator born, not made.  His eloquence was not of the Websterian sort, massive and logical, but rather of that magnetic kind which wins and sways an audience at will, sometimes to smiles and then to tears, but always with definite persuasion.  He was a brilliant writer as well as speaker.  His pen glowed with a special inspiration, and was prolific as well.  The pages of the AMERICAN MISSIONARY, the columns of the weekly religious press, the numerous circulars issued from this office and his abundant correspondence, all bear witness to this.  He was a wise man in counsel.  The impassioned and imaginative speaker is not usually characterized by a cautious judgment or administrative gifts; but we have found in this office that when grave questions arose for consideration, Dr. Powell was remarkably conservative and judicious.  But the crowning glory of the man was his bright and genial nature, and his warm and devoted Christian character.  It was this that won all hearts, that made him welcome on every platform and in every pulpit, that bound his friends to him in warmest attachment, that opened the doors of all homes to him and that leaves the memory of brightness behind him in the offices where he toiled and in his own dear home.  His life went out not as the lightning’s flash, that leaves the deeper darkness behind, nor as the setting sun, that has the night before and after, but his departure from life was only the entrance into eternal brightness, and leaves a radiance behind that will be a perpetual joy and consolation to his friends.  He was born on Christmas day, and the festivities of another Christmas day were not wholly past when he died.  His birth was a Christmas gift to earth, and, be it said with reverence, his death was a Christmas gift to Heaven, for through the grace of our Lord Jesus Christ, and the sanctifying influence of the blessed spirit, we believe he was made meet to be presented to the Father, in whose hands we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A WORD TO OUR WORKERS</w:t>
      </w:r>
    </w:p>
    <w:p>
      <w:pPr>
        <w:widowControl w:val="on"/>
        <w:pBdr/>
        <w:spacing w:before="240" w:after="240" w:line="240" w:lineRule="auto"/>
        <w:ind w:left="0" w:right="0"/>
        <w:jc w:val="left"/>
      </w:pPr>
      <w:r>
        <w:rPr>
          <w:color w:val="000000"/>
          <w:sz w:val="24"/>
          <w:szCs w:val="24"/>
        </w:rPr>
        <w:t xml:space="preserve">To lead a people long crushed by oppression away from the degradations of slavery into a true and intelligent freedom, to teach those who have no inheritance of steady purpose to rise into new habits of thought and feeling, and away from the heredity of superstitions which were unrelated with morality, into a faith which really purifies the heart and the life, is not the work of a year, nor of fifty years.  It means patient continuance in well doing.  It means consecration, responsibility and self-sacrifice on the part of those who take upon themselves and into themselves, the sins and the sorrows, and the struggles and failures of those who are to be saved.</w:t>
      </w:r>
    </w:p>
    <w:p>
      <w:pPr>
        <w:widowControl w:val="on"/>
        <w:pBdr/>
        <w:spacing w:before="240" w:after="240" w:line="240" w:lineRule="auto"/>
        <w:ind w:left="0" w:right="0"/>
        <w:jc w:val="left"/>
      </w:pPr>
      <w:r>
        <w:rPr>
          <w:color w:val="000000"/>
          <w:sz w:val="24"/>
          <w:szCs w:val="24"/>
        </w:rPr>
        <w:t xml:space="preserve">Nothing but a consecration that becomes a passion of the soul in Christ’s love and for Christ’s sake, and an abiding faith in the triumph of his kingdom of love and righteousness, will explain the earnestness and labor of the devoted souls in our mission work, who are God’s kings and priests ministering to the lowly, and crowding their days with service for those who have been the victims of the strong, and who, now weak and poor, are despised in their poverty and weakness.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honor to those who are giving themselves to break down the injustices of a cruel and unchristian caste, all honor to the noble men and women who are working to rescue millions from the woeful inheritance of centuries, as well as to save them from the dominion of the sin which is common to man.</w:t>
      </w:r>
    </w:p>
    <w:p>
      <w:pPr>
        <w:widowControl w:val="on"/>
        <w:pBdr/>
        <w:spacing w:before="240" w:after="240" w:line="240" w:lineRule="auto"/>
        <w:ind w:left="0" w:right="0"/>
        <w:jc w:val="left"/>
      </w:pPr>
      <w:r>
        <w:rPr>
          <w:color w:val="000000"/>
          <w:sz w:val="24"/>
          <w:szCs w:val="24"/>
        </w:rPr>
        <w:t xml:space="preserve">Others may honor Kings and Queens and Princes who have had their greatness thrust upon them, but we will stand with those who accentuate their reverence for lives consecrated to the good of humanity, who are afflicted with the sorrows of God’s poor, and oppressed with their burdens, and whose prayers and songs are </w:t>
      </w:r>
      <w:r>
        <w:rPr>
          <w:i/>
          <w:color w:val="000000"/>
          <w:sz w:val="24"/>
          <w:szCs w:val="24"/>
        </w:rPr>
        <w:t xml:space="preserve">God save the people</w:t>
      </w:r>
      <w:r>
        <w:rPr>
          <w:color w:val="000000"/>
          <w:sz w:val="24"/>
          <w:szCs w:val="24"/>
        </w:rPr>
        <w:t xml:space="preserve">, Their lives may not be chronicled in the pages which tell of those who lived to make others serve them, but they are shining names upon God’s Book of Life, and in the day of the coronation of the nobility which God sees and records, their names will stand out like radiant stars in the heavens.  One of such was JAMES POWELL, whose life was a grand sacrifice of undeviating love for those whose necessities made him feel that he was debtor to them, until he gave them the price of his life which Christ had redeemed.</w:t>
      </w:r>
    </w:p>
    <w:p>
      <w:pPr>
        <w:widowControl w:val="on"/>
        <w:pBdr/>
        <w:spacing w:before="240" w:after="240" w:line="240" w:lineRule="auto"/>
        <w:ind w:left="0" w:right="0"/>
        <w:jc w:val="left"/>
      </w:pPr>
      <w:r>
        <w:rPr>
          <w:color w:val="000000"/>
          <w:sz w:val="24"/>
          <w:szCs w:val="24"/>
        </w:rPr>
        <w:t xml:space="preserve">Subordinating himself to this consecration with incessant desire, he has left his example which may well be inspiration and strength to all who are working and praying for those who have been trodden under the feet of the strong, and he has left his influence for tens of thousands.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prophecy which foretold Christ, centuries before he came it was written, “</w:t>
      </w:r>
      <w:r>
        <w:rPr>
          <w:i/>
          <w:color w:val="000000"/>
          <w:sz w:val="24"/>
          <w:szCs w:val="24"/>
        </w:rPr>
        <w:t xml:space="preserve">He shall not fail, nor be discouraged</w:t>
      </w:r>
      <w:r>
        <w:rPr>
          <w:color w:val="000000"/>
          <w:sz w:val="24"/>
          <w:szCs w:val="24"/>
        </w:rPr>
        <w:t xml:space="preserve">.”  Fellow workers, it is not the consecration of a year, nor of a generation, that is to restore the millions for whom we work to the places where God would bring them.  The pitiless centuries cannot be redeemed in one day.  Doubtless the work may seem slow and the time may seem long, but every good deed counts, and no prayer is unheard.  The good work is not in vain.  The progress already made is wonderful.  The workers who have consecrated themselves may die in their unfinished work, but God has pledged himself that the work shall go on.  His promises and his providences will work together like cogs in a wheel.  We shall not fail, and we need not be discouraged.  Such lives as that of JAMES POWELL are not too common in human history, but they show us how the divine can endue the human with its own power, and how God can make souls great witnesses for God.  Some tell us that the heroic ages have passed away, but they have not.  No!  They will last until the world shall be saved, for the inspirations which come from the spirit of God and from the cross of Christ will live in hearts which will burn to save those who need to be saved.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 death of Dr. Powell, we have received numerous letters from all parts of the country expressing sympathy in our great bereavement, which the writers shared profoundly with us.  The admiration and love entertained by the writers, and uttered in these letters, toward our beloved brother, is gratifying to us, as it is also to his family.  In the pressure of duties consequent upon his death and burial, we have not found time to reply to these letters, and take this occasion to acknowledge their receipt and to express our heartfelt thankfulness to the writers.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shall not be able to make the stirring appeals to provide for the exigent demands of our great work which our readers have been wont to recognize as coming from the heart of Dr. Powell, who had the oversight and burden of the collecting fields.</w:t>
      </w:r>
    </w:p>
    <w:p>
      <w:pPr>
        <w:widowControl w:val="on"/>
        <w:pBdr/>
        <w:spacing w:before="240" w:after="240" w:line="240" w:lineRule="auto"/>
        <w:ind w:left="0" w:right="0"/>
        <w:jc w:val="left"/>
      </w:pPr>
      <w:r>
        <w:rPr>
          <w:color w:val="000000"/>
          <w:sz w:val="24"/>
          <w:szCs w:val="24"/>
        </w:rPr>
        <w:t xml:space="preserve">Never was our work more critical, never more urgent and never more hopeful.</w:t>
      </w:r>
    </w:p>
    <w:p>
      <w:pPr>
        <w:widowControl w:val="on"/>
        <w:pBdr/>
        <w:spacing w:before="240" w:after="240" w:line="240" w:lineRule="auto"/>
        <w:ind w:left="0" w:right="0"/>
        <w:jc w:val="left"/>
      </w:pPr>
      <w:r>
        <w:rPr>
          <w:color w:val="000000"/>
          <w:sz w:val="24"/>
          <w:szCs w:val="24"/>
        </w:rPr>
        <w:t xml:space="preserve">The winter months, on which we must chiefly rely, are here, and are fast moving into the past.  The work has been laid upon us and it would seem faithless to our sacred trust to sacrifice any part of it.  But we must not take on a debt.  We can only be saved from putting the knife to our work or of trying to do what we cannot pay for, if the faithful pastors of the churches will give their very present help.  If the pastors who believe in the work, which includes the education and salvation of the needy among four races, will give their churches and Christian stewards a good chance to know how great the cause is and what its honest appeals are, we are confident that the Lord will deliver us from impending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will gladly furnish every pastor, and others who will send to us for them, such facts and figures as may be helpful in representing the work.  Surely we can depend upon those who love God and their country for thoughtful remembrance and ready response.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 C.J.  Ryder who has been assigned to the District Secretaryship of the Eastern district for the collecting field in New England, will, upon his return from a supervisory tour in the extreme South, succeed our friend, Dr. Woodworth, in the Boston office.</w:t>
      </w:r>
    </w:p>
    <w:p>
      <w:pPr>
        <w:widowControl w:val="on"/>
        <w:pBdr/>
        <w:spacing w:before="240" w:after="240" w:line="240" w:lineRule="auto"/>
        <w:ind w:left="0" w:right="0"/>
        <w:jc w:val="left"/>
      </w:pPr>
      <w:r>
        <w:rPr>
          <w:color w:val="000000"/>
          <w:sz w:val="24"/>
          <w:szCs w:val="24"/>
        </w:rPr>
        <w:t xml:space="preserve">It is well known to our readers that Superintendent Ryder, two and a half years ago, was induced to assume the laborious work then demitted by Rev. Dr. Roy upon a similar transfer of Dr. Roy from the Field Superintendency to the District Secretaryship of the West, with his office in Chicago.  To those who have read the “Notes in the Saddle” from the South, in our magazine, written by Supt.  Ryder, we need add no word of introduction.  Nor need we say that he will carry into his new department of our common work the same energy, zeal and interest which has characterized the past.  With his presentations of the work, and with his personal knowledge and experience of the field, and of every part of it, we anticipate for the new District Secretary a hearty welcome and co-operation on the part of our pastors and churches.  The work in the South will be temporarily supervised, and arrangements have been made for this by the New York 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retiring from his long-time trust, the Rev. Dr. Woodworth bears with him the thanks of multitudes of God’s poor in the South, and the high regard of all who have been associated in co-operative work with him.  It is not impossible that he may yet see his way to add to his record of many years, still further service in another department of this varied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DEATH OF REV.  WM. H. ELLIS.</w:t>
      </w:r>
    </w:p>
    <w:p>
      <w:pPr>
        <w:widowControl w:val="on"/>
        <w:pBdr/>
        <w:spacing w:before="240" w:after="240" w:line="240" w:lineRule="auto"/>
        <w:ind w:left="0" w:right="0"/>
        <w:jc w:val="left"/>
      </w:pPr>
      <w:r>
        <w:rPr>
          <w:color w:val="000000"/>
          <w:sz w:val="24"/>
          <w:szCs w:val="24"/>
        </w:rPr>
        <w:t xml:space="preserve">Rev. William H. Ellis died Nov. 28th, at Troy, N.C., aged thirty-five years and six months.  He entered the work of the A.M.A. in North Carolina in 1878 and continued in that field.  At the time of his death he was pastor of the Congregational Church and teacher of the Association’s school, at Troy, N.C.  He was a graduate of Williams College and continued his habits of study during the years of his arduous labor as a missionary.</w:t>
      </w:r>
    </w:p>
    <w:p>
      <w:pPr>
        <w:widowControl w:val="on"/>
        <w:pBdr/>
        <w:spacing w:before="240" w:after="240" w:line="240" w:lineRule="auto"/>
        <w:ind w:left="0" w:right="0"/>
        <w:jc w:val="left"/>
      </w:pPr>
      <w:r>
        <w:rPr>
          <w:color w:val="000000"/>
          <w:sz w:val="24"/>
          <w:szCs w:val="24"/>
        </w:rPr>
        <w:t xml:space="preserve">He had been for a long time in feeble health, but was unwilling to leave his post of duty even temporarily to secure his recovery.  His services in this field of the A.M.A. have been characterized by self-denial, patience and faithfulness.  He was intensely loyal to his convictions and died having fought the good fight, a Christian hero.</w:t>
      </w:r>
    </w:p>
    <w:p>
      <w:pPr>
        <w:keepNext w:val="on"/>
        <w:widowControl w:val="on"/>
        <w:pBdr/>
        <w:spacing w:before="299" w:after="299" w:line="240" w:lineRule="auto"/>
        <w:ind w:left="0" w:right="0"/>
        <w:jc w:val="left"/>
        <w:outlineLvl w:val="1"/>
      </w:pPr>
      <w:r>
        <w:rPr>
          <w:b/>
          <w:color w:val="000000"/>
          <w:sz w:val="36"/>
          <w:szCs w:val="36"/>
        </w:rPr>
        <w:t xml:space="preserve">THE FIELD.</w:t>
      </w:r>
    </w:p>
    <w:p>
      <w:pPr>
        <w:widowControl w:val="on"/>
        <w:pBdr/>
        <w:spacing w:before="240" w:after="240" w:line="240" w:lineRule="auto"/>
        <w:ind w:left="0" w:right="0"/>
        <w:jc w:val="left"/>
      </w:pPr>
      <w:r>
        <w:rPr>
          <w:color w:val="000000"/>
          <w:sz w:val="24"/>
          <w:szCs w:val="24"/>
        </w:rPr>
        <w:t xml:space="preserve">1887-1888.</w:t>
      </w:r>
    </w:p>
    <w:p>
      <w:pPr>
        <w:widowControl w:val="on"/>
        <w:pBdr/>
        <w:spacing w:before="240" w:after="240" w:line="240" w:lineRule="auto"/>
        <w:ind w:left="0" w:right="0"/>
        <w:jc w:val="left"/>
      </w:pPr>
      <w:r>
        <w:rPr>
          <w:color w:val="000000"/>
          <w:sz w:val="24"/>
          <w:szCs w:val="24"/>
        </w:rPr>
        <w:t xml:space="preserve">The following list presents the names and post-office addresses of those who are employed in the Churches, Institutions and Schools aided by the American Missionary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b/>
          <w:color w:val="000000"/>
          <w:sz w:val="24"/>
          <w:szCs w:val="24"/>
        </w:rPr>
        <w:t xml:space="preserve">WASHINGTON, D.C.</w:t>
      </w:r>
    </w:p>
    <w:p>
      <w:pPr>
        <w:widowControl w:val="on"/>
        <w:pBdr/>
        <w:spacing w:before="240" w:after="240" w:line="240" w:lineRule="auto"/>
        <w:ind w:left="0" w:right="0"/>
        <w:jc w:val="left"/>
      </w:pPr>
      <w:r>
        <w:rPr>
          <w:color w:val="000000"/>
          <w:sz w:val="24"/>
          <w:szCs w:val="24"/>
        </w:rPr>
        <w:t xml:space="preserve">THEOLOGICAL DEPARTMENT, HOWARD UNIVERSITY.</w:t>
      </w:r>
    </w:p>
    <w:p>
      <w:pPr>
        <w:widowControl w:val="on"/>
        <w:pBdr/>
        <w:spacing w:before="240" w:after="240" w:line="240" w:lineRule="auto"/>
        <w:ind w:left="0" w:right="0"/>
        <w:jc w:val="left"/>
      </w:pPr>
      <w:r>
        <w:rPr>
          <w:color w:val="000000"/>
          <w:sz w:val="24"/>
          <w:szCs w:val="24"/>
        </w:rPr>
        <w:t xml:space="preserve">Rev. W.W.  Patton, D.D.  Washington, D.C. " J.G.  Craighead, D.D., " " " A.W.  Pitzor, D.D., " " " S.M.  Newman, D.D., " " " John G. Butler, D.D., " " " G.W.  Moore, " "</w:t>
      </w:r>
    </w:p>
    <w:p>
      <w:pPr>
        <w:widowControl w:val="on"/>
        <w:pBdr/>
        <w:spacing w:before="240" w:after="240" w:line="240" w:lineRule="auto"/>
        <w:ind w:left="0" w:right="0"/>
        <w:jc w:val="left"/>
      </w:pPr>
      <w:r>
        <w:rPr>
          <w:color w:val="000000"/>
          <w:sz w:val="24"/>
          <w:szCs w:val="24"/>
        </w:rPr>
        <w:t xml:space="preserve">LINCOLN MEMORIAL CHURCH.</w:t>
      </w:r>
    </w:p>
    <w:p>
      <w:pPr>
        <w:widowControl w:val="on"/>
        <w:pBdr/>
        <w:spacing w:before="240" w:after="240" w:line="240" w:lineRule="auto"/>
        <w:ind w:left="0" w:right="0"/>
        <w:jc w:val="left"/>
      </w:pPr>
      <w:r>
        <w:rPr>
          <w:i/>
          <w:color w:val="000000"/>
          <w:sz w:val="24"/>
          <w:szCs w:val="24"/>
        </w:rPr>
        <w:t xml:space="preserve">Pastor,</w:t>
      </w:r>
      <w:r>
        <w:rPr>
          <w:color w:val="000000"/>
          <w:sz w:val="24"/>
          <w:szCs w:val="24"/>
        </w:rPr>
        <w:t xml:space="preserve"> Rev. G.W.  Moore, Washington, D.C.</w:t>
      </w:r>
    </w:p>
    <w:p>
      <w:pPr>
        <w:widowControl w:val="on"/>
        <w:pBdr/>
        <w:spacing w:before="240" w:after="240" w:line="240" w:lineRule="auto"/>
        <w:ind w:left="0" w:right="0"/>
        <w:jc w:val="left"/>
      </w:pPr>
      <w:r>
        <w:rPr>
          <w:i/>
          <w:color w:val="000000"/>
          <w:sz w:val="24"/>
          <w:szCs w:val="24"/>
        </w:rPr>
        <w:t xml:space="preserve">Missionary,</w:t>
      </w:r>
      <w:r>
        <w:rPr>
          <w:color w:val="000000"/>
          <w:sz w:val="24"/>
          <w:szCs w:val="24"/>
        </w:rPr>
        <w:t xml:space="preserve"> Mrs. G.W.  Moore, Washington, D.C.</w:t>
      </w:r>
    </w:p>
    <w:p>
      <w:pPr>
        <w:widowControl w:val="on"/>
        <w:pBdr/>
        <w:spacing w:before="240" w:after="240" w:line="240" w:lineRule="auto"/>
        <w:ind w:left="0" w:right="0"/>
        <w:jc w:val="left"/>
      </w:pPr>
      <w:r>
        <w:rPr>
          <w:color w:val="000000"/>
          <w:sz w:val="24"/>
          <w:szCs w:val="24"/>
        </w:rPr>
        <w:t xml:space="preserve">HAMPTON, VA.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H.B.  Frissell, Hampton, Va.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WILMINGTON.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George S. Rollins, Rockbottom, Mass.</w:t>
      </w:r>
    </w:p>
    <w:p>
      <w:pPr>
        <w:widowControl w:val="on"/>
        <w:pBdr/>
        <w:spacing w:before="240" w:after="240" w:line="240" w:lineRule="auto"/>
        <w:ind w:left="0" w:right="0"/>
        <w:jc w:val="left"/>
      </w:pPr>
      <w:r>
        <w:rPr>
          <w:color w:val="000000"/>
          <w:sz w:val="24"/>
          <w:szCs w:val="24"/>
        </w:rPr>
        <w:t xml:space="preserve">GREGORY INSTITUTE.</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Mr. Geo. A. Woodard, Weymouth, Mass.</w:t>
      </w:r>
    </w:p>
    <w:p>
      <w:pPr>
        <w:widowControl w:val="on"/>
        <w:pBdr/>
        <w:spacing w:before="240" w:after="240" w:line="240" w:lineRule="auto"/>
        <w:ind w:left="0" w:right="0"/>
        <w:jc w:val="left"/>
      </w:pPr>
      <w:r>
        <w:rPr>
          <w:i/>
          <w:color w:val="000000"/>
          <w:sz w:val="24"/>
          <w:szCs w:val="24"/>
        </w:rPr>
        <w:t xml:space="preserve">Assistants,</w:t>
      </w:r>
      <w:r>
        <w:rPr>
          <w:color w:val="000000"/>
          <w:sz w:val="24"/>
          <w:szCs w:val="24"/>
        </w:rPr>
        <w:br/>
        <w:t xml:space="preserve">Miss Alice M. Beach, Cortland, N.Y.</w:t>
      </w:r>
      <w:r>
        <w:rPr>
          <w:color w:val="000000"/>
          <w:sz w:val="24"/>
          <w:szCs w:val="24"/>
        </w:rPr>
        <w:br/>
        <w:t xml:space="preserve">  " H.L.  Fitts, Candia, N.H.</w:t>
      </w:r>
      <w:r>
        <w:rPr>
          <w:color w:val="000000"/>
          <w:sz w:val="24"/>
          <w:szCs w:val="24"/>
        </w:rPr>
        <w:br/>
        <w:t xml:space="preserve">  " Cora M. Rogers, Springfield, Vt.</w:t>
      </w:r>
      <w:r>
        <w:rPr>
          <w:color w:val="000000"/>
          <w:sz w:val="24"/>
          <w:szCs w:val="24"/>
        </w:rPr>
        <w:br/>
        <w:t xml:space="preserve">  " Louise Denton, Hampstead, L.I.</w:t>
      </w:r>
      <w:r>
        <w:rPr>
          <w:color w:val="000000"/>
          <w:sz w:val="24"/>
          <w:szCs w:val="24"/>
        </w:rPr>
        <w:br/>
        <w:t xml:space="preserve">  " Mary D. Hyde, Zumbrota, Minn.</w:t>
      </w:r>
      <w:r>
        <w:rPr>
          <w:color w:val="000000"/>
          <w:sz w:val="24"/>
          <w:szCs w:val="24"/>
        </w:rPr>
        <w:br/>
        <w:t xml:space="preserve">  " C.A.  Lewis, Columbus, Ohio. </w:t>
      </w:r>
      <w:r>
        <w:rPr>
          <w:color w:val="000000"/>
          <w:sz w:val="24"/>
          <w:szCs w:val="24"/>
        </w:rPr>
        <w:br/>
        <w:t xml:space="preserve">Mrs. Geo. A. Woodard, Weymouth, Mass.</w:t>
      </w:r>
    </w:p>
    <w:p>
      <w:pPr>
        <w:widowControl w:val="on"/>
        <w:pBdr/>
        <w:spacing w:before="240" w:after="240" w:line="240" w:lineRule="auto"/>
        <w:ind w:left="0" w:right="0"/>
        <w:jc w:val="left"/>
      </w:pPr>
      <w:r>
        <w:rPr>
          <w:i/>
          <w:color w:val="000000"/>
          <w:sz w:val="24"/>
          <w:szCs w:val="24"/>
        </w:rPr>
        <w:t xml:space="preserve">Special Missionary,</w:t>
      </w:r>
      <w:r>
        <w:rPr>
          <w:color w:val="000000"/>
          <w:sz w:val="24"/>
          <w:szCs w:val="24"/>
        </w:rPr>
        <w:t xml:space="preserve"> Miss A.E.  Harrington, Portland, Me.</w:t>
      </w:r>
    </w:p>
    <w:p>
      <w:pPr>
        <w:widowControl w:val="on"/>
        <w:pBdr/>
        <w:spacing w:before="240" w:after="240" w:line="240" w:lineRule="auto"/>
        <w:ind w:left="0" w:right="0"/>
        <w:jc w:val="left"/>
      </w:pPr>
      <w:r>
        <w:rPr>
          <w:color w:val="000000"/>
          <w:sz w:val="24"/>
          <w:szCs w:val="24"/>
        </w:rPr>
        <w:t xml:space="preserve">RALEIGH.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Geo. S. Smith, Raleigh, N.C.</w:t>
      </w:r>
    </w:p>
    <w:p>
      <w:pPr>
        <w:widowControl w:val="on"/>
        <w:pBdr/>
        <w:spacing w:before="240" w:after="240" w:line="240" w:lineRule="auto"/>
        <w:ind w:left="0" w:right="0"/>
        <w:jc w:val="left"/>
      </w:pPr>
      <w:r>
        <w:rPr>
          <w:color w:val="000000"/>
          <w:sz w:val="24"/>
          <w:szCs w:val="24"/>
        </w:rPr>
        <w:t xml:space="preserve">OAKS AND CEDAR CLIFF.</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br/>
        <w:t xml:space="preserve">Rev. J.N.  Bay, Oaks, N.C. </w:t>
      </w:r>
      <w:r>
        <w:rPr>
          <w:color w:val="000000"/>
          <w:sz w:val="24"/>
          <w:szCs w:val="24"/>
        </w:rPr>
        <w:br/>
        <w:t xml:space="preserve">Miss E.W.  Douglas, Decorah, Iowa.</w:t>
      </w:r>
    </w:p>
    <w:p>
      <w:pPr>
        <w:widowControl w:val="on"/>
        <w:pBdr/>
        <w:spacing w:before="240" w:after="240" w:line="240" w:lineRule="auto"/>
        <w:ind w:left="0" w:right="0"/>
        <w:jc w:val="left"/>
      </w:pPr>
      <w:r>
        <w:rPr>
          <w:color w:val="000000"/>
          <w:sz w:val="24"/>
          <w:szCs w:val="24"/>
        </w:rPr>
        <w:t xml:space="preserve">CHAPEL HILL AND HILLSBORO.</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br/>
        <w:t xml:space="preserve">Rev. J.N.  Ray, Oaks, N.C. </w:t>
      </w:r>
      <w:r>
        <w:rPr>
          <w:color w:val="000000"/>
          <w:sz w:val="24"/>
          <w:szCs w:val="24"/>
        </w:rPr>
        <w:br/>
        <w:t xml:space="preserve">Mrs. Carrie Jones, Chapel Hill, N.C.</w:t>
      </w:r>
    </w:p>
    <w:p>
      <w:pPr>
        <w:widowControl w:val="on"/>
        <w:pBdr/>
        <w:spacing w:before="240" w:after="240" w:line="240" w:lineRule="auto"/>
        <w:ind w:left="0" w:right="0"/>
        <w:jc w:val="left"/>
      </w:pPr>
      <w:r>
        <w:rPr>
          <w:color w:val="000000"/>
          <w:sz w:val="24"/>
          <w:szCs w:val="24"/>
        </w:rPr>
        <w:t xml:space="preserve">MELVILLE.</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Mr. Sandy Paris, Cedar Cliff, N.C.  Mrs. Sandy Paris, " "</w:t>
      </w:r>
    </w:p>
    <w:p>
      <w:pPr>
        <w:widowControl w:val="on"/>
        <w:pBdr/>
        <w:spacing w:before="240" w:after="240" w:line="240" w:lineRule="auto"/>
        <w:ind w:left="0" w:right="0"/>
        <w:jc w:val="left"/>
      </w:pPr>
      <w:r>
        <w:rPr>
          <w:color w:val="000000"/>
          <w:sz w:val="24"/>
          <w:szCs w:val="24"/>
        </w:rPr>
        <w:t xml:space="preserve">BEAUFORT.</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Michael Jerkins, Beaufort, N.C.</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Miss M.E.  Wilcox, Madison, Ohio.</w:t>
      </w:r>
    </w:p>
    <w:p>
      <w:pPr>
        <w:widowControl w:val="on"/>
        <w:pBdr/>
        <w:spacing w:before="240" w:after="240" w:line="240" w:lineRule="auto"/>
        <w:ind w:left="0" w:right="0"/>
        <w:jc w:val="left"/>
      </w:pPr>
      <w:r>
        <w:rPr>
          <w:color w:val="000000"/>
          <w:sz w:val="24"/>
          <w:szCs w:val="24"/>
        </w:rPr>
        <w:t xml:space="preserve">DUDLEY.</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Stephen C. Goosley, Brooklyn, N.Y.</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Miss Rebecca Goosley, Brooklyn, N.Y.</w:t>
      </w:r>
    </w:p>
    <w:p>
      <w:pPr>
        <w:widowControl w:val="on"/>
        <w:pBdr/>
        <w:spacing w:before="240" w:after="240" w:line="240" w:lineRule="auto"/>
        <w:ind w:left="0" w:right="0"/>
        <w:jc w:val="left"/>
      </w:pPr>
      <w:r>
        <w:rPr>
          <w:color w:val="000000"/>
          <w:sz w:val="24"/>
          <w:szCs w:val="24"/>
        </w:rPr>
        <w:t xml:space="preserve">McLEANSVILLE.</w:t>
      </w:r>
    </w:p>
    <w:p>
      <w:pPr>
        <w:widowControl w:val="on"/>
        <w:pBdr/>
        <w:spacing w:before="240" w:after="240" w:line="240" w:lineRule="auto"/>
        <w:ind w:left="0" w:right="0"/>
        <w:jc w:val="left"/>
      </w:pPr>
      <w:r>
        <w:rPr>
          <w:i/>
          <w:color w:val="000000"/>
          <w:sz w:val="24"/>
          <w:szCs w:val="24"/>
        </w:rPr>
        <w:t xml:space="preserve">Minister and Teachers,</w:t>
      </w:r>
      <w:r>
        <w:rPr>
          <w:color w:val="000000"/>
          <w:sz w:val="24"/>
          <w:szCs w:val="24"/>
        </w:rPr>
        <w:br/>
        <w:t xml:space="preserve">Rev. Alfred Connet, Solsberry, Ind. </w:t>
      </w:r>
      <w:r>
        <w:rPr>
          <w:color w:val="000000"/>
          <w:sz w:val="24"/>
          <w:szCs w:val="24"/>
        </w:rPr>
        <w:br/>
        <w:t xml:space="preserve">Miss Nettie Connet, " "</w:t>
      </w:r>
      <w:r>
        <w:rPr>
          <w:color w:val="000000"/>
          <w:sz w:val="24"/>
          <w:szCs w:val="24"/>
        </w:rPr>
        <w:br/>
        <w:t xml:space="preserve">Mr. O. Connet, " "</w:t>
      </w:r>
    </w:p>
    <w:p>
      <w:pPr>
        <w:widowControl w:val="on"/>
        <w:pBdr/>
        <w:spacing w:before="240" w:after="240" w:line="240" w:lineRule="auto"/>
        <w:ind w:left="0" w:right="0"/>
        <w:jc w:val="left"/>
      </w:pPr>
      <w:r>
        <w:rPr>
          <w:color w:val="000000"/>
          <w:sz w:val="24"/>
          <w:szCs w:val="24"/>
        </w:rPr>
        <w:t xml:space="preserve">STRIEBY, SALEM AND NALLS.</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br/>
        <w:t xml:space="preserve">Rev. Z. Simmons, Dudley, N.C. </w:t>
      </w:r>
      <w:r>
        <w:rPr>
          <w:color w:val="000000"/>
          <w:sz w:val="24"/>
          <w:szCs w:val="24"/>
        </w:rPr>
        <w:br/>
        <w:t xml:space="preserve">Mrs. Elinor Walden, Strieby, N.C.</w:t>
      </w:r>
    </w:p>
    <w:p>
      <w:pPr>
        <w:widowControl w:val="on"/>
        <w:pBdr/>
        <w:spacing w:before="240" w:after="240" w:line="240" w:lineRule="auto"/>
        <w:ind w:left="0" w:right="0"/>
        <w:jc w:val="left"/>
      </w:pPr>
      <w:r>
        <w:rPr>
          <w:color w:val="000000"/>
          <w:sz w:val="24"/>
          <w:szCs w:val="24"/>
        </w:rPr>
        <w:t xml:space="preserve">TROY.</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[1]Rev. Wm. H. Ellis, Southfield, Mass.</w:t>
      </w:r>
    </w:p>
    <w:p>
      <w:pPr>
        <w:widowControl w:val="on"/>
        <w:pBdr/>
        <w:spacing w:before="240" w:after="240" w:line="240" w:lineRule="auto"/>
        <w:ind w:left="0" w:right="0"/>
        <w:jc w:val="left"/>
      </w:pPr>
      <w:r>
        <w:rPr>
          <w:color w:val="000000"/>
          <w:sz w:val="24"/>
          <w:szCs w:val="24"/>
        </w:rPr>
        <w:t xml:space="preserve">PEKIN AND DRY CEEEK.</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J.L.  Grice, Pekin, N.C.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SOUTH CAROLINA.</w:t>
      </w:r>
    </w:p>
    <w:p>
      <w:pPr>
        <w:widowControl w:val="on"/>
        <w:pBdr/>
        <w:spacing w:before="240" w:after="240" w:line="240" w:lineRule="auto"/>
        <w:ind w:left="0" w:right="0"/>
        <w:jc w:val="left"/>
      </w:pPr>
      <w:r>
        <w:rPr>
          <w:color w:val="000000"/>
          <w:sz w:val="24"/>
          <w:szCs w:val="24"/>
        </w:rPr>
        <w:t xml:space="preserve">CHARLESTON.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Geo. C. Rowe, Charleston, S.C.</w:t>
      </w:r>
    </w:p>
    <w:p>
      <w:pPr>
        <w:widowControl w:val="on"/>
        <w:pBdr/>
        <w:spacing w:before="240" w:after="240" w:line="240" w:lineRule="auto"/>
        <w:ind w:left="0" w:right="0"/>
        <w:jc w:val="left"/>
      </w:pPr>
      <w:r>
        <w:rPr>
          <w:color w:val="000000"/>
          <w:sz w:val="24"/>
          <w:szCs w:val="24"/>
        </w:rPr>
        <w:t xml:space="preserve">AVERY INSTITUTE.</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Mr. M.A.  Holmes, Lee,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Assistants,</w:t>
      </w:r>
      <w:r>
        <w:rPr>
          <w:color w:val="000000"/>
          <w:sz w:val="24"/>
          <w:szCs w:val="24"/>
        </w:rPr>
        <w:br/>
        <w:t xml:space="preserve">Miss Martha J. Davis, Dunstable, Mass. " Jennie E. Fahnestock, Lewiston, Ill. </w:t>
      </w:r>
      <w:r>
        <w:rPr>
          <w:color w:val="000000"/>
          <w:sz w:val="24"/>
          <w:szCs w:val="24"/>
        </w:rPr>
        <w:br/>
        <w:t xml:space="preserve">Mr. Edward A. Lawrence, Charleston, S.C. </w:t>
      </w:r>
      <w:r>
        <w:rPr>
          <w:color w:val="000000"/>
          <w:sz w:val="24"/>
          <w:szCs w:val="24"/>
        </w:rPr>
        <w:br/>
        <w:t xml:space="preserve">Miss Bessie C. Beehan, Fergus, Ont. " Mary J. Steiger, Westfield, Mass. " Mary I. Deas, Charleston, S.C. </w:t>
      </w:r>
      <w:r>
        <w:rPr>
          <w:color w:val="000000"/>
          <w:sz w:val="24"/>
          <w:szCs w:val="24"/>
        </w:rPr>
        <w:br/>
        <w:t xml:space="preserve">Mrs. M.A.  Holmes, Lee, Mass.</w:t>
      </w:r>
    </w:p>
    <w:p>
      <w:pPr>
        <w:widowControl w:val="on"/>
        <w:pBdr/>
        <w:spacing w:before="240" w:after="240" w:line="240" w:lineRule="auto"/>
        <w:ind w:left="0" w:right="0"/>
        <w:jc w:val="left"/>
      </w:pPr>
      <w:r>
        <w:rPr>
          <w:color w:val="000000"/>
          <w:sz w:val="24"/>
          <w:szCs w:val="24"/>
        </w:rPr>
        <w:t xml:space="preserve">ORANGEBURG.</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W.A.  Sinclair, Orangeburg, S.C.</w:t>
      </w:r>
    </w:p>
    <w:p>
      <w:pPr>
        <w:widowControl w:val="on"/>
        <w:pBdr/>
        <w:spacing w:before="240" w:after="240" w:line="240" w:lineRule="auto"/>
        <w:ind w:left="0" w:right="0"/>
        <w:jc w:val="left"/>
      </w:pPr>
      <w:r>
        <w:rPr>
          <w:color w:val="000000"/>
          <w:sz w:val="24"/>
          <w:szCs w:val="24"/>
        </w:rPr>
        <w:t xml:space="preserve">GEEENWOOD.</w:t>
      </w:r>
    </w:p>
    <w:p>
      <w:pPr>
        <w:widowControl w:val="on"/>
        <w:pBdr/>
        <w:spacing w:before="240" w:after="240" w:line="240" w:lineRule="auto"/>
        <w:ind w:left="0" w:right="0"/>
        <w:jc w:val="left"/>
      </w:pPr>
      <w:r>
        <w:rPr>
          <w:color w:val="000000"/>
          <w:sz w:val="24"/>
          <w:szCs w:val="24"/>
        </w:rPr>
        <w:t xml:space="preserve">BREWER NORMAL SCHOOL.</w:t>
      </w:r>
    </w:p>
    <w:p>
      <w:pPr>
        <w:widowControl w:val="on"/>
        <w:pBdr/>
        <w:spacing w:before="240" w:after="240" w:line="240" w:lineRule="auto"/>
        <w:ind w:left="0" w:right="0"/>
        <w:jc w:val="left"/>
      </w:pPr>
      <w:r>
        <w:rPr>
          <w:color w:val="000000"/>
          <w:sz w:val="24"/>
          <w:szCs w:val="24"/>
        </w:rPr>
        <w:t xml:space="preserve">Rev. J.E.B.  Jewett, Pepperell, Mass. </w:t>
      </w:r>
      <w:r>
        <w:rPr>
          <w:color w:val="000000"/>
          <w:sz w:val="24"/>
          <w:szCs w:val="24"/>
        </w:rPr>
        <w:br/>
        <w:t xml:space="preserve">Mrs. J.E.B.  Jewett, " "</w:t>
      </w:r>
      <w:r>
        <w:rPr>
          <w:color w:val="000000"/>
          <w:sz w:val="24"/>
          <w:szCs w:val="24"/>
        </w:rPr>
        <w:br/>
        <w:t xml:space="preserve">" M.M.  Pond, "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GEORGIA.</w:t>
      </w:r>
    </w:p>
    <w:p>
      <w:pPr>
        <w:widowControl w:val="on"/>
        <w:pBdr/>
        <w:spacing w:before="240" w:after="240" w:line="240" w:lineRule="auto"/>
        <w:ind w:left="0" w:right="0"/>
        <w:jc w:val="left"/>
      </w:pPr>
      <w:r>
        <w:rPr>
          <w:color w:val="000000"/>
          <w:sz w:val="24"/>
          <w:szCs w:val="24"/>
        </w:rPr>
        <w:t xml:space="preserve">ATLANTA.</w:t>
      </w:r>
    </w:p>
    <w:p>
      <w:pPr>
        <w:widowControl w:val="on"/>
        <w:pBdr/>
        <w:spacing w:before="240" w:after="240" w:line="240" w:lineRule="auto"/>
        <w:ind w:left="0" w:right="0"/>
        <w:jc w:val="left"/>
      </w:pPr>
      <w:r>
        <w:rPr>
          <w:i/>
          <w:color w:val="000000"/>
          <w:sz w:val="24"/>
          <w:szCs w:val="24"/>
        </w:rPr>
        <w:t xml:space="preserve">Ministers,</w:t>
      </w:r>
      <w:r>
        <w:rPr>
          <w:color w:val="000000"/>
          <w:sz w:val="24"/>
          <w:szCs w:val="24"/>
        </w:rPr>
        <w:br/>
        <w:t xml:space="preserve">Rev. Evarts Kent, Chicago, Ill. " C.W.  Francis, Atlanta, Ga.</w:t>
      </w:r>
    </w:p>
    <w:p>
      <w:pPr>
        <w:widowControl w:val="on"/>
        <w:pBdr/>
        <w:spacing w:before="240" w:after="240" w:line="240" w:lineRule="auto"/>
        <w:ind w:left="0" w:right="0"/>
        <w:jc w:val="left"/>
      </w:pPr>
      <w:r>
        <w:rPr>
          <w:color w:val="000000"/>
          <w:sz w:val="24"/>
          <w:szCs w:val="24"/>
        </w:rPr>
        <w:t xml:space="preserve">ATLANTA UNIVERSITY.</w:t>
      </w:r>
    </w:p>
    <w:p>
      <w:pPr>
        <w:widowControl w:val="on"/>
        <w:pBdr/>
        <w:spacing w:before="240" w:after="240" w:line="240" w:lineRule="auto"/>
        <w:ind w:left="0" w:right="0"/>
        <w:jc w:val="left"/>
      </w:pPr>
      <w:r>
        <w:rPr>
          <w:i/>
          <w:color w:val="000000"/>
          <w:sz w:val="24"/>
          <w:szCs w:val="24"/>
        </w:rPr>
        <w:t xml:space="preserve">Instructors and Managers,</w:t>
      </w:r>
      <w:r>
        <w:rPr>
          <w:color w:val="000000"/>
          <w:sz w:val="24"/>
          <w:szCs w:val="24"/>
        </w:rPr>
        <w:br/>
        <w:t xml:space="preserve">Prof.  Cyrus W. Francis, Atlanta, Ga.</w:t>
      </w:r>
      <w:r>
        <w:rPr>
          <w:color w:val="000000"/>
          <w:sz w:val="24"/>
          <w:szCs w:val="24"/>
        </w:rPr>
        <w:br/>
        <w:t xml:space="preserve">  " Thos.  N. Chase, Atlanta, Ga.</w:t>
      </w:r>
      <w:r>
        <w:rPr>
          <w:color w:val="000000"/>
          <w:sz w:val="24"/>
          <w:szCs w:val="24"/>
        </w:rPr>
        <w:br/>
        <w:t xml:space="preserve">  " Horace Bumstead, D.D., Atlanta, Ga. </w:t>
      </w:r>
      <w:r>
        <w:rPr>
          <w:color w:val="000000"/>
          <w:sz w:val="24"/>
          <w:szCs w:val="24"/>
        </w:rPr>
        <w:br/>
        <w:t xml:space="preserve">Mr. Horace M. Sessions, Hampden, Mass.</w:t>
      </w:r>
      <w:r>
        <w:rPr>
          <w:color w:val="000000"/>
          <w:sz w:val="24"/>
          <w:szCs w:val="24"/>
        </w:rPr>
        <w:br/>
        <w:t xml:space="preserve">  " Edgar H. Webster, Boston, Mass.</w:t>
      </w:r>
      <w:r>
        <w:rPr>
          <w:color w:val="000000"/>
          <w:sz w:val="24"/>
          <w:szCs w:val="24"/>
        </w:rPr>
        <w:br/>
        <w:t xml:space="preserve">  " C.C.  Tucker, Fitchburg, Mass.</w:t>
      </w:r>
      <w:r>
        <w:rPr>
          <w:color w:val="000000"/>
          <w:sz w:val="24"/>
          <w:szCs w:val="24"/>
        </w:rPr>
        <w:br/>
        <w:t xml:space="preserve">  " John W. Young, Atlanta, Ga.</w:t>
      </w:r>
      <w:r>
        <w:rPr>
          <w:color w:val="000000"/>
          <w:sz w:val="24"/>
          <w:szCs w:val="24"/>
        </w:rPr>
        <w:br/>
        <w:t xml:space="preserve">  " C.D.  Alvord, Boston, Mass,</w:t>
      </w:r>
      <w:r>
        <w:rPr>
          <w:color w:val="000000"/>
          <w:sz w:val="24"/>
          <w:szCs w:val="24"/>
        </w:rPr>
        <w:br/>
        <w:t xml:space="preserve">Miss Ella W. Moore, Chicago, Ill.</w:t>
      </w:r>
      <w:r>
        <w:rPr>
          <w:color w:val="000000"/>
          <w:sz w:val="24"/>
          <w:szCs w:val="24"/>
        </w:rPr>
        <w:br/>
        <w:t xml:space="preserve">  " Rebecca Massey, Oberlin, O.</w:t>
      </w:r>
      <w:r>
        <w:rPr>
          <w:color w:val="000000"/>
          <w:sz w:val="24"/>
          <w:szCs w:val="24"/>
        </w:rPr>
        <w:br/>
        <w:t xml:space="preserve">  " Margaret Neel, Livonia, N.Y.</w:t>
      </w:r>
      <w:r>
        <w:rPr>
          <w:color w:val="000000"/>
          <w:sz w:val="24"/>
          <w:szCs w:val="24"/>
        </w:rPr>
        <w:br/>
        <w:t xml:space="preserve">  " Carrie E. Jones, Atlanta, Ga. </w:t>
      </w:r>
      <w:r>
        <w:rPr>
          <w:color w:val="000000"/>
          <w:sz w:val="24"/>
          <w:szCs w:val="24"/>
        </w:rPr>
        <w:br/>
        <w:t xml:space="preserve">Mrs. Lucy E. Case, Charlton Dep’t, Mass.</w:t>
      </w:r>
      <w:r>
        <w:rPr>
          <w:color w:val="000000"/>
          <w:sz w:val="24"/>
          <w:szCs w:val="24"/>
        </w:rPr>
        <w:br/>
        <w:t xml:space="preserve">  " T.N.  Chase, Atlanta, Ga. </w:t>
      </w:r>
      <w:r>
        <w:rPr>
          <w:color w:val="000000"/>
          <w:sz w:val="24"/>
          <w:szCs w:val="24"/>
        </w:rPr>
        <w:br/>
        <w:t xml:space="preserve">Miss S.A.  Cooley, Bavaria, Kan.</w:t>
      </w:r>
      <w:r>
        <w:rPr>
          <w:color w:val="000000"/>
          <w:sz w:val="24"/>
          <w:szCs w:val="24"/>
        </w:rPr>
        <w:br/>
        <w:t xml:space="preserve">  " Elma H. Stone, Hyde Park, Mass.</w:t>
      </w:r>
      <w:r>
        <w:rPr>
          <w:color w:val="000000"/>
          <w:sz w:val="24"/>
          <w:szCs w:val="24"/>
        </w:rPr>
        <w:br/>
        <w:t xml:space="preserve">  " Julia A. Cole, Auburndale, Mass. </w:t>
      </w:r>
      <w:r>
        <w:rPr>
          <w:color w:val="000000"/>
          <w:sz w:val="24"/>
          <w:szCs w:val="24"/>
        </w:rPr>
        <w:br/>
        <w:t xml:space="preserve">Mrs. Jane T. Ware, Atlanta, Ga. " C.C.  Hendry, Exeter, N.H. </w:t>
      </w:r>
      <w:r>
        <w:rPr>
          <w:color w:val="000000"/>
          <w:sz w:val="24"/>
          <w:szCs w:val="24"/>
        </w:rPr>
        <w:br/>
        <w:t xml:space="preserve">Miss Mary E. Sands, Saco, Me. </w:t>
      </w:r>
      <w:r>
        <w:rPr>
          <w:color w:val="000000"/>
          <w:sz w:val="24"/>
          <w:szCs w:val="24"/>
        </w:rPr>
        <w:br/>
        <w:t xml:space="preserve">Mrs. H.W.  Chase, West Randolph, Vt. </w:t>
      </w:r>
      <w:r>
        <w:rPr>
          <w:color w:val="000000"/>
          <w:sz w:val="24"/>
          <w:szCs w:val="24"/>
        </w:rPr>
        <w:br/>
        <w:t xml:space="preserve">Miss M. Agnes Tuck, Exeter, N.H. " F.M.  Andrews, Milltown, N.B. " E.H.  Merrill, Boston, Mass.</w:t>
      </w:r>
    </w:p>
    <w:p>
      <w:pPr>
        <w:widowControl w:val="on"/>
        <w:pBdr/>
        <w:spacing w:before="240" w:after="240" w:line="240" w:lineRule="auto"/>
        <w:ind w:left="0" w:right="0"/>
        <w:jc w:val="left"/>
      </w:pPr>
      <w:r>
        <w:rPr>
          <w:color w:val="000000"/>
          <w:sz w:val="24"/>
          <w:szCs w:val="24"/>
        </w:rPr>
        <w:t xml:space="preserve">STORRS SCHOOL (104 Houston St.)</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Mrs. H.I.  Miller, East Corinth, Vt.</w:t>
      </w:r>
    </w:p>
    <w:p>
      <w:pPr>
        <w:widowControl w:val="on"/>
        <w:pBdr/>
        <w:spacing w:before="240" w:after="240" w:line="240" w:lineRule="auto"/>
        <w:ind w:left="0" w:right="0"/>
        <w:jc w:val="left"/>
      </w:pPr>
      <w:r>
        <w:rPr>
          <w:i/>
          <w:color w:val="000000"/>
          <w:sz w:val="24"/>
          <w:szCs w:val="24"/>
        </w:rPr>
        <w:t xml:space="preserve">Assistants,</w:t>
      </w:r>
      <w:r>
        <w:rPr>
          <w:color w:val="000000"/>
          <w:sz w:val="24"/>
          <w:szCs w:val="24"/>
        </w:rPr>
        <w:br/>
        <w:t xml:space="preserve">Miss I.M.  Tindall, Pontiac, Ill. " Amelia L. Ferris, Oneida, Ill. " Nellie S. Donnell, Bath, Me. " Lizzie I. Clark, Simmons, O. " Caledonia Phillips, Cannonsburg, Pa. " A.H.  Levering, Philadelphia, Pa. " Carrie J. Parry, Chicago, Ill. " Nellie E. Blood, Pepperell, Mass.</w:t>
      </w:r>
    </w:p>
    <w:p>
      <w:pPr>
        <w:widowControl w:val="on"/>
        <w:pBdr/>
        <w:spacing w:before="240" w:after="240" w:line="240" w:lineRule="auto"/>
        <w:ind w:left="0" w:right="0"/>
        <w:jc w:val="left"/>
      </w:pPr>
      <w:r>
        <w:rPr>
          <w:i/>
          <w:color w:val="000000"/>
          <w:sz w:val="24"/>
          <w:szCs w:val="24"/>
        </w:rPr>
        <w:t xml:space="preserve">Special Missionary,</w:t>
      </w:r>
      <w:r>
        <w:rPr>
          <w:color w:val="000000"/>
          <w:sz w:val="24"/>
          <w:szCs w:val="24"/>
        </w:rPr>
        <w:t xml:space="preserve"> Miss Lizzie Stevenson, Bellefontaine, O.</w:t>
      </w:r>
    </w:p>
    <w:p>
      <w:pPr>
        <w:keepNext w:val="on"/>
        <w:widowControl w:val="on"/>
        <w:pBdr/>
        <w:spacing w:before="299" w:after="299" w:line="240" w:lineRule="auto"/>
        <w:ind w:left="0" w:right="0"/>
        <w:jc w:val="left"/>
        <w:outlineLvl w:val="1"/>
      </w:pPr>
      <w:r>
        <w:rPr>
          <w:b/>
          <w:color w:val="000000"/>
          <w:sz w:val="36"/>
          <w:szCs w:val="36"/>
        </w:rPr>
        <w:t xml:space="preserve">MACON AND BYRON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Samuel Rose, Poquonock, Conn.</w:t>
      </w:r>
    </w:p>
    <w:p>
      <w:pPr>
        <w:widowControl w:val="on"/>
        <w:pBdr/>
        <w:spacing w:before="240" w:after="240" w:line="240" w:lineRule="auto"/>
        <w:ind w:left="0" w:right="0"/>
        <w:jc w:val="left"/>
      </w:pPr>
      <w:r>
        <w:rPr>
          <w:color w:val="000000"/>
          <w:sz w:val="24"/>
          <w:szCs w:val="24"/>
        </w:rPr>
        <w:t xml:space="preserve">LEWIS HIGH SCHOOL.</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Mrs. Liva A. Shaw, Owego, N.Y.</w:t>
      </w:r>
    </w:p>
    <w:p>
      <w:pPr>
        <w:widowControl w:val="on"/>
        <w:pBdr/>
        <w:spacing w:before="240" w:after="240" w:line="240" w:lineRule="auto"/>
        <w:ind w:left="0" w:right="0"/>
        <w:jc w:val="left"/>
      </w:pPr>
      <w:r>
        <w:rPr>
          <w:i/>
          <w:color w:val="000000"/>
          <w:sz w:val="24"/>
          <w:szCs w:val="24"/>
        </w:rPr>
        <w:t xml:space="preserve">Assistants</w:t>
      </w:r>
      <w:r>
        <w:rPr>
          <w:color w:val="000000"/>
          <w:sz w:val="24"/>
          <w:szCs w:val="24"/>
        </w:rPr>
        <w:t xml:space="preserve">, Miss E.L.  Patten, Somers, Conn. " E.B.  Scobie, Peninsula, O. " Anna Doyen, Antioch, Ill. " S.F.  Clark, Medina, O. " Jennie Woodruff, Berea, Ky.  Mrs. Grace M. Rose, Poquonock, Conn. " F.E.  Greene, Rochester, N.Y.  Miss M.A.  Glassburn, Gallipolis, O.</w:t>
      </w:r>
    </w:p>
    <w:p>
      <w:pPr>
        <w:widowControl w:val="on"/>
        <w:pBdr/>
        <w:spacing w:before="240" w:after="240" w:line="240" w:lineRule="auto"/>
        <w:ind w:left="0" w:right="0"/>
        <w:jc w:val="left"/>
      </w:pPr>
      <w:r>
        <w:rPr>
          <w:i/>
          <w:color w:val="000000"/>
          <w:sz w:val="24"/>
          <w:szCs w:val="24"/>
        </w:rPr>
        <w:t xml:space="preserve">Industrial Teacher</w:t>
      </w:r>
      <w:r>
        <w:rPr>
          <w:color w:val="000000"/>
          <w:sz w:val="24"/>
          <w:szCs w:val="24"/>
        </w:rPr>
        <w:t xml:space="preserve">, Mr. C.F.  Robinson, Syracuse, N.Y.</w:t>
      </w:r>
    </w:p>
    <w:p>
      <w:pPr>
        <w:widowControl w:val="on"/>
        <w:pBdr/>
        <w:spacing w:before="240" w:after="240" w:line="240" w:lineRule="auto"/>
        <w:ind w:left="0" w:right="0"/>
        <w:jc w:val="left"/>
      </w:pPr>
      <w:r>
        <w:rPr>
          <w:color w:val="000000"/>
          <w:sz w:val="24"/>
          <w:szCs w:val="24"/>
        </w:rPr>
        <w:t xml:space="preserve">SAVANNAH.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L.B.  Maxwell, Savannah, Ga.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BEACH INSTITUTE.</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Miss A.A.  Holmes, Lee.  Mass.</w:t>
      </w:r>
    </w:p>
    <w:p>
      <w:pPr>
        <w:widowControl w:val="on"/>
        <w:pBdr/>
        <w:spacing w:before="0" w:after="0" w:line="240" w:lineRule="auto"/>
        <w:ind w:left="0" w:right="0"/>
        <w:jc w:val="left"/>
      </w:pPr>
      <w:r>
        <w:rPr>
          <w:rFonts w:ascii="fixed" w:hAnsi="fixed" w:cs="fixed"/>
          <w:i/>
          <w:color w:val="000000"/>
          <w:sz w:val="24"/>
          <w:szCs w:val="24"/>
        </w:rPr>
        <w:t xml:space="preserve">Assistants</w:t>
      </w:r>
      <w:r>
        <w:rPr>
          <w:rFonts w:ascii="fixed" w:hAnsi="fixed" w:cs="fixed"/>
          <w:color w:val="000000"/>
          <w:sz w:val="24"/>
          <w:szCs w:val="24"/>
        </w:rPr>
        <w:t xml:space="preserve">,
Miss M.A.  Lyman, Huntingdon, Mass.
"    M.R.  Montgomery, Arlington, N.J.
"    C.M.  Dox, Kalamazoo, Mich.
"    M.M.  Foote, Norwich, N.Y.
"    H.I.  Martin, South Lee, Mass.
"    H.M.  Hegeman, City Island, N.Y.
"    A.D.  Gerrish, Warron, Mass.
</w:t>
      </w:r>
    </w:p>
    <w:p>
      <w:pPr>
        <w:widowControl w:val="on"/>
        <w:pBdr/>
        <w:spacing w:before="240" w:after="240" w:line="240" w:lineRule="auto"/>
        <w:ind w:left="0" w:right="0"/>
        <w:jc w:val="left"/>
      </w:pPr>
      <w:r>
        <w:rPr>
          <w:color w:val="000000"/>
          <w:sz w:val="24"/>
          <w:szCs w:val="24"/>
        </w:rPr>
        <w:t xml:space="preserve">THOMASVILLE.</w:t>
      </w:r>
    </w:p>
    <w:p>
      <w:pPr>
        <w:widowControl w:val="on"/>
        <w:pBdr/>
        <w:spacing w:before="240" w:after="240" w:line="240" w:lineRule="auto"/>
        <w:ind w:left="0" w:right="0"/>
        <w:jc w:val="left"/>
      </w:pPr>
      <w:r>
        <w:rPr>
          <w:color w:val="000000"/>
          <w:sz w:val="24"/>
          <w:szCs w:val="24"/>
        </w:rPr>
        <w:t xml:space="preserve">NORMAL AND INDUSTRIAL SCHOOL.</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Mrs. W.L.  Gordon, Richmond, Mich.</w:t>
      </w:r>
    </w:p>
    <w:p>
      <w:pPr>
        <w:widowControl w:val="on"/>
        <w:pBdr/>
        <w:spacing w:before="0" w:after="0" w:line="240" w:lineRule="auto"/>
        <w:ind w:left="0" w:right="0"/>
        <w:jc w:val="left"/>
      </w:pPr>
      <w:r>
        <w:rPr>
          <w:rFonts w:ascii="fixed" w:hAnsi="fixed" w:cs="fixed"/>
          <w:i/>
          <w:color w:val="000000"/>
          <w:sz w:val="24"/>
          <w:szCs w:val="24"/>
        </w:rPr>
        <w:t xml:space="preserve">Assistants</w:t>
      </w:r>
      <w:r>
        <w:rPr>
          <w:rFonts w:ascii="fixed" w:hAnsi="fixed" w:cs="fixed"/>
          <w:color w:val="000000"/>
          <w:sz w:val="24"/>
          <w:szCs w:val="24"/>
        </w:rPr>
        <w:t xml:space="preserve">,
Miss Mary Howard Nutting, Randolph, Vt.
"    Julia A. Goodwin, Mason, N.H.
"    Anna M. Poppino, New Wilmington, Pa.
"    Mary E. Pomroy, Elyria, O.
"    Kate I. Fowler, Kenosha, Wis.
"    Amelia Knapp, Greenwhich, Conn.
</w:t>
      </w:r>
    </w:p>
    <w:p>
      <w:pPr>
        <w:widowControl w:val="on"/>
        <w:pBdr/>
        <w:spacing w:before="240" w:after="240" w:line="240" w:lineRule="auto"/>
        <w:ind w:left="0" w:right="0"/>
        <w:jc w:val="left"/>
      </w:pPr>
      <w:r>
        <w:rPr>
          <w:color w:val="000000"/>
          <w:sz w:val="24"/>
          <w:szCs w:val="24"/>
        </w:rPr>
        <w:t xml:space="preserve">McINTOSH, LIBERTY CO.</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Floyd Snelson, McIntosh, Ga.</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Miss Elizabeth Plimpton, Walpole, Mass.
"    Mary E. Ayer, Brookfield, Mass.
"    Lizzie H. Kuhl, Lawrenceville, Pa.
"    Mary A. Cutler, Greenwich Valley, Mass.
</w:t>
      </w:r>
    </w:p>
    <w:p>
      <w:pPr>
        <w:widowControl w:val="on"/>
        <w:pBdr/>
        <w:spacing w:before="240" w:after="240" w:line="240" w:lineRule="auto"/>
        <w:ind w:left="0" w:right="0"/>
        <w:jc w:val="left"/>
      </w:pPr>
      <w:r>
        <w:rPr>
          <w:color w:val="000000"/>
          <w:sz w:val="24"/>
          <w:szCs w:val="24"/>
        </w:rPr>
        <w:t xml:space="preserve">CYPRESS SLASH.</w:t>
      </w:r>
    </w:p>
    <w:p>
      <w:pPr>
        <w:widowControl w:val="on"/>
        <w:pBdr/>
        <w:spacing w:before="240" w:after="240" w:line="240" w:lineRule="auto"/>
        <w:ind w:left="0" w:right="0"/>
        <w:jc w:val="left"/>
      </w:pPr>
      <w:r>
        <w:rPr>
          <w:i/>
          <w:color w:val="000000"/>
          <w:sz w:val="24"/>
          <w:szCs w:val="24"/>
        </w:rPr>
        <w:t xml:space="preserve">Minister and Teachers</w:t>
      </w:r>
      <w:r>
        <w:rPr>
          <w:color w:val="000000"/>
          <w:sz w:val="24"/>
          <w:szCs w:val="24"/>
        </w:rPr>
        <w:t xml:space="preserve">, Rev. James Walker, Cypress Slash, Ga.  Mrs. James Walker, " " "</w:t>
      </w:r>
    </w:p>
    <w:p>
      <w:pPr>
        <w:widowControl w:val="on"/>
        <w:pBdr/>
        <w:spacing w:before="240" w:after="240" w:line="240" w:lineRule="auto"/>
        <w:ind w:left="0" w:right="0"/>
        <w:jc w:val="left"/>
      </w:pPr>
      <w:r>
        <w:rPr>
          <w:color w:val="000000"/>
          <w:sz w:val="24"/>
          <w:szCs w:val="24"/>
        </w:rPr>
        <w:t xml:space="preserve">ATHENS.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Geo. V. Clarke, Atlanta, Ga.</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Mr. Lewis S. Clark, Athens, Ga.</w:t>
      </w:r>
    </w:p>
    <w:p>
      <w:pPr>
        <w:widowControl w:val="on"/>
        <w:pBdr/>
        <w:spacing w:before="240" w:after="240" w:line="240" w:lineRule="auto"/>
        <w:ind w:left="0" w:right="0"/>
        <w:jc w:val="left"/>
      </w:pPr>
      <w:r>
        <w:rPr>
          <w:color w:val="000000"/>
          <w:sz w:val="24"/>
          <w:szCs w:val="24"/>
        </w:rPr>
        <w:t xml:space="preserve">WOODVILLE.</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J.H.H.  Sengstacke, Savannah, Ga.  Mr. J. Loyd, " "</w:t>
      </w:r>
    </w:p>
    <w:p>
      <w:pPr>
        <w:widowControl w:val="on"/>
        <w:pBdr/>
        <w:spacing w:before="240" w:after="240" w:line="240" w:lineRule="auto"/>
        <w:ind w:left="0" w:right="0"/>
        <w:jc w:val="left"/>
      </w:pPr>
      <w:r>
        <w:rPr>
          <w:color w:val="000000"/>
          <w:sz w:val="24"/>
          <w:szCs w:val="24"/>
        </w:rPr>
        <w:t xml:space="preserve">MARIETTA.</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E.J.  Penney, Marietta, Ga.</w:t>
      </w:r>
    </w:p>
    <w:p>
      <w:pPr>
        <w:widowControl w:val="on"/>
        <w:pBdr/>
        <w:spacing w:before="240" w:after="240" w:line="240" w:lineRule="auto"/>
        <w:ind w:left="0" w:right="0"/>
        <w:jc w:val="left"/>
      </w:pPr>
      <w:r>
        <w:rPr>
          <w:color w:val="000000"/>
          <w:sz w:val="24"/>
          <w:szCs w:val="24"/>
        </w:rPr>
        <w:t xml:space="preserve">ALBANY.</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Mr. W.C.  Greene, Albany, Ga.</w:t>
      </w:r>
    </w:p>
    <w:p>
      <w:pPr>
        <w:widowControl w:val="on"/>
        <w:pBdr/>
        <w:spacing w:before="240" w:after="240" w:line="240" w:lineRule="auto"/>
        <w:ind w:left="0" w:right="0"/>
        <w:jc w:val="left"/>
      </w:pPr>
      <w:r>
        <w:rPr>
          <w:color w:val="000000"/>
          <w:sz w:val="24"/>
          <w:szCs w:val="24"/>
        </w:rPr>
        <w:t xml:space="preserve">RUTLAND AND ANDERSONVILLE.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N.B.  James, New Orleans, La.</w:t>
      </w:r>
    </w:p>
    <w:p>
      <w:pPr>
        <w:widowControl w:val="on"/>
        <w:pBdr/>
        <w:spacing w:before="240" w:after="240" w:line="240" w:lineRule="auto"/>
        <w:ind w:left="0" w:right="0"/>
        <w:jc w:val="left"/>
      </w:pPr>
      <w:r>
        <w:rPr>
          <w:color w:val="000000"/>
          <w:sz w:val="24"/>
          <w:szCs w:val="24"/>
        </w:rPr>
        <w:t xml:space="preserve">DAVISVILLE AND STONEWALL.</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R.M.  Lewis, Milford, Ga.</w:t>
      </w:r>
    </w:p>
    <w:p>
      <w:pPr>
        <w:widowControl w:val="on"/>
        <w:pBdr/>
        <w:spacing w:before="240" w:after="240" w:line="240" w:lineRule="auto"/>
        <w:ind w:left="0" w:right="0"/>
        <w:jc w:val="left"/>
      </w:pPr>
      <w:r>
        <w:rPr>
          <w:color w:val="000000"/>
          <w:sz w:val="24"/>
          <w:szCs w:val="24"/>
        </w:rPr>
        <w:t xml:space="preserve">MILLER’S STATION.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James Walker, Cypress Slash, Ga.</w:t>
      </w:r>
    </w:p>
    <w:p>
      <w:pPr>
        <w:widowControl w:val="on"/>
        <w:pBdr/>
        <w:spacing w:before="240" w:after="240" w:line="240" w:lineRule="auto"/>
        <w:ind w:left="0" w:right="0"/>
        <w:jc w:val="left"/>
      </w:pPr>
      <w:r>
        <w:rPr>
          <w:color w:val="000000"/>
          <w:sz w:val="24"/>
          <w:szCs w:val="24"/>
        </w:rPr>
        <w:t xml:space="preserve">MARSHALLVILLE.</w:t>
      </w:r>
    </w:p>
    <w:p>
      <w:pPr>
        <w:widowControl w:val="on"/>
        <w:pBdr/>
        <w:spacing w:before="240" w:after="240" w:line="240" w:lineRule="auto"/>
        <w:ind w:left="0" w:right="0"/>
        <w:jc w:val="left"/>
      </w:pPr>
      <w:r>
        <w:rPr>
          <w:i/>
          <w:color w:val="000000"/>
          <w:sz w:val="24"/>
          <w:szCs w:val="24"/>
        </w:rPr>
        <w:t xml:space="preserve">Techers</w:t>
      </w:r>
      <w:r>
        <w:rPr>
          <w:color w:val="000000"/>
          <w:sz w:val="24"/>
          <w:szCs w:val="24"/>
        </w:rPr>
        <w:t xml:space="preserve">,</w:t>
      </w:r>
      <w:r>
        <w:rPr>
          <w:color w:val="000000"/>
          <w:sz w:val="24"/>
          <w:szCs w:val="24"/>
        </w:rPr>
        <w:br/>
        <w:t xml:space="preserve">Mrs. A. Richardson, ——­</w:t>
      </w:r>
      <w:r>
        <w:rPr>
          <w:color w:val="000000"/>
          <w:sz w:val="24"/>
          <w:szCs w:val="24"/>
        </w:rPr>
        <w:br/>
        <w:t xml:space="preserve">Mr. Edw.  Richardson, ——­</w:t>
      </w:r>
    </w:p>
    <w:p>
      <w:pPr>
        <w:widowControl w:val="on"/>
        <w:pBdr/>
        <w:spacing w:before="240" w:after="240" w:line="240" w:lineRule="auto"/>
        <w:ind w:left="0" w:right="0"/>
        <w:jc w:val="left"/>
      </w:pPr>
      <w:r>
        <w:rPr>
          <w:color w:val="000000"/>
          <w:sz w:val="24"/>
          <w:szCs w:val="24"/>
        </w:rPr>
        <w:t xml:space="preserve">CUTHBERT.</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Mr. F.H.  Henderson, Cuthbert, Ga.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ST. AUGUSTINE.</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Miss Mary E. McLane, New Haven, Conn. " Alice M. Field, North Bennington, Vt.</w:t>
      </w:r>
    </w:p>
    <w:p>
      <w:pPr>
        <w:widowControl w:val="on"/>
        <w:pBdr/>
        <w:spacing w:before="240" w:after="240" w:line="240" w:lineRule="auto"/>
        <w:ind w:left="0" w:right="0"/>
        <w:jc w:val="left"/>
      </w:pPr>
      <w:r>
        <w:rPr>
          <w:color w:val="000000"/>
          <w:sz w:val="24"/>
          <w:szCs w:val="24"/>
        </w:rPr>
        <w:t xml:space="preserve">ORANGE PARK.</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W.A.  Benedict, Orange Park, Fla.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TALLADEGA.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G.W.  Andrews, D.D., Talladega, Ala.</w:t>
      </w:r>
    </w:p>
    <w:p>
      <w:pPr>
        <w:widowControl w:val="on"/>
        <w:pBdr/>
        <w:spacing w:before="240" w:after="240" w:line="240" w:lineRule="auto"/>
        <w:ind w:left="0" w:right="0"/>
        <w:jc w:val="left"/>
      </w:pPr>
      <w:r>
        <w:rPr>
          <w:color w:val="000000"/>
          <w:sz w:val="24"/>
          <w:szCs w:val="24"/>
        </w:rPr>
        <w:t xml:space="preserve">TALLADEGA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Instructors and Managers</w:t>
      </w:r>
      <w:r>
        <w:rPr>
          <w:color w:val="000000"/>
          <w:sz w:val="24"/>
          <w:szCs w:val="24"/>
        </w:rPr>
        <w:t xml:space="preserve">,</w:t>
      </w:r>
      <w:r>
        <w:rPr>
          <w:color w:val="000000"/>
          <w:sz w:val="24"/>
          <w:szCs w:val="24"/>
        </w:rPr>
        <w:br/>
        <w:t xml:space="preserve">Pres.  H.S.  DeForest, D.D., Talladega, Ala. </w:t>
      </w:r>
      <w:r>
        <w:rPr>
          <w:color w:val="000000"/>
          <w:sz w:val="24"/>
          <w:szCs w:val="24"/>
        </w:rPr>
        <w:br/>
        <w:t xml:space="preserve">Prof.  G.W.  Andrews, D.D., Talladega, Ala. " Jesse Bailey, Woolwich, Me. </w:t>
      </w:r>
      <w:r>
        <w:rPr>
          <w:color w:val="000000"/>
          <w:sz w:val="24"/>
          <w:szCs w:val="24"/>
        </w:rPr>
        <w:br/>
        <w:t xml:space="preserve">Mr. E.C.  Silsby, Talladega, Ala. " John Orr, Clinton, Mass, " E.A.  Bishop, Talladega, Ala. " C.H.  Clark, Richmond, Me. </w:t>
      </w:r>
      <w:r>
        <w:rPr>
          <w:color w:val="000000"/>
          <w:sz w:val="24"/>
          <w:szCs w:val="24"/>
        </w:rPr>
        <w:br/>
        <w:t xml:space="preserve">Miss L.F.  Partridge, Holliston, Mass. " Jennie A. Ainsworth, Winter Park, Fla. " I. Mary Crane, Gilbert’s Mills, N.Y. " May L. Phillips, Cannonsburg, Pa. </w:t>
      </w:r>
      <w:r>
        <w:rPr>
          <w:color w:val="000000"/>
          <w:sz w:val="24"/>
          <w:szCs w:val="24"/>
        </w:rPr>
        <w:br/>
        <w:t xml:space="preserve">Mrs. Clara O. Rindge, Homer, N.Y. </w:t>
      </w:r>
      <w:r>
        <w:rPr>
          <w:color w:val="000000"/>
          <w:sz w:val="24"/>
          <w:szCs w:val="24"/>
        </w:rPr>
        <w:br/>
        <w:t xml:space="preserve">Miss Helen M. Andrews, Massena, N.Y. " Lura Aldridge, Oak Park, Ill. " Sarah J. Elder, Melrose, Mass. " F.L.  Yeomans, Danville, Ills. </w:t>
      </w:r>
      <w:r>
        <w:rPr>
          <w:color w:val="000000"/>
          <w:sz w:val="24"/>
          <w:szCs w:val="24"/>
        </w:rPr>
        <w:br/>
        <w:t xml:space="preserve">Mrs. E.A.  Bishop, Talladega, Ala. " John Orr, Clinton, Mass. " E.C.  Silsby, Talladega, Ala. </w:t>
      </w:r>
      <w:r>
        <w:rPr>
          <w:color w:val="000000"/>
          <w:sz w:val="24"/>
          <w:szCs w:val="24"/>
        </w:rPr>
        <w:br/>
        <w:t xml:space="preserve">Miss Alice F. Topping, Olivet, Mich. </w:t>
      </w:r>
      <w:r>
        <w:rPr>
          <w:color w:val="000000"/>
          <w:sz w:val="24"/>
          <w:szCs w:val="24"/>
        </w:rPr>
        <w:br/>
        <w:t xml:space="preserve">Mrs. H.S.  De Forest, Talladega, Ala. " G.W.  Andrews, Talladega, Ala.</w:t>
      </w:r>
    </w:p>
    <w:p>
      <w:pPr>
        <w:widowControl w:val="on"/>
        <w:pBdr/>
        <w:spacing w:before="240" w:after="240" w:line="240" w:lineRule="auto"/>
        <w:ind w:left="0" w:right="0"/>
        <w:jc w:val="left"/>
      </w:pPr>
      <w:r>
        <w:rPr>
          <w:color w:val="000000"/>
          <w:sz w:val="24"/>
          <w:szCs w:val="24"/>
        </w:rPr>
        <w:t xml:space="preserve">ATHENS.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H.S.  Williams, Athens, Ala.</w:t>
      </w:r>
    </w:p>
    <w:p>
      <w:pPr>
        <w:keepNext w:val="on"/>
        <w:widowControl w:val="on"/>
        <w:pBdr/>
        <w:spacing w:before="299" w:after="299" w:line="240" w:lineRule="auto"/>
        <w:ind w:left="0" w:right="0"/>
        <w:jc w:val="left"/>
        <w:outlineLvl w:val="1"/>
      </w:pPr>
      <w:r>
        <w:rPr>
          <w:b/>
          <w:color w:val="000000"/>
          <w:sz w:val="36"/>
          <w:szCs w:val="36"/>
        </w:rPr>
        <w:t xml:space="preserve">TRINITY SCHOOL</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Miss M.F.  Wells Ann Arbor, Mich. " Villa D. Crumb, Norwich, N.Y. " Alice M. Whitsey, Pover, Ohio. " Lila McClelland, Norwood, N.Y.</w:t>
      </w:r>
    </w:p>
    <w:p>
      <w:pPr>
        <w:widowControl w:val="on"/>
        <w:pBdr/>
        <w:spacing w:before="240" w:after="240" w:line="240" w:lineRule="auto"/>
        <w:ind w:left="0" w:right="0"/>
        <w:jc w:val="left"/>
      </w:pPr>
      <w:r>
        <w:rPr>
          <w:color w:val="000000"/>
          <w:sz w:val="24"/>
          <w:szCs w:val="24"/>
        </w:rPr>
        <w:t xml:space="preserve">MARION.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A.W.  Curtis, Crete, Neb.</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Rev. A.W.  Curtis, Crete, Neb. </w:t>
      </w:r>
      <w:r>
        <w:rPr>
          <w:color w:val="000000"/>
          <w:sz w:val="24"/>
          <w:szCs w:val="24"/>
        </w:rPr>
        <w:br/>
        <w:t xml:space="preserve">Miss M.A.  Mason, Westfield, Mass. " Almeda Marston, Oberlin, Ohio. " Clara A. Dole, " "</w:t>
      </w:r>
    </w:p>
    <w:p>
      <w:pPr>
        <w:widowControl w:val="on"/>
        <w:pBdr/>
        <w:spacing w:before="240" w:after="240" w:line="240" w:lineRule="auto"/>
        <w:ind w:left="0" w:right="0"/>
        <w:jc w:val="left"/>
      </w:pPr>
      <w:r>
        <w:rPr>
          <w:color w:val="000000"/>
          <w:sz w:val="24"/>
          <w:szCs w:val="24"/>
        </w:rPr>
        <w:t xml:space="preserve">SELMA.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C.B.  Curtis, Burlington, Wis.</w:t>
      </w:r>
    </w:p>
    <w:p>
      <w:pPr>
        <w:widowControl w:val="on"/>
        <w:pBdr/>
        <w:spacing w:before="240" w:after="240" w:line="240" w:lineRule="auto"/>
        <w:ind w:left="0" w:right="0"/>
        <w:jc w:val="left"/>
      </w:pPr>
      <w:r>
        <w:rPr>
          <w:i/>
          <w:color w:val="000000"/>
          <w:sz w:val="24"/>
          <w:szCs w:val="24"/>
        </w:rPr>
        <w:t xml:space="preserve">Special Missionary</w:t>
      </w:r>
      <w:r>
        <w:rPr>
          <w:color w:val="000000"/>
          <w:sz w:val="24"/>
          <w:szCs w:val="24"/>
        </w:rPr>
        <w:t xml:space="preserve">, Miss Mary K. Lunt, New Gloucester, Me.</w:t>
      </w:r>
    </w:p>
    <w:p>
      <w:pPr>
        <w:keepNext w:val="on"/>
        <w:widowControl w:val="on"/>
        <w:pBdr/>
        <w:spacing w:before="299" w:after="299" w:line="240" w:lineRule="auto"/>
        <w:ind w:left="0" w:right="0"/>
        <w:jc w:val="left"/>
        <w:outlineLvl w:val="1"/>
      </w:pPr>
      <w:r>
        <w:rPr>
          <w:b/>
          <w:color w:val="000000"/>
          <w:sz w:val="36"/>
          <w:szCs w:val="36"/>
        </w:rPr>
        <w:t xml:space="preserve">MOBILE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F.G.  Ragland Mobile, Ala.</w:t>
      </w:r>
    </w:p>
    <w:p>
      <w:pPr>
        <w:widowControl w:val="on"/>
        <w:pBdr/>
        <w:spacing w:before="240" w:after="240" w:line="240" w:lineRule="auto"/>
        <w:ind w:left="0" w:right="0"/>
        <w:jc w:val="left"/>
      </w:pPr>
      <w:r>
        <w:rPr>
          <w:color w:val="000000"/>
          <w:sz w:val="24"/>
          <w:szCs w:val="24"/>
        </w:rPr>
        <w:t xml:space="preserve">EMERSON INSTITUTE.</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Mr. Geo. P. Armstrong, Speedside, Can.</w:t>
      </w:r>
    </w:p>
    <w:p>
      <w:pPr>
        <w:widowControl w:val="on"/>
        <w:pBdr/>
        <w:spacing w:before="240" w:after="240" w:line="240" w:lineRule="auto"/>
        <w:ind w:left="0" w:right="0"/>
        <w:jc w:val="left"/>
      </w:pPr>
      <w:r>
        <w:rPr>
          <w:i/>
          <w:color w:val="000000"/>
          <w:sz w:val="24"/>
          <w:szCs w:val="24"/>
        </w:rPr>
        <w:t xml:space="preserve">Assistants</w:t>
      </w:r>
      <w:r>
        <w:rPr>
          <w:color w:val="000000"/>
          <w:sz w:val="24"/>
          <w:szCs w:val="24"/>
        </w:rPr>
        <w:t xml:space="preserve">,</w:t>
      </w:r>
      <w:r>
        <w:rPr>
          <w:color w:val="000000"/>
          <w:sz w:val="24"/>
          <w:szCs w:val="24"/>
        </w:rPr>
        <w:br/>
        <w:t xml:space="preserve">Mrs. Geo. P. Armstrong, Speedside, Can. </w:t>
      </w:r>
      <w:r>
        <w:rPr>
          <w:color w:val="000000"/>
          <w:sz w:val="24"/>
          <w:szCs w:val="24"/>
        </w:rPr>
        <w:br/>
        <w:t xml:space="preserve">Miss Florence Gill, Oberlin, O. " Isadora M. Caughey, Kingsville, O. " Anna D. Newman, Andover, Mass. " Mary R. Whitcomb, Redfield, Dak. " Harriet B. Clapp, Fulton, N.Y.</w:t>
      </w:r>
    </w:p>
    <w:p>
      <w:pPr>
        <w:widowControl w:val="on"/>
        <w:pBdr/>
        <w:spacing w:before="240" w:after="240" w:line="240" w:lineRule="auto"/>
        <w:ind w:left="0" w:right="0"/>
        <w:jc w:val="left"/>
      </w:pPr>
      <w:r>
        <w:rPr>
          <w:i/>
          <w:color w:val="000000"/>
          <w:sz w:val="24"/>
          <w:szCs w:val="24"/>
        </w:rPr>
        <w:t xml:space="preserve">Matron and Special Missionary</w:t>
      </w:r>
      <w:r>
        <w:rPr>
          <w:color w:val="000000"/>
          <w:sz w:val="24"/>
          <w:szCs w:val="24"/>
        </w:rPr>
        <w:t xml:space="preserve">, Miss L.A.  Filigree, Denmark, Me.</w:t>
      </w:r>
    </w:p>
    <w:p>
      <w:pPr>
        <w:widowControl w:val="on"/>
        <w:pBdr/>
        <w:spacing w:before="240" w:after="240" w:line="240" w:lineRule="auto"/>
        <w:ind w:left="0" w:right="0"/>
        <w:jc w:val="left"/>
      </w:pPr>
      <w:r>
        <w:rPr>
          <w:color w:val="000000"/>
          <w:sz w:val="24"/>
          <w:szCs w:val="24"/>
        </w:rPr>
        <w:t xml:space="preserve">KYMULGA.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J.A.  Jones, Talladega, Ala.</w:t>
      </w:r>
    </w:p>
    <w:p>
      <w:pPr>
        <w:widowControl w:val="on"/>
        <w:pBdr/>
        <w:spacing w:before="240" w:after="240" w:line="240" w:lineRule="auto"/>
        <w:ind w:left="0" w:right="0"/>
        <w:jc w:val="left"/>
      </w:pPr>
      <w:r>
        <w:rPr>
          <w:color w:val="000000"/>
          <w:sz w:val="24"/>
          <w:szCs w:val="24"/>
        </w:rPr>
        <w:t xml:space="preserve">SHELBY IRON WORKS.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J.R.  Sims, Talladega, Ala.</w:t>
      </w:r>
    </w:p>
    <w:p>
      <w:pPr>
        <w:widowControl w:val="on"/>
        <w:pBdr/>
        <w:spacing w:before="240" w:after="240" w:line="240" w:lineRule="auto"/>
        <w:ind w:left="0" w:right="0"/>
        <w:jc w:val="left"/>
      </w:pPr>
      <w:r>
        <w:rPr>
          <w:color w:val="000000"/>
          <w:sz w:val="24"/>
          <w:szCs w:val="24"/>
        </w:rPr>
        <w:t xml:space="preserve">CHILDERSBUBG.</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BIRMINGHAM.</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Spencer Snell, Birmingham, Ala.</w:t>
      </w:r>
    </w:p>
    <w:p>
      <w:pPr>
        <w:widowControl w:val="on"/>
        <w:pBdr/>
        <w:spacing w:before="240" w:after="240" w:line="240" w:lineRule="auto"/>
        <w:ind w:left="0" w:right="0"/>
        <w:jc w:val="left"/>
      </w:pPr>
      <w:r>
        <w:rPr>
          <w:color w:val="000000"/>
          <w:sz w:val="24"/>
          <w:szCs w:val="24"/>
        </w:rPr>
        <w:t xml:space="preserve">MONTGOMERY, (P.O.  Box 62.)</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R.C.  Bedford, Watertown, Wis.</w:t>
      </w:r>
    </w:p>
    <w:p>
      <w:pPr>
        <w:widowControl w:val="on"/>
        <w:pBdr/>
        <w:spacing w:before="240" w:after="240" w:line="240" w:lineRule="auto"/>
        <w:ind w:left="0" w:right="0"/>
        <w:jc w:val="left"/>
      </w:pPr>
      <w:r>
        <w:rPr>
          <w:color w:val="000000"/>
          <w:sz w:val="24"/>
          <w:szCs w:val="24"/>
        </w:rPr>
        <w:t xml:space="preserve">LAWSONVILLE AND COVE.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W.P.  Hamilton, Talladega, Ala.</w:t>
      </w:r>
    </w:p>
    <w:p>
      <w:pPr>
        <w:keepNext w:val="on"/>
        <w:widowControl w:val="on"/>
        <w:pBdr/>
        <w:spacing w:before="299" w:after="299" w:line="240" w:lineRule="auto"/>
        <w:ind w:left="0" w:right="0"/>
        <w:jc w:val="left"/>
        <w:outlineLvl w:val="1"/>
      </w:pPr>
      <w:r>
        <w:rPr>
          <w:b/>
          <w:color w:val="000000"/>
          <w:sz w:val="36"/>
          <w:szCs w:val="36"/>
        </w:rPr>
        <w:t xml:space="preserve">ANNISTON.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H.W.  Conley, Talladega, Ala.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JENIFER AND IRONATON.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J.B.  Grant, Talladega, Ala.</w:t>
      </w:r>
    </w:p>
    <w:p>
      <w:pPr>
        <w:widowControl w:val="on"/>
        <w:pBdr/>
        <w:spacing w:before="240" w:after="240" w:line="240" w:lineRule="auto"/>
        <w:ind w:left="0" w:right="0"/>
        <w:jc w:val="left"/>
      </w:pPr>
      <w:r>
        <w:rPr>
          <w:color w:val="000000"/>
          <w:sz w:val="24"/>
          <w:szCs w:val="24"/>
        </w:rPr>
        <w:t xml:space="preserve">TECUMSEH.</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 ——­</w:t>
      </w:r>
    </w:p>
    <w:p>
      <w:pPr>
        <w:widowControl w:val="on"/>
        <w:pBdr/>
        <w:spacing w:before="240" w:after="240" w:line="240" w:lineRule="auto"/>
        <w:ind w:left="0" w:right="0"/>
        <w:jc w:val="left"/>
      </w:pPr>
      <w:r>
        <w:rPr>
          <w:color w:val="000000"/>
          <w:sz w:val="24"/>
          <w:szCs w:val="24"/>
        </w:rPr>
        <w:t xml:space="preserve">FLORENCE.</w:t>
      </w:r>
    </w:p>
    <w:p>
      <w:pPr>
        <w:widowControl w:val="on"/>
        <w:pBdr/>
        <w:spacing w:before="0" w:after="0" w:line="240" w:lineRule="auto"/>
        <w:ind w:left="0" w:right="0"/>
        <w:jc w:val="left"/>
      </w:pPr>
      <w:r>
        <w:rPr>
          <w:rFonts w:ascii="fixed" w:hAnsi="fixed" w:cs="fixed"/>
          <w:i/>
          <w:color w:val="000000"/>
          <w:sz w:val="24"/>
          <w:szCs w:val="24"/>
        </w:rPr>
        <w:t xml:space="preserve">Minister and Teachers,</w:t>
      </w:r>
      <w:r>
        <w:rPr>
          <w:rFonts w:ascii="fixed" w:hAnsi="fixed" w:cs="fixed"/>
          <w:color w:val="000000"/>
          <w:sz w:val="24"/>
          <w:szCs w:val="24"/>
        </w:rPr>
        <w:t xml:space="preserve">
Rev. D.W.  Culp,             Florence, Ala. 
Miss Fanny Jones,                "      "
</w:t>
      </w:r>
    </w:p>
    <w:p>
      <w:pPr>
        <w:widowControl w:val="on"/>
        <w:pBdr/>
        <w:spacing w:before="240" w:after="240" w:line="240" w:lineRule="auto"/>
        <w:ind w:left="0" w:right="0"/>
        <w:jc w:val="left"/>
      </w:pPr>
      <w:r>
        <w:rPr>
          <w:color w:val="000000"/>
          <w:sz w:val="24"/>
          <w:szCs w:val="24"/>
        </w:rPr>
        <w:t xml:space="preserve">DECATUR.</w:t>
      </w:r>
    </w:p>
    <w:p>
      <w:pPr>
        <w:widowControl w:val="on"/>
        <w:pBdr/>
        <w:spacing w:before="240" w:after="240" w:line="240" w:lineRule="auto"/>
        <w:ind w:left="0" w:right="0"/>
        <w:jc w:val="left"/>
      </w:pPr>
      <w:r>
        <w:rPr>
          <w:color w:val="000000"/>
          <w:sz w:val="24"/>
          <w:szCs w:val="24"/>
        </w:rPr>
        <w:t xml:space="preserve">PLYMOUTH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E.A.  Squier, Decatur, Ala.</w:t>
      </w:r>
    </w:p>
    <w:p>
      <w:pPr>
        <w:widowControl w:val="on"/>
        <w:pBdr/>
        <w:spacing w:before="240" w:after="240" w:line="240" w:lineRule="auto"/>
        <w:ind w:left="0" w:right="0"/>
        <w:jc w:val="left"/>
      </w:pPr>
      <w:r>
        <w:rPr>
          <w:color w:val="000000"/>
          <w:sz w:val="24"/>
          <w:szCs w:val="24"/>
        </w:rPr>
        <w:t xml:space="preserve">SECOND CONGREGATIONAL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B.J.  Donnell, Decatur, Ala.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TENNESSEE.</w:t>
      </w:r>
    </w:p>
    <w:p>
      <w:pPr>
        <w:widowControl w:val="on"/>
        <w:pBdr/>
        <w:spacing w:before="240" w:after="240" w:line="240" w:lineRule="auto"/>
        <w:ind w:left="0" w:right="0"/>
        <w:jc w:val="left"/>
      </w:pPr>
      <w:r>
        <w:rPr>
          <w:color w:val="000000"/>
          <w:sz w:val="24"/>
          <w:szCs w:val="24"/>
        </w:rPr>
        <w:t xml:space="preserve">NASHVILLE.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Henry S. Bennett, Nashville, Tenn.</w:t>
      </w:r>
    </w:p>
    <w:p>
      <w:pPr>
        <w:widowControl w:val="on"/>
        <w:pBdr/>
        <w:spacing w:before="240" w:after="240" w:line="240" w:lineRule="auto"/>
        <w:ind w:left="0" w:right="0"/>
        <w:jc w:val="left"/>
      </w:pPr>
      <w:r>
        <w:rPr>
          <w:color w:val="000000"/>
          <w:sz w:val="24"/>
          <w:szCs w:val="24"/>
        </w:rPr>
        <w:t xml:space="preserve">FISK UNIVERSITY.</w:t>
      </w:r>
    </w:p>
    <w:p>
      <w:pPr>
        <w:widowControl w:val="on"/>
        <w:pBdr/>
        <w:spacing w:before="240" w:after="240" w:line="240" w:lineRule="auto"/>
        <w:ind w:left="0" w:right="0"/>
        <w:jc w:val="left"/>
      </w:pPr>
      <w:r>
        <w:rPr>
          <w:i/>
          <w:color w:val="000000"/>
          <w:sz w:val="24"/>
          <w:szCs w:val="24"/>
        </w:rPr>
        <w:t xml:space="preserve">Instructors and Managers,</w:t>
      </w:r>
      <w:r>
        <w:rPr>
          <w:color w:val="000000"/>
          <w:sz w:val="24"/>
          <w:szCs w:val="24"/>
        </w:rPr>
        <w:br/>
        <w:t xml:space="preserve">Pres.  E.M.  Cravath, D.D., Nashville, Tenn. </w:t>
      </w:r>
      <w:r>
        <w:rPr>
          <w:color w:val="000000"/>
          <w:sz w:val="24"/>
          <w:szCs w:val="24"/>
        </w:rPr>
        <w:br/>
        <w:t xml:space="preserve">Prof.  A.K.  Spence, " " " H.S.  Bennett, " " " F.A.  Chase, " " " H.H.  Wright, Oberlin, O.</w:t>
      </w:r>
      <w:r>
        <w:rPr>
          <w:color w:val="000000"/>
          <w:sz w:val="24"/>
          <w:szCs w:val="24"/>
        </w:rPr>
        <w:br/>
        <w:t xml:space="preserve">Rev. E.C.  Stickel, " "</w:t>
      </w:r>
      <w:r>
        <w:rPr>
          <w:color w:val="000000"/>
          <w:sz w:val="24"/>
          <w:szCs w:val="24"/>
        </w:rPr>
        <w:br/>
        <w:t xml:space="preserve">Prof.  Helen C. Morgan, Cleveland, O.</w:t>
      </w:r>
      <w:r>
        <w:rPr>
          <w:color w:val="000000"/>
          <w:sz w:val="24"/>
          <w:szCs w:val="24"/>
        </w:rPr>
        <w:br/>
        <w:t xml:space="preserve">Miss Anna M. Cahill, Nashville, Tenn. " Laura A. Parmelee, Toledo, O. " Anna F. Ballantine, Oberlin, O. " Mary E. Edwards, Westhampton, Mass. " Julia A. Condict, Adrian, Mich. " E.M.  Clapp, East Hampton, Mass. " Jennie A. Robinson, Oberlin, O. " Sarah Bowen, Bloomington, Ind. </w:t>
      </w:r>
      <w:r>
        <w:rPr>
          <w:color w:val="000000"/>
          <w:sz w:val="24"/>
          <w:szCs w:val="24"/>
        </w:rPr>
        <w:br/>
        <w:t xml:space="preserve">Mrs. Lucy R. Greene, No.  Amherst, Mass. </w:t>
      </w:r>
      <w:r>
        <w:rPr>
          <w:color w:val="000000"/>
          <w:sz w:val="24"/>
          <w:szCs w:val="24"/>
        </w:rPr>
        <w:br/>
        <w:t xml:space="preserve">Miss M.L.  Matthews, Millville, N. Y. " S.M.  Wells, Middletown, N. Y.</w:t>
      </w:r>
      <w:r>
        <w:rPr>
          <w:color w:val="000000"/>
          <w:sz w:val="24"/>
          <w:szCs w:val="24"/>
        </w:rPr>
        <w:br/>
        <w:t xml:space="preserve">Mrs. W.D.  McFarland, Winsted, Conn. </w:t>
      </w:r>
      <w:r>
        <w:rPr>
          <w:color w:val="000000"/>
          <w:sz w:val="24"/>
          <w:szCs w:val="24"/>
        </w:rPr>
        <w:br/>
        <w:t xml:space="preserve">Mrs. Lizzie Jenkins, Marion, Kas. </w:t>
      </w:r>
      <w:r>
        <w:rPr>
          <w:color w:val="000000"/>
          <w:sz w:val="24"/>
          <w:szCs w:val="24"/>
        </w:rPr>
        <w:br/>
        <w:t xml:space="preserve">Mr. Wm. R. Morris, Nashville, Tenn. </w:t>
      </w:r>
      <w:r>
        <w:rPr>
          <w:color w:val="000000"/>
          <w:sz w:val="24"/>
          <w:szCs w:val="24"/>
        </w:rPr>
        <w:br/>
        <w:t xml:space="preserve">Mrs. A.K.  Spence, " " " E.M.  Cravath, " "</w:t>
      </w:r>
    </w:p>
    <w:p>
      <w:pPr>
        <w:widowControl w:val="on"/>
        <w:pBdr/>
        <w:spacing w:before="240" w:after="240" w:line="240" w:lineRule="auto"/>
        <w:ind w:left="0" w:right="0"/>
        <w:jc w:val="left"/>
      </w:pPr>
      <w:r>
        <w:rPr>
          <w:color w:val="000000"/>
          <w:sz w:val="24"/>
          <w:szCs w:val="24"/>
        </w:rPr>
        <w:t xml:space="preserve">HOWARD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John W. Whittaker, Springfield, Mass.</w:t>
      </w:r>
    </w:p>
    <w:p>
      <w:pPr>
        <w:widowControl w:val="on"/>
        <w:pBdr/>
        <w:spacing w:before="240" w:after="240" w:line="240" w:lineRule="auto"/>
        <w:ind w:left="0" w:right="0"/>
        <w:jc w:val="left"/>
      </w:pPr>
      <w:r>
        <w:rPr>
          <w:color w:val="000000"/>
          <w:sz w:val="24"/>
          <w:szCs w:val="24"/>
        </w:rPr>
        <w:t xml:space="preserve">THIRD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J.M.  Gilmere, Nashville, Tenn.</w:t>
      </w:r>
    </w:p>
    <w:p>
      <w:pPr>
        <w:widowControl w:val="on"/>
        <w:pBdr/>
        <w:spacing w:before="240" w:after="240" w:line="240" w:lineRule="auto"/>
        <w:ind w:left="0" w:right="0"/>
        <w:jc w:val="left"/>
      </w:pPr>
      <w:r>
        <w:rPr>
          <w:color w:val="000000"/>
          <w:sz w:val="24"/>
          <w:szCs w:val="24"/>
        </w:rPr>
        <w:t xml:space="preserve">CROSSVILLE.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 Stanley Pope, Grand View, Tenn.</w:t>
      </w:r>
    </w:p>
    <w:p>
      <w:pPr>
        <w:widowControl w:val="on"/>
        <w:pBdr/>
        <w:spacing w:before="240" w:after="240" w:line="240" w:lineRule="auto"/>
        <w:ind w:left="0" w:right="0"/>
        <w:jc w:val="left"/>
      </w:pPr>
      <w:r>
        <w:rPr>
          <w:color w:val="000000"/>
          <w:sz w:val="24"/>
          <w:szCs w:val="24"/>
        </w:rPr>
        <w:t xml:space="preserve">MEMPHIS.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B.A.  Imes, Oberlin, O.</w:t>
      </w:r>
    </w:p>
    <w:p>
      <w:pPr>
        <w:widowControl w:val="on"/>
        <w:pBdr/>
        <w:spacing w:before="240" w:after="240" w:line="240" w:lineRule="auto"/>
        <w:ind w:left="0" w:right="0"/>
        <w:jc w:val="left"/>
      </w:pPr>
      <w:r>
        <w:rPr>
          <w:color w:val="000000"/>
          <w:sz w:val="24"/>
          <w:szCs w:val="24"/>
        </w:rPr>
        <w:t xml:space="preserve">LE MOYNE SCHOOL.</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Prof.  A.J.  Steele, Whitewater, Wis.</w:t>
      </w:r>
    </w:p>
    <w:p>
      <w:pPr>
        <w:widowControl w:val="on"/>
        <w:pBdr/>
        <w:spacing w:before="240" w:after="240" w:line="240" w:lineRule="auto"/>
        <w:ind w:left="0" w:right="0"/>
        <w:jc w:val="left"/>
      </w:pPr>
      <w:r>
        <w:rPr>
          <w:i/>
          <w:color w:val="000000"/>
          <w:sz w:val="24"/>
          <w:szCs w:val="24"/>
        </w:rPr>
        <w:t xml:space="preserve">Assistants,</w:t>
      </w:r>
      <w:r>
        <w:rPr>
          <w:color w:val="000000"/>
          <w:sz w:val="24"/>
          <w:szCs w:val="24"/>
        </w:rPr>
        <w:br/>
        <w:t xml:space="preserve">Mr. Fred R. Nichols, Keene, N.H. </w:t>
      </w:r>
      <w:r>
        <w:rPr>
          <w:color w:val="000000"/>
          <w:sz w:val="24"/>
          <w:szCs w:val="24"/>
        </w:rPr>
        <w:br/>
        <w:t xml:space="preserve">Miss Esther A. Barnes, Tallmadge, O. " Ella Bebout, Thomas, Pa. " Ruth E. Stinson, Woolwich, Me. " M.A.C.  Stewart, Wilmot, N.S. " C.S.  Goldsmith, Chester, N.H. " Rebecca M. Green, Hamlet, N.Y. " M.A.  Kinney, Whitewater, Wis. " Zulee E. Felton, Memphis, Tenn. " Fannie A. McCullough, " "</w:t>
      </w:r>
    </w:p>
    <w:p>
      <w:pPr>
        <w:widowControl w:val="on"/>
        <w:pBdr/>
        <w:spacing w:before="240" w:after="240" w:line="240" w:lineRule="auto"/>
        <w:ind w:left="0" w:right="0"/>
        <w:jc w:val="left"/>
      </w:pPr>
      <w:r>
        <w:rPr>
          <w:color w:val="000000"/>
          <w:sz w:val="24"/>
          <w:szCs w:val="24"/>
        </w:rPr>
        <w:t xml:space="preserve">WHITESIDE.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i/>
          <w:color w:val="000000"/>
          <w:sz w:val="24"/>
          <w:szCs w:val="24"/>
        </w:rPr>
        <w:t xml:space="preserve">Minister and Teacher,</w:t>
      </w:r>
      <w:r>
        <w:rPr>
          <w:rFonts w:ascii="fixed" w:hAnsi="fixed" w:cs="fixed"/>
          <w:color w:val="000000"/>
          <w:sz w:val="24"/>
          <w:szCs w:val="24"/>
        </w:rPr>
        <w:t xml:space="preserve">
Rev. Jos.  E. Smith,          Chattanooga, Tenn. 
Mr. G.W.  Jackson,           Tougaloo, Miss.
</w:t>
      </w:r>
    </w:p>
    <w:p>
      <w:pPr>
        <w:keepNext w:val="on"/>
        <w:widowControl w:val="on"/>
        <w:pBdr/>
        <w:spacing w:before="299" w:after="299" w:line="240" w:lineRule="auto"/>
        <w:ind w:left="0" w:right="0"/>
        <w:jc w:val="left"/>
        <w:outlineLvl w:val="1"/>
      </w:pPr>
      <w:r>
        <w:rPr>
          <w:b/>
          <w:color w:val="000000"/>
          <w:sz w:val="36"/>
          <w:szCs w:val="36"/>
        </w:rPr>
        <w:t xml:space="preserve">ROBBINS, SLICK ROCK AND HELENWOOD</w:t>
      </w:r>
    </w:p>
    <w:p>
      <w:pPr>
        <w:widowControl w:val="on"/>
        <w:pBdr/>
        <w:spacing w:before="240" w:after="240" w:line="240" w:lineRule="auto"/>
        <w:ind w:left="0" w:right="0"/>
        <w:jc w:val="left"/>
      </w:pPr>
      <w:r>
        <w:rPr>
          <w:i/>
          <w:color w:val="000000"/>
          <w:sz w:val="24"/>
          <w:szCs w:val="24"/>
        </w:rPr>
        <w:t xml:space="preserve">Minister and General Missionary,</w:t>
      </w:r>
      <w:r>
        <w:rPr>
          <w:color w:val="000000"/>
          <w:sz w:val="24"/>
          <w:szCs w:val="24"/>
        </w:rPr>
        <w:t xml:space="preserve"> Rev. G. Stanley Pope, Grand View, Tenn.</w:t>
      </w:r>
    </w:p>
    <w:p>
      <w:pPr>
        <w:widowControl w:val="on"/>
        <w:pBdr/>
        <w:spacing w:before="240" w:after="240" w:line="240" w:lineRule="auto"/>
        <w:ind w:left="0" w:right="0"/>
        <w:jc w:val="left"/>
      </w:pPr>
      <w:r>
        <w:rPr>
          <w:color w:val="000000"/>
          <w:sz w:val="24"/>
          <w:szCs w:val="24"/>
        </w:rPr>
        <w:t xml:space="preserve">JELLICO.</w:t>
      </w:r>
    </w:p>
    <w:p>
      <w:pPr>
        <w:widowControl w:val="on"/>
        <w:pBdr/>
        <w:spacing w:before="240" w:after="240" w:line="240" w:lineRule="auto"/>
        <w:ind w:left="0" w:right="0"/>
        <w:jc w:val="left"/>
      </w:pPr>
      <w:r>
        <w:rPr>
          <w:i/>
          <w:color w:val="000000"/>
          <w:sz w:val="24"/>
          <w:szCs w:val="24"/>
        </w:rPr>
        <w:t xml:space="preserve">Minister and General Missionary,</w:t>
      </w:r>
      <w:r>
        <w:rPr>
          <w:color w:val="000000"/>
          <w:sz w:val="24"/>
          <w:szCs w:val="24"/>
        </w:rPr>
        <w:t xml:space="preserve"> Rev. A.A.  Myers, Jellico, Tenn.</w:t>
      </w:r>
    </w:p>
    <w:p>
      <w:pPr>
        <w:widowControl w:val="on"/>
        <w:pBdr/>
        <w:spacing w:before="0" w:after="0" w:line="240" w:lineRule="auto"/>
        <w:ind w:left="0" w:right="0"/>
        <w:jc w:val="left"/>
      </w:pPr>
      <w:r>
        <w:rPr>
          <w:rFonts w:ascii="fixed" w:hAnsi="fixed" w:cs="fixed"/>
          <w:i/>
          <w:color w:val="000000"/>
          <w:sz w:val="24"/>
          <w:szCs w:val="24"/>
        </w:rPr>
        <w:t xml:space="preserve">Teachers and Missionary,</w:t>
      </w:r>
      <w:r>
        <w:rPr>
          <w:rFonts w:ascii="fixed" w:hAnsi="fixed" w:cs="fixed"/>
          <w:color w:val="000000"/>
          <w:sz w:val="24"/>
          <w:szCs w:val="24"/>
        </w:rPr>
        <w:t xml:space="preserve">
Mr. Geo. Lawrence,           Hillsdale, Mich. 
Mrs. Geo. Lawrence,              "        "
"    A.A.  Myers,            Jellico, Tenn.
</w:t>
      </w:r>
    </w:p>
    <w:p>
      <w:pPr>
        <w:keepNext w:val="on"/>
        <w:widowControl w:val="on"/>
        <w:pBdr/>
        <w:spacing w:before="299" w:after="299" w:line="240" w:lineRule="auto"/>
        <w:ind w:left="0" w:right="0"/>
        <w:jc w:val="left"/>
        <w:outlineLvl w:val="1"/>
      </w:pPr>
      <w:r>
        <w:rPr>
          <w:b/>
          <w:color w:val="000000"/>
          <w:sz w:val="36"/>
          <w:szCs w:val="36"/>
        </w:rPr>
        <w:t xml:space="preserve">GOODLETTSVILLE.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L.D.  Cunningham, Talladega, Ala.</w:t>
      </w:r>
    </w:p>
    <w:p>
      <w:pPr>
        <w:widowControl w:val="on"/>
        <w:pBdr/>
        <w:spacing w:before="240" w:after="240" w:line="240" w:lineRule="auto"/>
        <w:ind w:left="0" w:right="0"/>
        <w:jc w:val="left"/>
      </w:pPr>
      <w:r>
        <w:rPr>
          <w:color w:val="000000"/>
          <w:sz w:val="24"/>
          <w:szCs w:val="24"/>
        </w:rPr>
        <w:t xml:space="preserve">JONESBORO.</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 ——­</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Mrs. Julia B. Nelson, Red Wing, Minn.  Miss S. Elizabeth Lee, Fulton, N.Y. " Blanche Page, Kewanee, Ills,</w:t>
      </w:r>
    </w:p>
    <w:p>
      <w:pPr>
        <w:widowControl w:val="on"/>
        <w:pBdr/>
        <w:spacing w:before="240" w:after="240" w:line="240" w:lineRule="auto"/>
        <w:ind w:left="0" w:right="0"/>
        <w:jc w:val="left"/>
      </w:pPr>
      <w:r>
        <w:rPr>
          <w:color w:val="000000"/>
          <w:sz w:val="24"/>
          <w:szCs w:val="24"/>
        </w:rPr>
        <w:t xml:space="preserve">KNOXVILLE.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S.P.  Smith, Knoxville, Tenn.</w:t>
      </w:r>
    </w:p>
    <w:p>
      <w:pPr>
        <w:widowControl w:val="on"/>
        <w:pBdr/>
        <w:spacing w:before="240" w:after="240" w:line="240" w:lineRule="auto"/>
        <w:ind w:left="0" w:right="0"/>
        <w:jc w:val="left"/>
      </w:pPr>
      <w:r>
        <w:rPr>
          <w:color w:val="000000"/>
          <w:sz w:val="24"/>
          <w:szCs w:val="24"/>
        </w:rPr>
        <w:t xml:space="preserve">CHATTANOOGA.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Jos.  E. Smith, Chattanooga, Tenn,</w:t>
      </w:r>
    </w:p>
    <w:p>
      <w:pPr>
        <w:widowControl w:val="on"/>
        <w:pBdr/>
        <w:spacing w:before="240" w:after="240" w:line="240" w:lineRule="auto"/>
        <w:ind w:left="0" w:right="0"/>
        <w:jc w:val="left"/>
      </w:pPr>
      <w:r>
        <w:rPr>
          <w:color w:val="000000"/>
          <w:sz w:val="24"/>
          <w:szCs w:val="24"/>
        </w:rPr>
        <w:t xml:space="preserve">GRAND VIEW.</w:t>
      </w:r>
    </w:p>
    <w:p>
      <w:pPr>
        <w:widowControl w:val="on"/>
        <w:pBdr/>
        <w:spacing w:before="0" w:after="0" w:line="240" w:lineRule="auto"/>
        <w:ind w:left="0" w:right="0"/>
        <w:jc w:val="left"/>
      </w:pPr>
      <w:r>
        <w:rPr>
          <w:rFonts w:ascii="fixed" w:hAnsi="fixed" w:cs="fixed"/>
          <w:i/>
          <w:color w:val="000000"/>
          <w:sz w:val="24"/>
          <w:szCs w:val="24"/>
        </w:rPr>
        <w:t xml:space="preserve">Minister and Teacher,</w:t>
      </w:r>
      <w:r>
        <w:rPr>
          <w:rFonts w:ascii="fixed" w:hAnsi="fixed" w:cs="fixed"/>
          <w:color w:val="000000"/>
          <w:sz w:val="24"/>
          <w:szCs w:val="24"/>
        </w:rPr>
        <w:t xml:space="preserve">
Rev. C.B.  Biggs,    Emmington, Ill. 
Mr. E.A.  Palmer,    Grand View, Tenn.
</w:t>
      </w:r>
    </w:p>
    <w:p>
      <w:pPr>
        <w:widowControl w:val="on"/>
        <w:pBdr/>
        <w:spacing w:before="240" w:after="240" w:line="240" w:lineRule="auto"/>
        <w:ind w:left="0" w:right="0"/>
        <w:jc w:val="left"/>
      </w:pPr>
      <w:r>
        <w:rPr>
          <w:color w:val="000000"/>
          <w:sz w:val="24"/>
          <w:szCs w:val="24"/>
        </w:rPr>
        <w:t xml:space="preserve">DEER LODGE.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 Stanley Pope, Grand View, Tenn.</w:t>
      </w:r>
    </w:p>
    <w:p>
      <w:pPr>
        <w:widowControl w:val="on"/>
        <w:pBdr/>
        <w:spacing w:before="240" w:after="240" w:line="240" w:lineRule="auto"/>
        <w:ind w:left="0" w:right="0"/>
        <w:jc w:val="left"/>
      </w:pPr>
      <w:r>
        <w:rPr>
          <w:color w:val="000000"/>
          <w:sz w:val="24"/>
          <w:szCs w:val="24"/>
        </w:rPr>
        <w:t xml:space="preserve">PLEASANT HILL.</w:t>
      </w:r>
    </w:p>
    <w:p>
      <w:pPr>
        <w:widowControl w:val="on"/>
        <w:pBdr/>
        <w:spacing w:before="240" w:after="240" w:line="240" w:lineRule="auto"/>
        <w:ind w:left="0" w:right="0"/>
        <w:jc w:val="left"/>
      </w:pPr>
      <w:r>
        <w:rPr>
          <w:i/>
          <w:color w:val="000000"/>
          <w:sz w:val="24"/>
          <w:szCs w:val="24"/>
        </w:rPr>
        <w:t xml:space="preserve">Minister and Teachers,</w:t>
      </w:r>
      <w:r>
        <w:rPr>
          <w:color w:val="000000"/>
          <w:sz w:val="24"/>
          <w:szCs w:val="24"/>
        </w:rPr>
        <w:t xml:space="preserve"> Rev. Benj.  Dodge, Centre Lebanon, Me.  Miss Jeanne A. Calkins, Daysville, N.Y. " E.F.  Dodge, Centre Lebanon, Me.</w:t>
      </w:r>
    </w:p>
    <w:p>
      <w:pPr>
        <w:widowControl w:val="on"/>
        <w:pBdr/>
        <w:spacing w:before="240" w:after="240" w:line="240" w:lineRule="auto"/>
        <w:ind w:left="0" w:right="0"/>
        <w:jc w:val="left"/>
      </w:pPr>
      <w:r>
        <w:rPr>
          <w:color w:val="000000"/>
          <w:sz w:val="24"/>
          <w:szCs w:val="24"/>
        </w:rPr>
        <w:t xml:space="preserve">POMONA.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B. Dodge, Centre Lebanon, Me.</w:t>
      </w:r>
    </w:p>
    <w:p>
      <w:pPr>
        <w:widowControl w:val="on"/>
        <w:pBdr/>
        <w:spacing w:before="240" w:after="240" w:line="240" w:lineRule="auto"/>
        <w:ind w:left="0" w:right="0"/>
        <w:jc w:val="left"/>
      </w:pPr>
      <w:r>
        <w:rPr>
          <w:color w:val="000000"/>
          <w:sz w:val="24"/>
          <w:szCs w:val="24"/>
        </w:rPr>
        <w:t xml:space="preserve">PINE MOUNTAIN.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A.A.  Myers, Jellico, Tenn.</w:t>
      </w:r>
    </w:p>
    <w:p>
      <w:pPr>
        <w:widowControl w:val="on"/>
        <w:pBdr/>
        <w:spacing w:before="240" w:after="240" w:line="240" w:lineRule="auto"/>
        <w:ind w:left="0" w:right="0"/>
        <w:jc w:val="left"/>
      </w:pPr>
      <w:r>
        <w:rPr>
          <w:color w:val="000000"/>
          <w:sz w:val="24"/>
          <w:szCs w:val="24"/>
        </w:rPr>
        <w:t xml:space="preserve">SHERWOOD.</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Stanley E. Lathrop, New London, Wis.</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Miss Gert.  Bridgman,     S. Amherst, Mass.
"    Mary L. Hubbard,    Sunderland, Mass.
</w:t>
      </w:r>
    </w:p>
    <w:p>
      <w:pPr>
        <w:keepNext w:val="on"/>
        <w:widowControl w:val="on"/>
        <w:pBdr/>
        <w:spacing w:before="299" w:after="299" w:line="240" w:lineRule="auto"/>
        <w:ind w:left="0" w:right="0"/>
        <w:jc w:val="left"/>
        <w:outlineLvl w:val="1"/>
      </w:pPr>
      <w:r>
        <w:rPr>
          <w:b/>
          <w:color w:val="000000"/>
          <w:sz w:val="36"/>
          <w:szCs w:val="36"/>
        </w:rPr>
        <w:t xml:space="preserve">KENTUCKY.</w:t>
      </w:r>
    </w:p>
    <w:p>
      <w:pPr>
        <w:widowControl w:val="on"/>
        <w:pBdr/>
        <w:spacing w:before="240" w:after="240" w:line="240" w:lineRule="auto"/>
        <w:ind w:left="0" w:right="0"/>
        <w:jc w:val="left"/>
      </w:pPr>
      <w:r>
        <w:rPr>
          <w:color w:val="000000"/>
          <w:sz w:val="24"/>
          <w:szCs w:val="24"/>
        </w:rPr>
        <w:t xml:space="preserve">LEXINGTON.</w:t>
      </w:r>
    </w:p>
    <w:p>
      <w:pPr>
        <w:widowControl w:val="on"/>
        <w:pBdr/>
        <w:spacing w:before="240" w:after="240" w:line="240" w:lineRule="auto"/>
        <w:ind w:left="0" w:right="0"/>
        <w:jc w:val="left"/>
      </w:pPr>
      <w:r>
        <w:rPr>
          <w:color w:val="000000"/>
          <w:sz w:val="24"/>
          <w:szCs w:val="24"/>
        </w:rPr>
        <w:t xml:space="preserve">NORMAL SCHOOL.</w:t>
      </w:r>
    </w:p>
    <w:p>
      <w:pPr>
        <w:widowControl w:val="on"/>
        <w:pBdr/>
        <w:spacing w:before="240" w:after="240" w:line="240" w:lineRule="auto"/>
        <w:ind w:left="0" w:right="0"/>
        <w:jc w:val="left"/>
      </w:pPr>
      <w:r>
        <w:rPr>
          <w:i/>
          <w:color w:val="000000"/>
          <w:sz w:val="24"/>
          <w:szCs w:val="24"/>
        </w:rPr>
        <w:t xml:space="preserve">Instructors,</w:t>
      </w:r>
      <w:r>
        <w:rPr>
          <w:color w:val="000000"/>
          <w:sz w:val="24"/>
          <w:szCs w:val="24"/>
        </w:rPr>
        <w:t xml:space="preserve"> Rev. Azel Hatch, Oberlin, O. Miss Flora C. Clough, Plainfield, N.H. " Anna M. Tetter, Oberlin, O. " Mira L. Olmstead, Denver, Col. " Mary A. Peffers, Peru, Vt. " Louise C. Holman, Lincoln, Neb.</w:t>
      </w:r>
    </w:p>
    <w:p>
      <w:pPr>
        <w:widowControl w:val="on"/>
        <w:pBdr/>
        <w:spacing w:before="240" w:after="240" w:line="240" w:lineRule="auto"/>
        <w:ind w:left="0" w:right="0"/>
        <w:jc w:val="left"/>
      </w:pPr>
      <w:r>
        <w:rPr>
          <w:color w:val="000000"/>
          <w:sz w:val="24"/>
          <w:szCs w:val="24"/>
        </w:rPr>
        <w:t xml:space="preserve">LOUISVILLE.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G.M.  McClellan, Louisville, Ky.</w:t>
      </w:r>
    </w:p>
    <w:p>
      <w:pPr>
        <w:widowControl w:val="on"/>
        <w:pBdr/>
        <w:spacing w:before="240" w:after="240" w:line="240" w:lineRule="auto"/>
        <w:ind w:left="0" w:right="0"/>
        <w:jc w:val="left"/>
      </w:pPr>
      <w:r>
        <w:rPr>
          <w:i/>
          <w:color w:val="000000"/>
          <w:sz w:val="24"/>
          <w:szCs w:val="24"/>
        </w:rPr>
        <w:t xml:space="preserve">Special Missionary,</w:t>
      </w:r>
      <w:r>
        <w:rPr>
          <w:color w:val="000000"/>
          <w:sz w:val="24"/>
          <w:szCs w:val="24"/>
        </w:rPr>
        <w:t xml:space="preserve"> Miss S.S.  Evans, Fryeburg, Me.</w:t>
      </w:r>
    </w:p>
    <w:p>
      <w:pPr>
        <w:widowControl w:val="on"/>
        <w:pBdr/>
        <w:spacing w:before="240" w:after="240" w:line="240" w:lineRule="auto"/>
        <w:ind w:left="0" w:right="0"/>
        <w:jc w:val="left"/>
      </w:pPr>
      <w:r>
        <w:rPr>
          <w:color w:val="000000"/>
          <w:sz w:val="24"/>
          <w:szCs w:val="24"/>
        </w:rPr>
        <w:t xml:space="preserve">WILLIAMSBURG AND S. WILLIAMSBURG.</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F.E.  Jenkins, S. Coventry, Ct.</w:t>
      </w:r>
    </w:p>
    <w:p>
      <w:pPr>
        <w:widowControl w:val="on"/>
        <w:pBdr/>
        <w:spacing w:before="240" w:after="240" w:line="240" w:lineRule="auto"/>
        <w:ind w:left="0" w:right="0"/>
        <w:jc w:val="left"/>
      </w:pPr>
      <w:r>
        <w:rPr>
          <w:color w:val="000000"/>
          <w:sz w:val="24"/>
          <w:szCs w:val="24"/>
        </w:rPr>
        <w:t xml:space="preserve">ACADEMY.</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Rev. F.E.  Jenkins, S. Coventry, Ct.</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Mr. R.E.  Dickson, Windsor Locks, Ct.  Mrs. W.E.  Wheeler, Marshfield, Wis.  Miss Maria M. Lickorish, North Ridgeville, O. " M.A.  Packard, Williamsburg, Ky.  Mrs. J.P.  Hubbard, Hiram, Me.</w:t>
      </w:r>
    </w:p>
    <w:p>
      <w:pPr>
        <w:widowControl w:val="on"/>
        <w:pBdr/>
        <w:spacing w:before="240" w:after="240" w:line="240" w:lineRule="auto"/>
        <w:ind w:left="0" w:right="0"/>
        <w:jc w:val="left"/>
      </w:pPr>
      <w:r>
        <w:rPr>
          <w:color w:val="000000"/>
          <w:sz w:val="24"/>
          <w:szCs w:val="24"/>
        </w:rPr>
        <w:t xml:space="preserve">PLEASANT VIEW AND ROCKHOLD.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E.H.  Bullock, Polleyton, Ky.</w:t>
      </w:r>
    </w:p>
    <w:p>
      <w:pPr>
        <w:widowControl w:val="on"/>
        <w:pBdr/>
        <w:spacing w:before="240" w:after="240" w:line="240" w:lineRule="auto"/>
        <w:ind w:left="0" w:right="0"/>
        <w:jc w:val="left"/>
      </w:pPr>
      <w:r>
        <w:rPr>
          <w:color w:val="000000"/>
          <w:sz w:val="24"/>
          <w:szCs w:val="24"/>
        </w:rPr>
        <w:t xml:space="preserve">CORBIN AND WOODBINE.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W.H.  Baker, Berea, Ky.</w:t>
      </w:r>
    </w:p>
    <w:p>
      <w:pPr>
        <w:widowControl w:val="on"/>
        <w:pBdr/>
        <w:spacing w:before="240" w:after="240" w:line="240" w:lineRule="auto"/>
        <w:ind w:left="0" w:right="0"/>
        <w:jc w:val="left"/>
      </w:pPr>
      <w:r>
        <w:rPr>
          <w:color w:val="000000"/>
          <w:sz w:val="24"/>
          <w:szCs w:val="24"/>
        </w:rPr>
        <w:t xml:space="preserve">LYNN CAMP AND LIBERTY.</w:t>
      </w:r>
    </w:p>
    <w:p>
      <w:pPr>
        <w:widowControl w:val="on"/>
        <w:pBdr/>
        <w:spacing w:before="240" w:after="240" w:line="240" w:lineRule="auto"/>
        <w:ind w:left="0" w:right="0"/>
        <w:jc w:val="left"/>
      </w:pPr>
      <w:r>
        <w:rPr>
          <w:i/>
          <w:color w:val="000000"/>
          <w:sz w:val="24"/>
          <w:szCs w:val="24"/>
        </w:rPr>
        <w:t xml:space="preserve">Missionary,</w:t>
      </w:r>
      <w:r>
        <w:rPr>
          <w:color w:val="000000"/>
          <w:sz w:val="24"/>
          <w:szCs w:val="24"/>
        </w:rPr>
        <w:t xml:space="preserve"> Mrs. A.A.  Myers, Jellico, Tenn.</w:t>
      </w:r>
    </w:p>
    <w:p>
      <w:pPr>
        <w:widowControl w:val="on"/>
        <w:pBdr/>
        <w:spacing w:before="240" w:after="240" w:line="240" w:lineRule="auto"/>
        <w:ind w:left="0" w:right="0"/>
        <w:jc w:val="left"/>
      </w:pPr>
      <w:r>
        <w:rPr>
          <w:color w:val="000000"/>
          <w:sz w:val="24"/>
          <w:szCs w:val="24"/>
        </w:rPr>
        <w:t xml:space="preserve">MAHAN STATION.</w:t>
      </w:r>
    </w:p>
    <w:p>
      <w:pPr>
        <w:widowControl w:val="on"/>
        <w:pBdr/>
        <w:spacing w:before="240" w:after="240" w:line="240" w:lineRule="auto"/>
        <w:ind w:left="0" w:right="0"/>
        <w:jc w:val="left"/>
      </w:pPr>
      <w:r>
        <w:rPr>
          <w:i/>
          <w:color w:val="000000"/>
          <w:sz w:val="24"/>
          <w:szCs w:val="24"/>
        </w:rPr>
        <w:t xml:space="preserve">Missionary,</w:t>
      </w:r>
      <w:r>
        <w:rPr>
          <w:color w:val="000000"/>
          <w:sz w:val="24"/>
          <w:szCs w:val="24"/>
        </w:rPr>
        <w:t xml:space="preserve"> Mrs. A.A.  Myers, Jellico, Tenn.</w:t>
      </w:r>
    </w:p>
    <w:p>
      <w:pPr>
        <w:widowControl w:val="on"/>
        <w:pBdr/>
        <w:spacing w:before="240" w:after="240" w:line="240" w:lineRule="auto"/>
        <w:ind w:left="0" w:right="0"/>
        <w:jc w:val="left"/>
      </w:pPr>
      <w:r>
        <w:rPr>
          <w:color w:val="000000"/>
          <w:sz w:val="24"/>
          <w:szCs w:val="24"/>
        </w:rPr>
        <w:t xml:space="preserve">DOWLAIS AND SAXTON.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A.A.  Myers, Jellico, Tenn.</w:t>
      </w:r>
    </w:p>
    <w:p>
      <w:pPr>
        <w:widowControl w:val="on"/>
        <w:pBdr/>
        <w:spacing w:before="240" w:after="240" w:line="240" w:lineRule="auto"/>
        <w:ind w:left="0" w:right="0"/>
        <w:jc w:val="left"/>
      </w:pPr>
      <w:r>
        <w:rPr>
          <w:color w:val="000000"/>
          <w:sz w:val="24"/>
          <w:szCs w:val="24"/>
        </w:rPr>
        <w:t xml:space="preserve">CLOVER BOTTOM AND GRAY HAWK.</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Mason Jones, Berea, Ky.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KANSAS.</w:t>
      </w:r>
    </w:p>
    <w:p>
      <w:pPr>
        <w:widowControl w:val="on"/>
        <w:pBdr/>
        <w:spacing w:before="240" w:after="240" w:line="240" w:lineRule="auto"/>
        <w:ind w:left="0" w:right="0"/>
        <w:jc w:val="left"/>
      </w:pPr>
      <w:r>
        <w:rPr>
          <w:color w:val="000000"/>
          <w:sz w:val="24"/>
          <w:szCs w:val="24"/>
        </w:rPr>
        <w:t xml:space="preserve">TOPEKA.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B.F.  Foster, Topeka, Kan.</w:t>
      </w:r>
    </w:p>
    <w:p>
      <w:pPr>
        <w:widowControl w:val="on"/>
        <w:pBdr/>
        <w:spacing w:before="240" w:after="240" w:line="240" w:lineRule="auto"/>
        <w:ind w:left="0" w:right="0"/>
        <w:jc w:val="left"/>
      </w:pPr>
      <w:r>
        <w:rPr>
          <w:color w:val="000000"/>
          <w:sz w:val="24"/>
          <w:szCs w:val="24"/>
        </w:rPr>
        <w:t xml:space="preserve">LAWRENCE.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Welborn Wright, Lawrence, Kan.</w:t>
      </w:r>
    </w:p>
    <w:p>
      <w:pPr>
        <w:widowControl w:val="on"/>
        <w:pBdr/>
        <w:spacing w:before="240" w:after="240" w:line="240" w:lineRule="auto"/>
        <w:ind w:left="0" w:right="0"/>
        <w:jc w:val="left"/>
      </w:pPr>
      <w:r>
        <w:rPr>
          <w:color w:val="000000"/>
          <w:sz w:val="24"/>
          <w:szCs w:val="24"/>
        </w:rPr>
        <w:t xml:space="preserve">EUREKA.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ARKANSAS.</w:t>
      </w:r>
    </w:p>
    <w:p>
      <w:pPr>
        <w:widowControl w:val="on"/>
        <w:pBdr/>
        <w:spacing w:before="240" w:after="240" w:line="240" w:lineRule="auto"/>
        <w:ind w:left="0" w:right="0"/>
        <w:jc w:val="left"/>
      </w:pPr>
      <w:r>
        <w:rPr>
          <w:color w:val="000000"/>
          <w:sz w:val="24"/>
          <w:szCs w:val="24"/>
        </w:rPr>
        <w:t xml:space="preserve">LITTLE ROCK.</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Y.B.  Sims, Talladega, Ala.</w:t>
      </w:r>
    </w:p>
    <w:p>
      <w:pPr>
        <w:widowControl w:val="on"/>
        <w:pBdr/>
        <w:spacing w:before="240" w:after="240" w:line="240" w:lineRule="auto"/>
        <w:ind w:left="0" w:right="0"/>
        <w:jc w:val="left"/>
      </w:pPr>
      <w:r>
        <w:rPr>
          <w:color w:val="000000"/>
          <w:sz w:val="24"/>
          <w:szCs w:val="24"/>
        </w:rPr>
        <w:t xml:space="preserve">FAYETTEVILLE.</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TOUGALOO.</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Frank G. Woodworth, Wolcott, Conn.</w:t>
      </w:r>
    </w:p>
    <w:p>
      <w:pPr>
        <w:widowControl w:val="on"/>
        <w:pBdr/>
        <w:spacing w:before="240" w:after="240" w:line="240" w:lineRule="auto"/>
        <w:ind w:left="0" w:right="0"/>
        <w:jc w:val="left"/>
      </w:pPr>
      <w:r>
        <w:rPr>
          <w:color w:val="000000"/>
          <w:sz w:val="24"/>
          <w:szCs w:val="24"/>
        </w:rPr>
        <w:t xml:space="preserve">TOUGALOO UNIVERSITY.</w:t>
      </w:r>
    </w:p>
    <w:p>
      <w:pPr>
        <w:widowControl w:val="on"/>
        <w:pBdr/>
        <w:spacing w:before="240" w:after="240" w:line="240" w:lineRule="auto"/>
        <w:ind w:left="0" w:right="0"/>
        <w:jc w:val="left"/>
      </w:pPr>
      <w:r>
        <w:rPr>
          <w:i/>
          <w:color w:val="000000"/>
          <w:sz w:val="24"/>
          <w:szCs w:val="24"/>
        </w:rPr>
        <w:t xml:space="preserve">Instructors and Managers</w:t>
      </w:r>
      <w:r>
        <w:rPr>
          <w:color w:val="000000"/>
          <w:sz w:val="24"/>
          <w:szCs w:val="24"/>
        </w:rPr>
        <w:t xml:space="preserve">,</w:t>
      </w:r>
      <w:r>
        <w:rPr>
          <w:color w:val="000000"/>
          <w:sz w:val="24"/>
          <w:szCs w:val="24"/>
        </w:rPr>
        <w:br/>
        <w:t xml:space="preserve">Pres.  Frank G. Woodworth, Wolcott, Conn. </w:t>
      </w:r>
      <w:r>
        <w:rPr>
          <w:color w:val="000000"/>
          <w:sz w:val="24"/>
          <w:szCs w:val="24"/>
        </w:rPr>
        <w:br/>
        <w:t xml:space="preserve">Mr. B.S.  Hill, Graytown, O.</w:t>
      </w:r>
      <w:r>
        <w:rPr>
          <w:color w:val="000000"/>
          <w:sz w:val="24"/>
          <w:szCs w:val="24"/>
        </w:rPr>
        <w:br/>
        <w:t xml:space="preserve">Mr. Henry P. Kennedy, Jackson, Mich. " Wm. D. Hitchcock, " " " W.H.  Bishop, Amherst, Mass. " J.C.  Klein, Stockbridge, Mich. </w:t>
      </w:r>
      <w:r>
        <w:rPr>
          <w:color w:val="000000"/>
          <w:sz w:val="24"/>
          <w:szCs w:val="24"/>
        </w:rPr>
        <w:br/>
        <w:t xml:space="preserve">Miss Gertrude M. Sammons, Wattsburgh, Pa. " Julia A. Sauntry, Burbank, Minn. " Sarah Humphrey, East Saginaw, Mich. " Annie L. Harwood, Oak Park, Ill. " Clara E. Walker, Lorain, O. " Nellie L. Ruddock, Hancock, Minn. </w:t>
      </w:r>
      <w:r>
        <w:rPr>
          <w:color w:val="000000"/>
          <w:sz w:val="24"/>
          <w:szCs w:val="24"/>
        </w:rPr>
        <w:br/>
        <w:t xml:space="preserve">Mrs. A.V.  Whiting, Clearwater, Minn. " H.P.  Kennedy, Jackson, Mich. " Wm. D. Hitchcock, " "</w:t>
      </w:r>
      <w:r>
        <w:rPr>
          <w:color w:val="000000"/>
          <w:sz w:val="24"/>
          <w:szCs w:val="24"/>
        </w:rPr>
        <w:br/>
        <w:t xml:space="preserve">Miss.  S.L.  Emerson, Hallowell, Me.</w:t>
      </w:r>
    </w:p>
    <w:p>
      <w:pPr>
        <w:widowControl w:val="on"/>
        <w:pBdr/>
        <w:spacing w:before="240" w:after="240" w:line="240" w:lineRule="auto"/>
        <w:ind w:left="0" w:right="0"/>
        <w:jc w:val="left"/>
      </w:pPr>
      <w:r>
        <w:rPr>
          <w:color w:val="000000"/>
          <w:sz w:val="24"/>
          <w:szCs w:val="24"/>
        </w:rPr>
        <w:t xml:space="preserve">NEW RUHAMAH,</w:t>
      </w:r>
    </w:p>
    <w:p>
      <w:pPr>
        <w:widowControl w:val="on"/>
        <w:pBdr/>
        <w:spacing w:before="240" w:after="240" w:line="240" w:lineRule="auto"/>
        <w:ind w:left="0" w:right="0"/>
        <w:jc w:val="left"/>
      </w:pPr>
      <w:r>
        <w:rPr>
          <w:color w:val="000000"/>
          <w:sz w:val="24"/>
          <w:szCs w:val="24"/>
        </w:rPr>
        <w:t xml:space="preserve">PLEASANT RIDGE AND SALEM.</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Eli Tapley, Columbus, Miss.</w:t>
      </w:r>
    </w:p>
    <w:p>
      <w:pPr>
        <w:widowControl w:val="on"/>
        <w:pBdr/>
        <w:spacing w:before="240" w:after="240" w:line="240" w:lineRule="auto"/>
        <w:ind w:left="0" w:right="0"/>
        <w:jc w:val="left"/>
      </w:pPr>
      <w:r>
        <w:rPr>
          <w:color w:val="000000"/>
          <w:sz w:val="24"/>
          <w:szCs w:val="24"/>
        </w:rPr>
        <w:t xml:space="preserve">MERIDIAN.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James E. Rawlins, Brooklyn, N.Y.</w:t>
      </w:r>
    </w:p>
    <w:p>
      <w:pPr>
        <w:widowControl w:val="on"/>
        <w:pBdr/>
        <w:spacing w:before="240" w:after="240" w:line="240" w:lineRule="auto"/>
        <w:ind w:left="0" w:right="0"/>
        <w:jc w:val="left"/>
      </w:pPr>
      <w:r>
        <w:rPr>
          <w:color w:val="000000"/>
          <w:sz w:val="24"/>
          <w:szCs w:val="24"/>
        </w:rPr>
        <w:t xml:space="preserve">JACKSON.</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C.L.  Harris, Jackson, Miss.</w:t>
      </w:r>
    </w:p>
    <w:p>
      <w:pPr>
        <w:widowControl w:val="on"/>
        <w:pBdr/>
        <w:spacing w:before="240" w:after="240" w:line="240" w:lineRule="auto"/>
        <w:ind w:left="0" w:right="0"/>
        <w:jc w:val="left"/>
      </w:pPr>
      <w:r>
        <w:rPr>
          <w:color w:val="000000"/>
          <w:sz w:val="24"/>
          <w:szCs w:val="24"/>
        </w:rPr>
        <w:t xml:space="preserve">GREENVILLE.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J.B.  Oliver, Greenville, Miss.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LOUISIANA.</w:t>
      </w:r>
    </w:p>
    <w:p>
      <w:pPr>
        <w:widowControl w:val="on"/>
        <w:pBdr/>
        <w:spacing w:before="240" w:after="240" w:line="240" w:lineRule="auto"/>
        <w:ind w:left="0" w:right="0"/>
        <w:jc w:val="left"/>
      </w:pPr>
      <w:r>
        <w:rPr>
          <w:color w:val="000000"/>
          <w:sz w:val="24"/>
          <w:szCs w:val="24"/>
        </w:rPr>
        <w:t xml:space="preserve">NEW ORLEANS.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M.L.  Berger, D.D., Claverack, N.Y.</w:t>
      </w:r>
    </w:p>
    <w:p>
      <w:pPr>
        <w:widowControl w:val="on"/>
        <w:pBdr/>
        <w:spacing w:before="240" w:after="240" w:line="240" w:lineRule="auto"/>
        <w:ind w:left="0" w:right="0"/>
        <w:jc w:val="left"/>
      </w:pPr>
      <w:r>
        <w:rPr>
          <w:color w:val="000000"/>
          <w:sz w:val="24"/>
          <w:szCs w:val="24"/>
        </w:rPr>
        <w:t xml:space="preserve">STRAIGHT UNIVERSITY.</w:t>
      </w:r>
    </w:p>
    <w:p>
      <w:pPr>
        <w:widowControl w:val="on"/>
        <w:pBdr/>
        <w:spacing w:before="240" w:after="240" w:line="240" w:lineRule="auto"/>
        <w:ind w:left="0" w:right="0"/>
        <w:jc w:val="left"/>
      </w:pPr>
      <w:r>
        <w:rPr>
          <w:i/>
          <w:color w:val="000000"/>
          <w:sz w:val="24"/>
          <w:szCs w:val="24"/>
        </w:rPr>
        <w:t xml:space="preserve">Instructors and Managers</w:t>
      </w:r>
      <w:r>
        <w:rPr>
          <w:color w:val="000000"/>
          <w:sz w:val="24"/>
          <w:szCs w:val="24"/>
        </w:rPr>
        <w:t xml:space="preserve">,</w:t>
      </w:r>
      <w:r>
        <w:rPr>
          <w:color w:val="000000"/>
          <w:sz w:val="24"/>
          <w:szCs w:val="24"/>
        </w:rPr>
        <w:br/>
        <w:t xml:space="preserve">Pres.  R.C.  Hitchcock, Thompsonville, Ct. </w:t>
      </w:r>
      <w:r>
        <w:rPr>
          <w:color w:val="000000"/>
          <w:sz w:val="24"/>
          <w:szCs w:val="24"/>
        </w:rPr>
        <w:br/>
        <w:t xml:space="preserve">Prof.  M.L.  Berger, D.D., Claverack, N.Y. </w:t>
      </w:r>
      <w:r>
        <w:rPr>
          <w:color w:val="000000"/>
          <w:sz w:val="24"/>
          <w:szCs w:val="24"/>
        </w:rPr>
        <w:br/>
        <w:t xml:space="preserve">Mr. E.J.  Pond, New Orleans, La. " S.H.  Bishop, New York City, " E.C.  Rose, New Orleans, La. </w:t>
      </w:r>
      <w:r>
        <w:rPr>
          <w:color w:val="000000"/>
          <w:sz w:val="24"/>
          <w:szCs w:val="24"/>
        </w:rPr>
        <w:br/>
        <w:t xml:space="preserve">Miss Alice Shovelton, No.  Weymouth, Mass. </w:t>
      </w:r>
      <w:r>
        <w:rPr>
          <w:color w:val="000000"/>
          <w:sz w:val="24"/>
          <w:szCs w:val="24"/>
        </w:rPr>
        <w:br/>
        <w:t xml:space="preserve">Mrs. E.J.  Pond, New Orleans, La.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Miss Olive A. Thompson, Durham, N.H.</w:t>
      </w:r>
      <w:r>
        <w:rPr>
          <w:color w:val="000000"/>
          <w:sz w:val="24"/>
          <w:szCs w:val="24"/>
        </w:rPr>
        <w:br/>
        <w:t xml:space="preserve">  " Anna F. Condict, Adrian, Mich. </w:t>
      </w:r>
      <w:r>
        <w:rPr>
          <w:color w:val="000000"/>
          <w:sz w:val="24"/>
          <w:szCs w:val="24"/>
        </w:rPr>
        <w:br/>
        <w:t xml:space="preserve">Mrs. R.C.  Hitchcock, Thompsonville, Ct. </w:t>
      </w:r>
      <w:r>
        <w:rPr>
          <w:color w:val="000000"/>
          <w:sz w:val="24"/>
          <w:szCs w:val="24"/>
        </w:rPr>
        <w:br/>
        <w:t xml:space="preserve">Miss May O. Johnson, New Brunswick, N.J.</w:t>
      </w:r>
      <w:r>
        <w:rPr>
          <w:color w:val="000000"/>
          <w:sz w:val="24"/>
          <w:szCs w:val="24"/>
        </w:rPr>
        <w:br/>
        <w:t xml:space="preserve">  " Ella Samson, Somerville, Mass.</w:t>
      </w:r>
      <w:r>
        <w:rPr>
          <w:color w:val="000000"/>
          <w:sz w:val="24"/>
          <w:szCs w:val="24"/>
        </w:rPr>
        <w:br/>
        <w:t xml:space="preserve">  " Sarah A. Coffin, Beloit, Wis.</w:t>
      </w:r>
      <w:r>
        <w:rPr>
          <w:color w:val="000000"/>
          <w:sz w:val="24"/>
          <w:szCs w:val="24"/>
        </w:rPr>
        <w:br/>
        <w:t xml:space="preserve">  " Eugenie Northrop, Lysander, N.Y.</w:t>
      </w:r>
      <w:r>
        <w:rPr>
          <w:color w:val="000000"/>
          <w:sz w:val="24"/>
          <w:szCs w:val="24"/>
        </w:rPr>
        <w:br/>
        <w:t xml:space="preserve">  " Jennie Fyfe, Lansing, Mich.</w:t>
      </w:r>
      <w:r>
        <w:rPr>
          <w:color w:val="000000"/>
          <w:sz w:val="24"/>
          <w:szCs w:val="24"/>
        </w:rPr>
        <w:br/>
        <w:t xml:space="preserve">  " Sibyl M. Noble, Norwichtown, Ct. </w:t>
      </w:r>
      <w:r>
        <w:rPr>
          <w:color w:val="000000"/>
          <w:sz w:val="24"/>
          <w:szCs w:val="24"/>
        </w:rPr>
        <w:br/>
        <w:t xml:space="preserve">Mrs. E.C.  Eose, New Orleans, La.
</w:t>
      </w:r>
    </w:p>
    <w:p>
      <w:pPr>
        <w:widowControl w:val="on"/>
        <w:pBdr/>
        <w:spacing w:before="240" w:after="240" w:line="240" w:lineRule="auto"/>
        <w:ind w:left="0" w:right="0"/>
        <w:jc w:val="left"/>
      </w:pPr>
      <w:r>
        <w:rPr>
          <w:color w:val="000000"/>
          <w:sz w:val="24"/>
          <w:szCs w:val="24"/>
        </w:rPr>
        <w:t xml:space="preserve">CENTRAL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SPAIN STREET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C.H.  Claiborne, New Orleans, La.</w:t>
      </w:r>
    </w:p>
    <w:p>
      <w:pPr>
        <w:widowControl w:val="on"/>
        <w:pBdr/>
        <w:spacing w:before="240" w:after="240" w:line="240" w:lineRule="auto"/>
        <w:ind w:left="0" w:right="0"/>
        <w:jc w:val="left"/>
      </w:pPr>
      <w:r>
        <w:rPr>
          <w:color w:val="000000"/>
          <w:sz w:val="24"/>
          <w:szCs w:val="24"/>
        </w:rPr>
        <w:t xml:space="preserve">MORRIS BROWN CHURCH.</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I.H.  Hall, New Orleans, La.</w:t>
      </w:r>
    </w:p>
    <w:p>
      <w:pPr>
        <w:widowControl w:val="on"/>
        <w:pBdr/>
        <w:spacing w:before="240" w:after="240" w:line="240" w:lineRule="auto"/>
        <w:ind w:left="0" w:right="0"/>
        <w:jc w:val="left"/>
      </w:pPr>
      <w:r>
        <w:rPr>
          <w:color w:val="000000"/>
          <w:sz w:val="24"/>
          <w:szCs w:val="24"/>
        </w:rPr>
        <w:t xml:space="preserve">NEW IBERIA.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Byron Gunner, Talladega, Ala.</w:t>
      </w:r>
    </w:p>
    <w:p>
      <w:pPr>
        <w:widowControl w:val="on"/>
        <w:pBdr/>
        <w:spacing w:before="240" w:after="240" w:line="240" w:lineRule="auto"/>
        <w:ind w:left="0" w:right="0"/>
        <w:jc w:val="left"/>
      </w:pPr>
      <w:r>
        <w:rPr>
          <w:color w:val="000000"/>
          <w:sz w:val="24"/>
          <w:szCs w:val="24"/>
        </w:rPr>
        <w:t xml:space="preserve">FAUSSE POINT AND BELLE PLACE.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Wm. Butler, New Iberia, La.</w:t>
      </w:r>
    </w:p>
    <w:p>
      <w:pPr>
        <w:widowControl w:val="on"/>
        <w:pBdr/>
        <w:spacing w:before="240" w:after="240" w:line="240" w:lineRule="auto"/>
        <w:ind w:left="0" w:right="0"/>
        <w:jc w:val="left"/>
      </w:pPr>
      <w:r>
        <w:rPr>
          <w:color w:val="000000"/>
          <w:sz w:val="24"/>
          <w:szCs w:val="24"/>
        </w:rPr>
        <w:t xml:space="preserve">CHACAHOULA.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I.H.  Hall, New Orleans, La.</w:t>
      </w:r>
    </w:p>
    <w:p>
      <w:pPr>
        <w:widowControl w:val="on"/>
        <w:pBdr/>
        <w:spacing w:before="240" w:after="240" w:line="240" w:lineRule="auto"/>
        <w:ind w:left="0" w:right="0"/>
        <w:jc w:val="left"/>
      </w:pPr>
      <w:r>
        <w:rPr>
          <w:color w:val="000000"/>
          <w:sz w:val="24"/>
          <w:szCs w:val="24"/>
        </w:rPr>
        <w:t xml:space="preserve">HAMMOND.</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TEXAS.</w:t>
      </w:r>
    </w:p>
    <w:p>
      <w:pPr>
        <w:widowControl w:val="on"/>
        <w:pBdr/>
        <w:spacing w:before="240" w:after="240" w:line="240" w:lineRule="auto"/>
        <w:ind w:left="0" w:right="0"/>
        <w:jc w:val="left"/>
      </w:pPr>
      <w:r>
        <w:rPr>
          <w:b/>
          <w:color w:val="000000"/>
          <w:sz w:val="24"/>
          <w:szCs w:val="24"/>
        </w:rPr>
        <w:t xml:space="preserve">AUSTIN</w:t>
      </w:r>
    </w:p>
    <w:p>
      <w:pPr>
        <w:widowControl w:val="on"/>
        <w:pBdr/>
        <w:spacing w:before="240" w:after="240" w:line="240" w:lineRule="auto"/>
        <w:ind w:left="0" w:right="0"/>
        <w:jc w:val="left"/>
      </w:pPr>
      <w:r>
        <w:rPr>
          <w:color w:val="000000"/>
          <w:sz w:val="24"/>
          <w:szCs w:val="24"/>
        </w:rPr>
        <w:t xml:space="preserve">TILLOTSON INSTITUE.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Henry L. Hubbell, D.D., Amherst, Mass.</w:t>
      </w:r>
    </w:p>
    <w:p>
      <w:pPr>
        <w:widowControl w:val="on"/>
        <w:pBdr/>
        <w:spacing w:before="240" w:after="240" w:line="240" w:lineRule="auto"/>
        <w:ind w:left="0" w:right="0"/>
        <w:jc w:val="left"/>
      </w:pPr>
      <w:r>
        <w:rPr>
          <w:i/>
          <w:color w:val="000000"/>
          <w:sz w:val="24"/>
          <w:szCs w:val="24"/>
        </w:rPr>
        <w:t xml:space="preserve">Instructors and Managers</w:t>
      </w:r>
      <w:r>
        <w:rPr>
          <w:color w:val="000000"/>
          <w:sz w:val="24"/>
          <w:szCs w:val="24"/>
        </w:rPr>
        <w:t xml:space="preserve">,</w:t>
      </w:r>
      <w:r>
        <w:rPr>
          <w:color w:val="000000"/>
          <w:sz w:val="24"/>
          <w:szCs w:val="24"/>
        </w:rPr>
        <w:br/>
        <w:t xml:space="preserve">Pres.  Henry L. Hubbell, D.D., Amherst, Mass. </w:t>
      </w:r>
      <w:r>
        <w:rPr>
          <w:color w:val="000000"/>
          <w:sz w:val="24"/>
          <w:szCs w:val="24"/>
        </w:rPr>
        <w:br/>
        <w:t xml:space="preserve">Mr. B.M.  Weld, ——­ " " K.A.  Campbell, Boston, Mass. </w:t>
      </w:r>
      <w:r>
        <w:rPr>
          <w:color w:val="000000"/>
          <w:sz w:val="24"/>
          <w:szCs w:val="24"/>
        </w:rPr>
        <w:br/>
        <w:t xml:space="preserve">Miss Rose M. Kinney, Oberlin, O. " Fanny J. Webster, Sheboygan, Mich. " Clara M. Hubbell, Amherst, Mass. " Florence A. Sperry, Rock Creek, O. " Phebe B. Parsons, Marcellus, N.Y. </w:t>
      </w:r>
      <w:r>
        <w:rPr>
          <w:color w:val="000000"/>
          <w:sz w:val="24"/>
          <w:szCs w:val="24"/>
        </w:rPr>
        <w:br/>
        <w:t xml:space="preserve">Mrs. K.A.  Campbell, Boston, Mass. </w:t>
      </w:r>
      <w:r>
        <w:rPr>
          <w:color w:val="000000"/>
          <w:sz w:val="24"/>
          <w:szCs w:val="24"/>
        </w:rPr>
        <w:br/>
        <w:t xml:space="preserve">Miss Carrie M. Park, West Boxford, Mass.</w:t>
      </w:r>
    </w:p>
    <w:p>
      <w:pPr>
        <w:widowControl w:val="on"/>
        <w:pBdr/>
        <w:spacing w:before="240" w:after="240" w:line="240" w:lineRule="auto"/>
        <w:ind w:left="0" w:right="0"/>
        <w:jc w:val="left"/>
      </w:pPr>
      <w:r>
        <w:rPr>
          <w:i/>
          <w:color w:val="000000"/>
          <w:sz w:val="24"/>
          <w:szCs w:val="24"/>
        </w:rPr>
        <w:t xml:space="preserve">Special Missionary</w:t>
      </w:r>
      <w:r>
        <w:rPr>
          <w:color w:val="000000"/>
          <w:sz w:val="24"/>
          <w:szCs w:val="24"/>
        </w:rPr>
        <w:t xml:space="preserve">, Miss M.J.  Adams, Columbus, Wis.</w:t>
      </w:r>
    </w:p>
    <w:p>
      <w:pPr>
        <w:widowControl w:val="on"/>
        <w:pBdr/>
        <w:spacing w:before="240" w:after="240" w:line="240" w:lineRule="auto"/>
        <w:ind w:left="0" w:right="0"/>
        <w:jc w:val="left"/>
      </w:pPr>
      <w:r>
        <w:rPr>
          <w:color w:val="000000"/>
          <w:sz w:val="24"/>
          <w:szCs w:val="24"/>
        </w:rPr>
        <w:t xml:space="preserve">HELENA AND GOLIAD.</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Mitchell Thompson, Helena, Tex.</w:t>
      </w:r>
    </w:p>
    <w:p>
      <w:pPr>
        <w:widowControl w:val="on"/>
        <w:pBdr/>
        <w:spacing w:before="240" w:after="240" w:line="240" w:lineRule="auto"/>
        <w:ind w:left="0" w:right="0"/>
        <w:jc w:val="left"/>
      </w:pPr>
      <w:r>
        <w:rPr>
          <w:color w:val="000000"/>
          <w:sz w:val="24"/>
          <w:szCs w:val="24"/>
        </w:rPr>
        <w:t xml:space="preserve">CORPUS CHRISTI.</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J.W.  Strong, Talladega, Ala.</w:t>
      </w:r>
    </w:p>
    <w:p>
      <w:pPr>
        <w:widowControl w:val="on"/>
        <w:pBdr/>
        <w:spacing w:before="240" w:after="240" w:line="240" w:lineRule="auto"/>
        <w:ind w:left="0" w:right="0"/>
        <w:jc w:val="left"/>
      </w:pPr>
      <w:r>
        <w:rPr>
          <w:color w:val="000000"/>
          <w:sz w:val="24"/>
          <w:szCs w:val="24"/>
        </w:rPr>
        <w:t xml:space="preserve">FLATONIA.</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J.R.  McLean, Paris, Tex.</w:t>
      </w:r>
    </w:p>
    <w:p>
      <w:pPr>
        <w:widowControl w:val="on"/>
        <w:pBdr/>
        <w:spacing w:before="240" w:after="240" w:line="240" w:lineRule="auto"/>
        <w:ind w:left="0" w:right="0"/>
        <w:jc w:val="left"/>
      </w:pPr>
      <w:r>
        <w:rPr>
          <w:color w:val="000000"/>
          <w:sz w:val="24"/>
          <w:szCs w:val="24"/>
        </w:rPr>
        <w:t xml:space="preserve">BOIS D’ARC.</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Rev. J.R.  McLean, Paris, Tex.</w:t>
      </w:r>
    </w:p>
    <w:p>
      <w:pPr>
        <w:widowControl w:val="on"/>
        <w:pBdr/>
        <w:spacing w:before="240" w:after="240" w:line="240" w:lineRule="auto"/>
        <w:ind w:left="0" w:right="0"/>
        <w:jc w:val="left"/>
      </w:pPr>
      <w:r>
        <w:rPr>
          <w:color w:val="000000"/>
          <w:sz w:val="24"/>
          <w:szCs w:val="24"/>
        </w:rPr>
        <w:t xml:space="preserve">DODD.</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 Rev. E.E.  Sims, Dodd, Tex.</w:t>
      </w:r>
    </w:p>
    <w:p>
      <w:pPr>
        <w:widowControl w:val="on"/>
        <w:pBdr/>
        <w:spacing w:before="240" w:after="240" w:line="240" w:lineRule="auto"/>
        <w:ind w:left="0" w:right="0"/>
        <w:jc w:val="left"/>
      </w:pPr>
      <w:r>
        <w:rPr>
          <w:color w:val="000000"/>
          <w:sz w:val="24"/>
          <w:szCs w:val="24"/>
        </w:rPr>
        <w:t xml:space="preserve">DALLAS.</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INDIAN MISSIONS.</w:t>
      </w:r>
    </w:p>
    <w:p>
      <w:pPr>
        <w:widowControl w:val="on"/>
        <w:pBdr/>
        <w:spacing w:before="240" w:after="240" w:line="240" w:lineRule="auto"/>
        <w:ind w:left="0" w:right="0"/>
        <w:jc w:val="left"/>
      </w:pPr>
      <w:r>
        <w:rPr>
          <w:color w:val="000000"/>
          <w:sz w:val="24"/>
          <w:szCs w:val="24"/>
        </w:rPr>
        <w:t xml:space="preserve">SANTEE AGENCY, NEBRASKA.</w:t>
      </w:r>
    </w:p>
    <w:p>
      <w:pPr>
        <w:widowControl w:val="on"/>
        <w:pBdr/>
        <w:spacing w:before="240" w:after="240" w:line="240" w:lineRule="auto"/>
        <w:ind w:left="0" w:right="0"/>
        <w:jc w:val="left"/>
      </w:pPr>
      <w:r>
        <w:rPr>
          <w:color w:val="000000"/>
          <w:sz w:val="24"/>
          <w:szCs w:val="24"/>
        </w:rPr>
        <w:t xml:space="preserve">NORMAL TRAINING SCHOOL.</w:t>
      </w:r>
    </w:p>
    <w:p>
      <w:pPr>
        <w:widowControl w:val="on"/>
        <w:pBdr/>
        <w:spacing w:before="240" w:after="240" w:line="240" w:lineRule="auto"/>
        <w:ind w:left="0" w:right="0"/>
        <w:jc w:val="left"/>
      </w:pPr>
      <w:r>
        <w:rPr>
          <w:i/>
          <w:color w:val="000000"/>
          <w:sz w:val="24"/>
          <w:szCs w:val="24"/>
        </w:rPr>
        <w:t xml:space="preserve">Superintendent and Missionary</w:t>
      </w:r>
      <w:r>
        <w:rPr>
          <w:color w:val="000000"/>
          <w:sz w:val="24"/>
          <w:szCs w:val="24"/>
        </w:rPr>
        <w:t xml:space="preserve">, Rev. A.L.  Riggs, Santee Agency, Neb.</w:t>
      </w:r>
    </w:p>
    <w:p>
      <w:pPr>
        <w:widowControl w:val="on"/>
        <w:pBdr/>
        <w:spacing w:before="240" w:after="240" w:line="240" w:lineRule="auto"/>
        <w:ind w:left="0" w:right="0"/>
        <w:jc w:val="left"/>
      </w:pPr>
      <w:r>
        <w:rPr>
          <w:i/>
          <w:color w:val="000000"/>
          <w:sz w:val="24"/>
          <w:szCs w:val="24"/>
        </w:rPr>
        <w:t xml:space="preserve">Treasurer</w:t>
      </w:r>
      <w:r>
        <w:rPr>
          <w:color w:val="000000"/>
          <w:sz w:val="24"/>
          <w:szCs w:val="24"/>
        </w:rPr>
        <w:t xml:space="preserve">, Mr. Joseph H. Steer, Santee Agency, Neb.</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w:t>
      </w:r>
      <w:r>
        <w:rPr>
          <w:color w:val="000000"/>
          <w:sz w:val="24"/>
          <w:szCs w:val="24"/>
        </w:rPr>
        <w:br/>
        <w:t xml:space="preserve">Mr. J.A.  Chadbourne, Bridgewater, Mass. </w:t>
      </w:r>
      <w:r>
        <w:rPr>
          <w:color w:val="000000"/>
          <w:sz w:val="24"/>
          <w:szCs w:val="24"/>
        </w:rPr>
        <w:br/>
        <w:t xml:space="preserve">Miss Harriet B. Ilsley, Newark, N.J. " Helen E. Haynes, Townsend Harbor, Mass. " Edith Leonard, Scotland, Mass. " Cora Riggs, Santee Agency, Neb. " Ella Worden, Topeka,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Native Teachers</w:t>
      </w:r>
      <w:r>
        <w:rPr>
          <w:color w:val="000000"/>
          <w:sz w:val="24"/>
          <w:szCs w:val="24"/>
        </w:rPr>
        <w:br/>
        <w:t xml:space="preserve">James Garvie, Santee Agency, Neb. </w:t>
      </w:r>
      <w:r>
        <w:rPr>
          <w:color w:val="000000"/>
          <w:sz w:val="24"/>
          <w:szCs w:val="24"/>
        </w:rPr>
        <w:br/>
        <w:t xml:space="preserve">Jennie M. Cox, " " "</w:t>
      </w:r>
      <w:r>
        <w:rPr>
          <w:color w:val="000000"/>
          <w:sz w:val="24"/>
          <w:szCs w:val="24"/>
        </w:rPr>
        <w:br/>
        <w:t xml:space="preserve">Eugenia LaMoore, Brown Earth, Dak.</w:t>
      </w:r>
    </w:p>
    <w:p>
      <w:pPr>
        <w:widowControl w:val="on"/>
        <w:pBdr/>
        <w:spacing w:before="240" w:after="240" w:line="240" w:lineRule="auto"/>
        <w:ind w:left="0" w:right="0"/>
        <w:jc w:val="left"/>
      </w:pPr>
      <w:r>
        <w:rPr>
          <w:i/>
          <w:color w:val="000000"/>
          <w:sz w:val="24"/>
          <w:szCs w:val="24"/>
        </w:rPr>
        <w:t xml:space="preserve">Matrons</w:t>
      </w:r>
      <w:r>
        <w:rPr>
          <w:color w:val="000000"/>
          <w:sz w:val="24"/>
          <w:szCs w:val="24"/>
        </w:rPr>
        <w:t xml:space="preserve">,</w:t>
      </w:r>
      <w:r>
        <w:rPr>
          <w:color w:val="000000"/>
          <w:sz w:val="24"/>
          <w:szCs w:val="24"/>
        </w:rPr>
        <w:br/>
        <w:t xml:space="preserve">Miss L.H.  Douglass,</w:t>
      </w:r>
      <w:r>
        <w:rPr>
          <w:color w:val="000000"/>
          <w:sz w:val="24"/>
          <w:szCs w:val="24"/>
        </w:rPr>
        <w:br/>
        <w:t xml:space="preserve">(Dakota Home), New Haven, Ct. </w:t>
      </w:r>
      <w:r>
        <w:rPr>
          <w:color w:val="000000"/>
          <w:sz w:val="24"/>
          <w:szCs w:val="24"/>
        </w:rPr>
        <w:br/>
        <w:t xml:space="preserve">Miss Harriet A. Brown,</w:t>
      </w:r>
      <w:r>
        <w:rPr>
          <w:color w:val="000000"/>
          <w:sz w:val="24"/>
          <w:szCs w:val="24"/>
        </w:rPr>
        <w:br/>
        <w:t xml:space="preserve">(Bird’s Nest), Brooklyn, N.Y. </w:t>
      </w:r>
      <w:r>
        <w:rPr>
          <w:color w:val="000000"/>
          <w:sz w:val="24"/>
          <w:szCs w:val="24"/>
        </w:rPr>
        <w:br/>
        <w:t xml:space="preserve">Miss Jennie E. Kennedy,</w:t>
      </w:r>
      <w:r>
        <w:rPr>
          <w:color w:val="000000"/>
          <w:sz w:val="24"/>
          <w:szCs w:val="24"/>
        </w:rPr>
        <w:br/>
        <w:t xml:space="preserve">(Young Men’s Hall), Montrose, Iowa. </w:t>
      </w:r>
      <w:r>
        <w:rPr>
          <w:color w:val="000000"/>
          <w:sz w:val="24"/>
          <w:szCs w:val="24"/>
        </w:rPr>
        <w:br/>
        <w:t xml:space="preserve">Miss S. Lizzie Voorhees,</w:t>
      </w:r>
      <w:r>
        <w:rPr>
          <w:color w:val="000000"/>
          <w:sz w:val="24"/>
          <w:szCs w:val="24"/>
        </w:rPr>
        <w:br/>
        <w:t xml:space="preserve">(Boys’ Cottage), Rocky Hill, N.J. </w:t>
      </w:r>
      <w:r>
        <w:rPr>
          <w:color w:val="000000"/>
          <w:sz w:val="24"/>
          <w:szCs w:val="24"/>
        </w:rPr>
        <w:br/>
        <w:t xml:space="preserve">Miss Nettie Calhoun,</w:t>
      </w:r>
      <w:r>
        <w:rPr>
          <w:color w:val="000000"/>
          <w:sz w:val="24"/>
          <w:szCs w:val="24"/>
        </w:rPr>
        <w:br/>
        <w:t xml:space="preserve">(Dining Hall), Kenton, Ohio.</w:t>
      </w:r>
    </w:p>
    <w:p>
      <w:pPr>
        <w:widowControl w:val="on"/>
        <w:pBdr/>
        <w:spacing w:before="0" w:after="0" w:line="240" w:lineRule="auto"/>
        <w:ind w:left="0" w:right="0"/>
        <w:jc w:val="left"/>
      </w:pPr>
      <w:r>
        <w:rPr>
          <w:rFonts w:ascii="fixed" w:hAnsi="fixed" w:cs="fixed"/>
          <w:i/>
          <w:color w:val="000000"/>
          <w:sz w:val="24"/>
          <w:szCs w:val="24"/>
        </w:rPr>
        <w:t xml:space="preserve">Missionaries</w:t>
      </w:r>
      <w:r>
        <w:rPr>
          <w:rFonts w:ascii="fixed" w:hAnsi="fixed" w:cs="fixed"/>
          <w:color w:val="000000"/>
          <w:sz w:val="24"/>
          <w:szCs w:val="24"/>
        </w:rPr>
        <w:t xml:space="preserve">,
Mrs. A.L.  Riggs,   Santee Agency, Neb.
" J.H.  Steer,       "        "      "
" A.H.  Stone,      Philipstone, Mass.
" I.P.  Wold,       Santee Agency, Neb.
</w:t>
      </w:r>
    </w:p>
    <w:p>
      <w:pPr>
        <w:widowControl w:val="on"/>
        <w:pBdr/>
        <w:spacing w:before="240" w:after="240" w:line="240" w:lineRule="auto"/>
        <w:ind w:left="0" w:right="0"/>
        <w:jc w:val="left"/>
      </w:pPr>
      <w:r>
        <w:rPr>
          <w:i/>
          <w:color w:val="000000"/>
          <w:sz w:val="24"/>
          <w:szCs w:val="24"/>
        </w:rPr>
        <w:t xml:space="preserve">Industrial Department</w:t>
      </w:r>
      <w:r>
        <w:rPr>
          <w:color w:val="000000"/>
          <w:sz w:val="24"/>
          <w:szCs w:val="24"/>
        </w:rPr>
        <w:t xml:space="preserve">,</w:t>
      </w:r>
      <w:r>
        <w:rPr>
          <w:color w:val="000000"/>
          <w:sz w:val="24"/>
          <w:szCs w:val="24"/>
        </w:rPr>
        <w:br/>
        <w:t xml:space="preserve">Joseph H. Steer, Santee Agency, Neb. </w:t>
      </w:r>
      <w:r>
        <w:rPr>
          <w:color w:val="000000"/>
          <w:sz w:val="24"/>
          <w:szCs w:val="24"/>
        </w:rPr>
        <w:br/>
        <w:t xml:space="preserve">A.H.  Stone, Philipstone, Mass. </w:t>
      </w:r>
      <w:r>
        <w:rPr>
          <w:color w:val="000000"/>
          <w:sz w:val="24"/>
          <w:szCs w:val="24"/>
        </w:rPr>
        <w:br/>
        <w:t xml:space="preserve">Reuben Cash, Niobrara, Neb. </w:t>
      </w:r>
      <w:r>
        <w:rPr>
          <w:color w:val="000000"/>
          <w:sz w:val="24"/>
          <w:szCs w:val="24"/>
        </w:rPr>
        <w:br/>
        <w:t xml:space="preserve">Ivor P. Wold, Santee Agency, Neb.</w:t>
      </w:r>
    </w:p>
    <w:p>
      <w:pPr>
        <w:widowControl w:val="on"/>
        <w:pBdr/>
        <w:spacing w:before="240" w:after="240" w:line="240" w:lineRule="auto"/>
        <w:ind w:left="0" w:right="0"/>
        <w:jc w:val="left"/>
      </w:pPr>
      <w:r>
        <w:rPr>
          <w:i/>
          <w:color w:val="000000"/>
          <w:sz w:val="24"/>
          <w:szCs w:val="24"/>
        </w:rPr>
        <w:t xml:space="preserve">Supt.  Printing Office</w:t>
      </w:r>
      <w:r>
        <w:rPr>
          <w:color w:val="000000"/>
          <w:sz w:val="24"/>
          <w:szCs w:val="24"/>
        </w:rPr>
        <w:t xml:space="preserve">, Edwin A. Fry, Creighton, Neb.</w:t>
      </w:r>
    </w:p>
    <w:p>
      <w:pPr>
        <w:widowControl w:val="on"/>
        <w:pBdr/>
        <w:spacing w:before="0" w:after="0" w:line="240" w:lineRule="auto"/>
        <w:ind w:left="0" w:right="0"/>
        <w:jc w:val="left"/>
      </w:pPr>
      <w:r>
        <w:rPr>
          <w:rFonts w:ascii="fixed" w:hAnsi="fixed" w:cs="fixed"/>
          <w:i/>
          <w:color w:val="000000"/>
          <w:sz w:val="24"/>
          <w:szCs w:val="24"/>
        </w:rPr>
        <w:t xml:space="preserve">Native Pastor and Helpers</w:t>
      </w:r>
      <w:r>
        <w:rPr>
          <w:rFonts w:ascii="fixed" w:hAnsi="fixed" w:cs="fixed"/>
          <w:color w:val="000000"/>
          <w:sz w:val="24"/>
          <w:szCs w:val="24"/>
        </w:rPr>
        <w:t xml:space="preserve">,
Rev. Artemas Ehnamani, Santee Agency, Neb. 
Elder Daniel Cetanmani,  "   "   "
" Jas. Redwing Oyemaza,  "   "   "
" Benjamin Zimmerman,    "   "   "
Mr. Eli Abraham,         "   "   "
</w:t>
      </w:r>
    </w:p>
    <w:p>
      <w:pPr>
        <w:widowControl w:val="on"/>
        <w:pBdr/>
        <w:spacing w:before="240" w:after="240" w:line="240" w:lineRule="auto"/>
        <w:ind w:left="0" w:right="0"/>
        <w:jc w:val="left"/>
      </w:pPr>
      <w:r>
        <w:rPr>
          <w:color w:val="000000"/>
          <w:sz w:val="24"/>
          <w:szCs w:val="24"/>
        </w:rPr>
        <w:t xml:space="preserve">PONCA AGENCY.</w:t>
      </w:r>
    </w:p>
    <w:p>
      <w:pPr>
        <w:widowControl w:val="on"/>
        <w:pBdr/>
        <w:spacing w:before="240" w:after="240" w:line="240" w:lineRule="auto"/>
        <w:ind w:left="0" w:right="0"/>
        <w:jc w:val="left"/>
      </w:pPr>
      <w:r>
        <w:rPr>
          <w:i/>
          <w:color w:val="000000"/>
          <w:sz w:val="24"/>
          <w:szCs w:val="24"/>
        </w:rPr>
        <w:t xml:space="preserve">Minister and Teacher</w:t>
      </w:r>
      <w:r>
        <w:rPr>
          <w:color w:val="000000"/>
          <w:sz w:val="24"/>
          <w:szCs w:val="24"/>
        </w:rPr>
        <w:t xml:space="preserve">,</w:t>
      </w:r>
      <w:r>
        <w:rPr>
          <w:color w:val="000000"/>
          <w:sz w:val="24"/>
          <w:szCs w:val="24"/>
        </w:rPr>
        <w:br/>
        <w:t xml:space="preserve">Rev. J.E.  Smith, De Smet, Dak. </w:t>
      </w:r>
      <w:r>
        <w:rPr>
          <w:color w:val="000000"/>
          <w:sz w:val="24"/>
          <w:szCs w:val="24"/>
        </w:rPr>
        <w:br/>
        <w:t xml:space="preserve">Mrs. J.E.  Smith, " "</w:t>
      </w:r>
    </w:p>
    <w:p>
      <w:pPr>
        <w:widowControl w:val="on"/>
        <w:pBdr/>
        <w:spacing w:before="240" w:after="240" w:line="240" w:lineRule="auto"/>
        <w:ind w:left="0" w:right="0"/>
        <w:jc w:val="left"/>
      </w:pPr>
      <w:r>
        <w:rPr>
          <w:color w:val="000000"/>
          <w:sz w:val="24"/>
          <w:szCs w:val="24"/>
        </w:rPr>
        <w:t xml:space="preserve">OAHE, DAKOTA.</w:t>
      </w:r>
    </w:p>
    <w:p>
      <w:pPr>
        <w:widowControl w:val="on"/>
        <w:pBdr/>
        <w:spacing w:before="240" w:after="240" w:line="240" w:lineRule="auto"/>
        <w:ind w:left="0" w:right="0"/>
        <w:jc w:val="left"/>
      </w:pPr>
      <w:r>
        <w:rPr>
          <w:color w:val="000000"/>
          <w:sz w:val="24"/>
          <w:szCs w:val="24"/>
        </w:rPr>
        <w:t xml:space="preserve">OAHE INDUSTRIAL SCHOOL.</w:t>
      </w:r>
    </w:p>
    <w:p>
      <w:pPr>
        <w:widowControl w:val="on"/>
        <w:pBdr/>
        <w:spacing w:before="240" w:after="240" w:line="240" w:lineRule="auto"/>
        <w:ind w:left="0" w:right="0"/>
        <w:jc w:val="left"/>
      </w:pPr>
      <w:r>
        <w:rPr>
          <w:i/>
          <w:color w:val="000000"/>
          <w:sz w:val="24"/>
          <w:szCs w:val="24"/>
        </w:rPr>
        <w:t xml:space="preserve">Superintendent and Missionary</w:t>
      </w:r>
      <w:r>
        <w:rPr>
          <w:color w:val="000000"/>
          <w:sz w:val="24"/>
          <w:szCs w:val="24"/>
        </w:rPr>
        <w:t xml:space="preserve">, Rev. T.L.  Biggs, Oahe, Dak.</w:t>
      </w:r>
    </w:p>
    <w:p>
      <w:pPr>
        <w:widowControl w:val="on"/>
        <w:pBdr/>
        <w:spacing w:before="240" w:after="240" w:line="240" w:lineRule="auto"/>
        <w:ind w:left="0" w:right="0"/>
        <w:jc w:val="left"/>
      </w:pPr>
      <w:r>
        <w:rPr>
          <w:i/>
          <w:color w:val="000000"/>
          <w:sz w:val="24"/>
          <w:szCs w:val="24"/>
        </w:rPr>
        <w:t xml:space="preserve">Manager and Treasurer</w:t>
      </w:r>
      <w:r>
        <w:rPr>
          <w:color w:val="000000"/>
          <w:sz w:val="24"/>
          <w:szCs w:val="24"/>
        </w:rPr>
        <w:t xml:space="preserve">, Mr. Elias Jacobson, Oahe, Dak.</w:t>
      </w:r>
    </w:p>
    <w:p>
      <w:pPr>
        <w:widowControl w:val="on"/>
        <w:pBdr/>
        <w:spacing w:before="240" w:after="240" w:line="240" w:lineRule="auto"/>
        <w:ind w:left="0" w:right="0"/>
        <w:jc w:val="left"/>
      </w:pPr>
      <w:r>
        <w:rPr>
          <w:i/>
          <w:color w:val="000000"/>
          <w:sz w:val="24"/>
          <w:szCs w:val="24"/>
        </w:rPr>
        <w:t xml:space="preserve">Instructors</w:t>
      </w:r>
      <w:r>
        <w:rPr>
          <w:color w:val="000000"/>
          <w:sz w:val="24"/>
          <w:szCs w:val="24"/>
        </w:rPr>
        <w:t xml:space="preserve">, Miss M. Lindemann, West Newton, Mass. " Julia E. Pratt, Essex, Conn. " Louise Merrick, Onida, Dak.  Mrs. Lucy M. Riggs, Oahe, Dak. " Margaret L. Riggs, " "</w:t>
      </w:r>
    </w:p>
    <w:p>
      <w:pPr>
        <w:widowControl w:val="on"/>
        <w:pBdr/>
        <w:spacing w:before="240" w:after="240" w:line="240" w:lineRule="auto"/>
        <w:ind w:left="0" w:right="0"/>
        <w:jc w:val="left"/>
      </w:pPr>
      <w:r>
        <w:rPr>
          <w:color w:val="000000"/>
          <w:sz w:val="24"/>
          <w:szCs w:val="24"/>
        </w:rPr>
        <w:t xml:space="preserve">CHEYENNE RIYER AGENCY, DAKOTA.</w:t>
      </w:r>
    </w:p>
    <w:p>
      <w:pPr>
        <w:widowControl w:val="on"/>
        <w:pBdr/>
        <w:spacing w:before="240" w:after="240" w:line="240" w:lineRule="auto"/>
        <w:ind w:left="0" w:right="0"/>
        <w:jc w:val="left"/>
      </w:pPr>
      <w:r>
        <w:rPr>
          <w:color w:val="000000"/>
          <w:sz w:val="24"/>
          <w:szCs w:val="24"/>
        </w:rPr>
        <w:t xml:space="preserve">FORT PIERRE STATION.</w:t>
      </w:r>
    </w:p>
    <w:p>
      <w:pPr>
        <w:widowControl w:val="on"/>
        <w:pBdr/>
        <w:spacing w:before="240" w:after="240" w:line="240" w:lineRule="auto"/>
        <w:ind w:left="0" w:right="0"/>
        <w:jc w:val="left"/>
      </w:pPr>
      <w:r>
        <w:rPr>
          <w:color w:val="000000"/>
          <w:sz w:val="24"/>
          <w:szCs w:val="24"/>
        </w:rPr>
        <w:t xml:space="preserve">David Lee, Cheyenne River Agency, Dak.</w:t>
      </w:r>
    </w:p>
    <w:p>
      <w:pPr>
        <w:widowControl w:val="on"/>
        <w:pBdr/>
        <w:spacing w:before="240" w:after="240" w:line="240" w:lineRule="auto"/>
        <w:ind w:left="0" w:right="0"/>
        <w:jc w:val="left"/>
      </w:pPr>
      <w:r>
        <w:rPr>
          <w:color w:val="000000"/>
          <w:sz w:val="24"/>
          <w:szCs w:val="24"/>
        </w:rPr>
        <w:t xml:space="preserve">OPPOSITE FORT SULLY STATION.</w:t>
      </w:r>
    </w:p>
    <w:p>
      <w:pPr>
        <w:widowControl w:val="on"/>
        <w:pBdr/>
        <w:spacing w:before="240" w:after="240" w:line="240" w:lineRule="auto"/>
        <w:ind w:left="0" w:right="0"/>
        <w:jc w:val="left"/>
      </w:pPr>
      <w:r>
        <w:rPr>
          <w:color w:val="000000"/>
          <w:sz w:val="24"/>
          <w:szCs w:val="24"/>
        </w:rPr>
        <w:t xml:space="preserve">Henry Lee, Cheyenne River Agency, Dak.</w:t>
      </w:r>
    </w:p>
    <w:p>
      <w:pPr>
        <w:widowControl w:val="on"/>
        <w:pBdr/>
        <w:spacing w:before="240" w:after="240" w:line="240" w:lineRule="auto"/>
        <w:ind w:left="0" w:right="0"/>
        <w:jc w:val="left"/>
      </w:pPr>
      <w:r>
        <w:rPr>
          <w:color w:val="000000"/>
          <w:sz w:val="24"/>
          <w:szCs w:val="24"/>
        </w:rPr>
        <w:t xml:space="preserve">CHEYENNE RIVER NOS. 1 AND 2.</w:t>
      </w:r>
    </w:p>
    <w:p>
      <w:pPr>
        <w:widowControl w:val="on"/>
        <w:pBdr/>
        <w:spacing w:before="240" w:after="240" w:line="240" w:lineRule="auto"/>
        <w:ind w:left="0" w:right="0"/>
        <w:jc w:val="left"/>
      </w:pPr>
      <w:r>
        <w:rPr>
          <w:color w:val="000000"/>
          <w:sz w:val="24"/>
          <w:szCs w:val="24"/>
        </w:rPr>
        <w:t xml:space="preserve">James Brown, Santee Agency, Neb.</w:t>
      </w:r>
    </w:p>
    <w:p>
      <w:pPr>
        <w:widowControl w:val="on"/>
        <w:pBdr/>
        <w:spacing w:before="240" w:after="240" w:line="240" w:lineRule="auto"/>
        <w:ind w:left="0" w:right="0"/>
        <w:jc w:val="left"/>
      </w:pPr>
      <w:r>
        <w:rPr>
          <w:color w:val="000000"/>
          <w:sz w:val="24"/>
          <w:szCs w:val="24"/>
        </w:rPr>
        <w:t xml:space="preserve">CHEYENNE RIVER NOS. 3, 4 AND 5.</w:t>
      </w:r>
    </w:p>
    <w:p>
      <w:pPr>
        <w:widowControl w:val="on"/>
        <w:pBdr/>
        <w:spacing w:before="240" w:after="240" w:line="240" w:lineRule="auto"/>
        <w:ind w:left="0" w:right="0"/>
        <w:jc w:val="left"/>
      </w:pPr>
      <w:r>
        <w:rPr>
          <w:color w:val="000000"/>
          <w:sz w:val="24"/>
          <w:szCs w:val="24"/>
        </w:rPr>
        <w:t xml:space="preserve">Elizabeth Winyan, Sisseton Agency, Dak. </w:t>
      </w:r>
      <w:r>
        <w:rPr>
          <w:color w:val="000000"/>
          <w:sz w:val="24"/>
          <w:szCs w:val="24"/>
        </w:rPr>
        <w:br/>
        <w:t xml:space="preserve">Edwin Phelps, " " "</w:t>
      </w:r>
    </w:p>
    <w:p>
      <w:pPr>
        <w:widowControl w:val="on"/>
        <w:pBdr/>
        <w:spacing w:before="240" w:after="240" w:line="240" w:lineRule="auto"/>
        <w:ind w:left="0" w:right="0"/>
        <w:jc w:val="left"/>
      </w:pPr>
      <w:r>
        <w:rPr>
          <w:color w:val="000000"/>
          <w:sz w:val="24"/>
          <w:szCs w:val="24"/>
        </w:rPr>
        <w:t xml:space="preserve">CHEYENNE RIVER NOS. 6 AND 7.</w:t>
      </w:r>
    </w:p>
    <w:p>
      <w:pPr>
        <w:widowControl w:val="on"/>
        <w:pBdr/>
        <w:spacing w:before="240" w:after="240" w:line="240" w:lineRule="auto"/>
        <w:ind w:left="0" w:right="0"/>
        <w:jc w:val="left"/>
      </w:pPr>
      <w:r>
        <w:rPr>
          <w:color w:val="000000"/>
          <w:sz w:val="24"/>
          <w:szCs w:val="24"/>
        </w:rPr>
        <w:t xml:space="preserve">Joseph Day, Flandreau, Dak.</w:t>
      </w:r>
    </w:p>
    <w:p>
      <w:pPr>
        <w:widowControl w:val="on"/>
        <w:pBdr/>
        <w:spacing w:before="240" w:after="240" w:line="240" w:lineRule="auto"/>
        <w:ind w:left="0" w:right="0"/>
        <w:jc w:val="left"/>
      </w:pPr>
      <w:r>
        <w:rPr>
          <w:color w:val="000000"/>
          <w:sz w:val="24"/>
          <w:szCs w:val="24"/>
        </w:rPr>
        <w:t xml:space="preserve">HOPE MISSION, MOREAU RIVER.</w:t>
      </w:r>
    </w:p>
    <w:p>
      <w:pPr>
        <w:widowControl w:val="on"/>
        <w:pBdr/>
        <w:spacing w:before="240" w:after="240" w:line="240" w:lineRule="auto"/>
        <w:ind w:left="0" w:right="0"/>
        <w:jc w:val="left"/>
      </w:pPr>
      <w:r>
        <w:rPr>
          <w:color w:val="000000"/>
          <w:sz w:val="24"/>
          <w:szCs w:val="24"/>
        </w:rPr>
        <w:t xml:space="preserve">John Bluecloud, Brown Earth, Dak.</w:t>
      </w:r>
    </w:p>
    <w:p>
      <w:pPr>
        <w:widowControl w:val="on"/>
        <w:pBdr/>
        <w:spacing w:before="240" w:after="240" w:line="240" w:lineRule="auto"/>
        <w:ind w:left="0" w:right="0"/>
        <w:jc w:val="left"/>
      </w:pPr>
      <w:r>
        <w:rPr>
          <w:color w:val="000000"/>
          <w:sz w:val="24"/>
          <w:szCs w:val="24"/>
        </w:rPr>
        <w:t xml:space="preserve">ROSEBUD AGENCY, DAKOTA.</w:t>
      </w:r>
    </w:p>
    <w:p>
      <w:pPr>
        <w:widowControl w:val="on"/>
        <w:pBdr/>
        <w:spacing w:before="240" w:after="240" w:line="240" w:lineRule="auto"/>
        <w:ind w:left="0" w:right="0"/>
        <w:jc w:val="left"/>
      </w:pPr>
      <w:r>
        <w:rPr>
          <w:i/>
          <w:color w:val="000000"/>
          <w:sz w:val="24"/>
          <w:szCs w:val="24"/>
        </w:rPr>
        <w:t xml:space="preserve">Missionary</w:t>
      </w:r>
      <w:r>
        <w:rPr>
          <w:color w:val="000000"/>
          <w:sz w:val="24"/>
          <w:szCs w:val="24"/>
        </w:rPr>
        <w:t xml:space="preserve">, Rev. George W. Reed, Springfield, Mass.</w:t>
      </w:r>
    </w:p>
    <w:p>
      <w:pPr>
        <w:widowControl w:val="on"/>
        <w:pBdr/>
        <w:spacing w:before="240" w:after="240" w:line="240" w:lineRule="auto"/>
        <w:ind w:left="0" w:right="0"/>
        <w:jc w:val="left"/>
      </w:pPr>
      <w:r>
        <w:rPr>
          <w:color w:val="000000"/>
          <w:sz w:val="24"/>
          <w:szCs w:val="24"/>
        </w:rPr>
        <w:t xml:space="preserve">BURRELL STATION.</w:t>
      </w:r>
    </w:p>
    <w:p>
      <w:pPr>
        <w:widowControl w:val="on"/>
        <w:pBdr/>
        <w:spacing w:before="240" w:after="240" w:line="240" w:lineRule="auto"/>
        <w:ind w:left="0" w:right="0"/>
        <w:jc w:val="left"/>
      </w:pPr>
      <w:r>
        <w:rPr>
          <w:color w:val="000000"/>
          <w:sz w:val="24"/>
          <w:szCs w:val="24"/>
        </w:rPr>
        <w:t xml:space="preserve">Francis Frazier and wife, Santee Agency, Neb.</w:t>
      </w:r>
    </w:p>
    <w:p>
      <w:pPr>
        <w:widowControl w:val="on"/>
        <w:pBdr/>
        <w:spacing w:before="240" w:after="240" w:line="240" w:lineRule="auto"/>
        <w:ind w:left="0" w:right="0"/>
        <w:jc w:val="left"/>
      </w:pPr>
      <w:r>
        <w:rPr>
          <w:color w:val="000000"/>
          <w:sz w:val="24"/>
          <w:szCs w:val="24"/>
        </w:rPr>
        <w:t xml:space="preserve">PARK STREET CHURCH STATION, WHITE RIVER.</w:t>
      </w:r>
    </w:p>
    <w:p>
      <w:pPr>
        <w:widowControl w:val="on"/>
        <w:pBdr/>
        <w:spacing w:before="240" w:after="240" w:line="240" w:lineRule="auto"/>
        <w:ind w:left="0" w:right="0"/>
        <w:jc w:val="left"/>
      </w:pPr>
      <w:r>
        <w:rPr>
          <w:color w:val="000000"/>
          <w:sz w:val="24"/>
          <w:szCs w:val="24"/>
        </w:rPr>
        <w:t xml:space="preserve">Louis De Coteau and wife, Sisseton Ag’cy, Dak.</w:t>
      </w:r>
    </w:p>
    <w:p>
      <w:pPr>
        <w:widowControl w:val="on"/>
        <w:pBdr/>
        <w:spacing w:before="240" w:after="240" w:line="240" w:lineRule="auto"/>
        <w:ind w:left="0" w:right="0"/>
        <w:jc w:val="left"/>
      </w:pPr>
      <w:r>
        <w:rPr>
          <w:color w:val="000000"/>
          <w:sz w:val="24"/>
          <w:szCs w:val="24"/>
        </w:rPr>
        <w:t xml:space="preserve">STANDING ROCK AGENCY, DAKOTA.</w:t>
      </w:r>
    </w:p>
    <w:p>
      <w:pPr>
        <w:widowControl w:val="on"/>
        <w:pBdr/>
        <w:spacing w:before="240" w:after="240" w:line="240" w:lineRule="auto"/>
        <w:ind w:left="0" w:right="0"/>
        <w:jc w:val="left"/>
      </w:pPr>
      <w:r>
        <w:rPr>
          <w:color w:val="000000"/>
          <w:sz w:val="24"/>
          <w:szCs w:val="24"/>
        </w:rPr>
        <w:t xml:space="preserve">GRAND RIVER NO. 1.</w:t>
      </w:r>
    </w:p>
    <w:p>
      <w:pPr>
        <w:widowControl w:val="on"/>
        <w:pBdr/>
        <w:spacing w:before="240" w:after="240" w:line="240" w:lineRule="auto"/>
        <w:ind w:left="0" w:right="0"/>
        <w:jc w:val="left"/>
      </w:pPr>
      <w:r>
        <w:rPr>
          <w:color w:val="000000"/>
          <w:sz w:val="24"/>
          <w:szCs w:val="24"/>
        </w:rPr>
        <w:t xml:space="preserve">Miss Mary C. Collins, Keokuk, Iowa. </w:t>
      </w:r>
      <w:r>
        <w:rPr>
          <w:color w:val="000000"/>
          <w:sz w:val="24"/>
          <w:szCs w:val="24"/>
        </w:rPr>
        <w:br/>
        <w:t xml:space="preserve">Elias Gilbert, Sisseton Agency, Dak.</w:t>
      </w:r>
    </w:p>
    <w:p>
      <w:pPr>
        <w:widowControl w:val="on"/>
        <w:pBdr/>
        <w:spacing w:before="240" w:after="240" w:line="240" w:lineRule="auto"/>
        <w:ind w:left="0" w:right="0"/>
        <w:jc w:val="left"/>
      </w:pPr>
      <w:r>
        <w:rPr>
          <w:color w:val="000000"/>
          <w:sz w:val="24"/>
          <w:szCs w:val="24"/>
        </w:rPr>
        <w:t xml:space="preserve">GRAND RIVER NO. 2.</w:t>
      </w:r>
    </w:p>
    <w:p>
      <w:pPr>
        <w:widowControl w:val="on"/>
        <w:pBdr/>
        <w:spacing w:before="240" w:after="240" w:line="240" w:lineRule="auto"/>
        <w:ind w:left="0" w:right="0"/>
        <w:jc w:val="left"/>
      </w:pPr>
      <w:r>
        <w:rPr>
          <w:color w:val="000000"/>
          <w:sz w:val="24"/>
          <w:szCs w:val="24"/>
        </w:rPr>
        <w:t xml:space="preserve">Rev. Geo. W. Reed, Springfield, Mass. </w:t>
      </w:r>
      <w:r>
        <w:rPr>
          <w:color w:val="000000"/>
          <w:sz w:val="24"/>
          <w:szCs w:val="24"/>
        </w:rPr>
        <w:br/>
        <w:t xml:space="preserve">Mrs. Lottie Reed, " "</w:t>
      </w:r>
    </w:p>
    <w:p>
      <w:pPr>
        <w:widowControl w:val="on"/>
        <w:pBdr/>
        <w:spacing w:before="240" w:after="240" w:line="240" w:lineRule="auto"/>
        <w:ind w:left="0" w:right="0"/>
        <w:jc w:val="left"/>
      </w:pPr>
      <w:r>
        <w:rPr>
          <w:color w:val="000000"/>
          <w:sz w:val="24"/>
          <w:szCs w:val="24"/>
        </w:rPr>
        <w:t xml:space="preserve">FORT BERTHOLD AGENCY, DAKOTA.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Missionary</w:t>
      </w:r>
      <w:r>
        <w:rPr>
          <w:color w:val="000000"/>
          <w:sz w:val="24"/>
          <w:szCs w:val="24"/>
        </w:rPr>
        <w:t xml:space="preserve">, Rev. C.L.  Hall, Fort Berthold, Dak.</w:t>
      </w:r>
    </w:p>
    <w:p>
      <w:pPr>
        <w:widowControl w:val="on"/>
        <w:pBdr/>
        <w:spacing w:before="240" w:after="240" w:line="240" w:lineRule="auto"/>
        <w:ind w:left="0" w:right="0"/>
        <w:jc w:val="left"/>
      </w:pPr>
      <w:r>
        <w:rPr>
          <w:i/>
          <w:color w:val="000000"/>
          <w:sz w:val="24"/>
          <w:szCs w:val="24"/>
        </w:rPr>
        <w:t xml:space="preserve">Teachers</w:t>
      </w:r>
      <w:r>
        <w:rPr>
          <w:color w:val="000000"/>
          <w:sz w:val="24"/>
          <w:szCs w:val="24"/>
        </w:rPr>
        <w:t xml:space="preserve">, Mrs. C.L.  Hall, Fort Berthold, Dak.  Miss.  F.M.  Linnell, Adrian, Mich.</w:t>
      </w:r>
    </w:p>
    <w:p>
      <w:pPr>
        <w:widowControl w:val="on"/>
        <w:pBdr/>
        <w:spacing w:before="240" w:after="240" w:line="240" w:lineRule="auto"/>
        <w:ind w:left="0" w:right="0"/>
        <w:jc w:val="left"/>
      </w:pPr>
      <w:r>
        <w:rPr>
          <w:i/>
          <w:color w:val="000000"/>
          <w:sz w:val="24"/>
          <w:szCs w:val="24"/>
        </w:rPr>
        <w:t xml:space="preserve">Matron</w:t>
      </w:r>
      <w:r>
        <w:rPr>
          <w:color w:val="000000"/>
          <w:sz w:val="24"/>
          <w:szCs w:val="24"/>
        </w:rPr>
        <w:t xml:space="preserve">, Miss Mary W. Green, Philadelphia, Pa.</w:t>
      </w:r>
    </w:p>
    <w:p>
      <w:pPr>
        <w:widowControl w:val="on"/>
        <w:pBdr/>
        <w:spacing w:before="240" w:after="240" w:line="240" w:lineRule="auto"/>
        <w:ind w:left="0" w:right="0"/>
        <w:jc w:val="left"/>
      </w:pPr>
      <w:r>
        <w:rPr>
          <w:color w:val="000000"/>
          <w:sz w:val="24"/>
          <w:szCs w:val="24"/>
        </w:rPr>
        <w:t xml:space="preserve">S’KOKOMISH AGENCY, W.T.</w:t>
      </w:r>
    </w:p>
    <w:p>
      <w:pPr>
        <w:widowControl w:val="on"/>
        <w:pBdr/>
        <w:spacing w:before="240" w:after="240" w:line="240" w:lineRule="auto"/>
        <w:ind w:left="0" w:right="0"/>
        <w:jc w:val="left"/>
      </w:pPr>
      <w:r>
        <w:rPr>
          <w:i/>
          <w:color w:val="000000"/>
          <w:sz w:val="24"/>
          <w:szCs w:val="24"/>
        </w:rPr>
        <w:t xml:space="preserve">Missionary</w:t>
      </w:r>
      <w:r>
        <w:rPr>
          <w:color w:val="000000"/>
          <w:sz w:val="24"/>
          <w:szCs w:val="24"/>
        </w:rPr>
        <w:t xml:space="preserve">, Rev. Myron Eells, S’kokomish, W.T.</w:t>
      </w:r>
    </w:p>
    <w:p>
      <w:pPr>
        <w:widowControl w:val="on"/>
        <w:pBdr/>
        <w:spacing w:before="240" w:after="240" w:line="240" w:lineRule="auto"/>
        <w:ind w:left="0" w:right="0"/>
        <w:jc w:val="left"/>
      </w:pPr>
      <w:r>
        <w:rPr>
          <w:color w:val="000000"/>
          <w:sz w:val="24"/>
          <w:szCs w:val="24"/>
        </w:rPr>
        <w:t xml:space="preserve">NEW MEXICO.</w:t>
      </w:r>
    </w:p>
    <w:p>
      <w:pPr>
        <w:widowControl w:val="on"/>
        <w:pBdr/>
        <w:spacing w:before="240" w:after="240" w:line="240" w:lineRule="auto"/>
        <w:ind w:left="0" w:right="0"/>
        <w:jc w:val="left"/>
      </w:pPr>
      <w:r>
        <w:rPr>
          <w:color w:val="000000"/>
          <w:sz w:val="24"/>
          <w:szCs w:val="24"/>
        </w:rPr>
        <w:t xml:space="preserve">SANTA FE.</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Mr. Elmore Chase, Jacksonville, Ills.</w:t>
      </w:r>
    </w:p>
    <w:p>
      <w:pPr>
        <w:widowControl w:val="on"/>
        <w:pBdr/>
        <w:spacing w:before="240" w:after="240" w:line="240" w:lineRule="auto"/>
        <w:ind w:left="0" w:right="0"/>
        <w:jc w:val="left"/>
      </w:pPr>
      <w:r>
        <w:rPr>
          <w:i/>
          <w:color w:val="000000"/>
          <w:sz w:val="24"/>
          <w:szCs w:val="24"/>
        </w:rPr>
        <w:t xml:space="preserve">Matrons</w:t>
      </w:r>
      <w:r>
        <w:rPr>
          <w:color w:val="000000"/>
          <w:sz w:val="24"/>
          <w:szCs w:val="24"/>
        </w:rPr>
        <w:t xml:space="preserve">,</w:t>
      </w:r>
      <w:r>
        <w:rPr>
          <w:color w:val="000000"/>
          <w:sz w:val="24"/>
          <w:szCs w:val="24"/>
        </w:rPr>
        <w:br/>
        <w:t xml:space="preserve">Mrs. Elmore Chase, Jacksonville, Ills. </w:t>
      </w:r>
      <w:r>
        <w:rPr>
          <w:color w:val="000000"/>
          <w:sz w:val="24"/>
          <w:szCs w:val="24"/>
        </w:rPr>
        <w:br/>
        <w:t xml:space="preserve">Miss S.E.  Moore, Olivet, Mich.</w:t>
      </w:r>
      <w:r>
        <w:rPr>
          <w:color w:val="000000"/>
          <w:sz w:val="24"/>
          <w:szCs w:val="24"/>
        </w:rPr>
        <w:br/>
        <w:t xml:space="preserve">" Maria E. Clegg, Santa Fe, New Mex.</w:t>
      </w:r>
    </w:p>
    <w:p>
      <w:pPr>
        <w:widowControl w:val="on"/>
        <w:pBdr/>
        <w:spacing w:before="240" w:after="240" w:line="240" w:lineRule="auto"/>
        <w:ind w:left="0" w:right="0"/>
        <w:jc w:val="left"/>
      </w:pPr>
      <w:r>
        <w:rPr>
          <w:i/>
          <w:color w:val="000000"/>
          <w:sz w:val="24"/>
          <w:szCs w:val="24"/>
        </w:rPr>
        <w:t xml:space="preserve">Teacher</w:t>
      </w:r>
      <w:r>
        <w:rPr>
          <w:color w:val="000000"/>
          <w:sz w:val="24"/>
          <w:szCs w:val="24"/>
        </w:rPr>
        <w:t xml:space="preserve">, Miss M.E.  DeSette, Hiawatha, Kan.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CHINESE MISSIONS.</w:t>
      </w:r>
    </w:p>
    <w:p>
      <w:pPr>
        <w:widowControl w:val="on"/>
        <w:pBdr/>
        <w:spacing w:before="240" w:after="240" w:line="240" w:lineRule="auto"/>
        <w:ind w:left="0" w:right="0"/>
        <w:jc w:val="left"/>
      </w:pPr>
      <w:r>
        <w:rPr>
          <w:i/>
          <w:color w:val="000000"/>
          <w:sz w:val="24"/>
          <w:szCs w:val="24"/>
        </w:rPr>
        <w:t xml:space="preserve">Superintendent</w:t>
      </w:r>
      <w:r>
        <w:rPr>
          <w:color w:val="000000"/>
          <w:sz w:val="24"/>
          <w:szCs w:val="24"/>
        </w:rPr>
        <w:t xml:space="preserve">, Rev. William C. Pond, San Francisco, Cal.</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Alameda,        Mrs. George Morris,     Alameda, Cal. 
Marysville,     Miss M.A.  Flint,        Marysville, Cal.
"                  " Lena Ewing,        "   "
Oakland (Japanese),  N. Kosaki,      Oakland, Cal.
" (Chinese),    Mrs. M.D.  Kurtz,        "   "
Oroville,       " Maria Topping,        Oroville, Cal. 
Petaluma,       " M. H. Colby,          Petaluma, Cal.
"               " R. Carrington,                "   "
Sacramento,     Yong Gin,               Sacramento, Cal.
"               Mrs. M.A.  McKenzie,             "   "
San Diego,      Quon Newey,             San Diego, Cal. 
San Francisco.—­</w:t>
      </w:r>
      <w:r>
        <w:rPr>
          <w:rFonts w:ascii="fixed" w:hAnsi="fixed" w:cs="fixed"/>
          <w:i/>
          <w:color w:val="000000"/>
          <w:sz w:val="24"/>
          <w:szCs w:val="24"/>
        </w:rPr>
        <w:t xml:space="preserve">Central</w:t>
      </w:r>
      <w:r>
        <w:rPr>
          <w:rFonts w:ascii="fixed" w:hAnsi="fixed" w:cs="fixed"/>
          <w:color w:val="000000"/>
          <w:sz w:val="24"/>
          <w:szCs w:val="24"/>
        </w:rPr>
        <w:t xml:space="preserve">, A.L.  Worley, San Francisco, Cal.
"   "   "       Miss L.F.  Lamont,       "   "   "
"   "   "       Mrs. M.A.  Green,        "   "   "
"   "   "       Loo Quong,              "   "   "
"   "   —­</w:t>
      </w:r>
      <w:r>
        <w:rPr>
          <w:rFonts w:ascii="fixed" w:hAnsi="fixed" w:cs="fixed"/>
          <w:i/>
          <w:color w:val="000000"/>
          <w:sz w:val="24"/>
          <w:szCs w:val="24"/>
        </w:rPr>
        <w:t xml:space="preserve">Barnes</w:t>
      </w:r>
      <w:r>
        <w:rPr>
          <w:rFonts w:ascii="fixed" w:hAnsi="fixed" w:cs="fixed"/>
          <w:color w:val="000000"/>
          <w:sz w:val="24"/>
          <w:szCs w:val="24"/>
        </w:rPr>
        <w:t xml:space="preserve">, Mrs. H.W.  Lamont,   "   "   "
"   "   "       Ny Hing,                "   "   "
"   "   —­</w:t>
      </w:r>
      <w:r>
        <w:rPr>
          <w:rFonts w:ascii="fixed" w:hAnsi="fixed" w:cs="fixed"/>
          <w:i/>
          <w:color w:val="000000"/>
          <w:sz w:val="24"/>
          <w:szCs w:val="24"/>
        </w:rPr>
        <w:t xml:space="preserve">West</w:t>
      </w:r>
      <w:r>
        <w:rPr>
          <w:rFonts w:ascii="fixed" w:hAnsi="fixed" w:cs="fixed"/>
          <w:color w:val="000000"/>
          <w:sz w:val="24"/>
          <w:szCs w:val="24"/>
        </w:rPr>
        <w:t xml:space="preserve">, Miss F.N.  Worley,     "   "   "
"   "   "       " Rosa Lamont,          "   "   "
Santa Barbara,  Mrs. E.M.  Shattuck,     Santa Barbara, Cal. 
Santa Cruz,     " L.A.  Osgood,          Santa Cruz, Cal.
"   "           Pou Fang,               "   "   "
Stockton,       Mrs. M.B.  Langdon,      Stockton, Cal.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b/>
          <w:color w:val="000000"/>
          <w:sz w:val="24"/>
          <w:szCs w:val="24"/>
        </w:rPr>
        <w:t xml:space="preserve">NOTES IN THE SADDLE</w:t>
      </w:r>
    </w:p>
    <w:p>
      <w:pPr>
        <w:widowControl w:val="on"/>
        <w:pBdr/>
        <w:spacing w:before="240" w:after="240" w:line="240" w:lineRule="auto"/>
        <w:ind w:left="0" w:right="0"/>
        <w:jc w:val="left"/>
      </w:pPr>
      <w:r>
        <w:rPr>
          <w:color w:val="000000"/>
          <w:sz w:val="24"/>
          <w:szCs w:val="24"/>
        </w:rPr>
        <w:t xml:space="preserve">BY FIELD-SUPERINTENDENT C.J.  RYDER.</w:t>
      </w:r>
    </w:p>
    <w:p>
      <w:pPr>
        <w:widowControl w:val="on"/>
        <w:pBdr/>
        <w:spacing w:before="240" w:after="240" w:line="240" w:lineRule="auto"/>
        <w:ind w:left="0" w:right="0"/>
        <w:jc w:val="left"/>
      </w:pPr>
      <w:r>
        <w:rPr>
          <w:color w:val="000000"/>
          <w:sz w:val="24"/>
          <w:szCs w:val="24"/>
        </w:rPr>
        <w:t xml:space="preserve">I write these notes under the shadow of the great affliction that has fallen upon the A.M.A. in the death of Dr. Powell.  Although he was at the head of another department of A.M.A. work, we always knew that we had in him a kind and thoughtful friend, and one who would cordially co-operate with the other officers in their far-reaching plans for the development of the work, even though it added to his cares and burdens in gathering the funds necessary to carry out these plans.  We who have our work and responsibilities in the field, no less than those who were in the office with Dr. Powell, would bear our tribute of love, and scatter the blossoms of holy memories upon this new-made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State Associations of unusual interest were held during the month of November.  The Central South Association met with the Trinity Church, in Athens, Ala., Nov. 3d.  This Association includes the churches of Tennessee and two or three of those in Alabama.  The reports from the churches were very complete.  Only one church in the Association was without regular ministerial services, and that church had recently lost its pastor by death.  They are now supplied by a competent and faithful minister.  The temperance question was discussed with great enthusiasm.  The influence of Fisk University on the right side, during the recent prohibition battle in Tennessee, can scarcely be over-estimated.  Many expressed the judgment that the argument of the Southern whites, that the colored people defeated prohibition, was not true.  One pastor reported that his county went almost solidly against prohibition, and there was only one colored man in the county, so far as he knew, and he was a staunch prohibitionist.  Some argued that while so many churches and Women’s Christian Temperance Unions and Young Men’s Christian Associations shut out respectable colored people, and saloons welcomed those who were not respectable, it would be a difficult task for the better class to induce the more ignorant to vote against those who welcomed them and in favor of those who shut them out.  Is there not considerable force in their arguments?</w:t>
      </w:r>
    </w:p>
    <w:p>
      <w:pPr>
        <w:widowControl w:val="on"/>
        <w:pBdr/>
        <w:spacing w:before="240" w:after="240" w:line="240" w:lineRule="auto"/>
        <w:ind w:left="0" w:right="0"/>
        <w:jc w:val="left"/>
      </w:pPr>
      <w:r>
        <w:rPr>
          <w:color w:val="000000"/>
          <w:sz w:val="24"/>
          <w:szCs w:val="24"/>
        </w:rPr>
        <w:t xml:space="preserve">A young colored man, who had been a preacher in one of the old churches of the South and had become disgusted with its ignorance, superstition and immorality, presented his credentials and applied for admission into the Congregational Association of the State.  This action of his is a straw which shows which way the wind of religious thought blows among the intelligent colored people of the South.  The weather-vane points toward Congregationalism.  An aged pastor, who had endured ostracism and violence in New York State in the early times, on account of his anti-slavery opinions, was present during the meetings of the Association, and added greatly to their interest.  It was a thrilling sight to him to look upon these colored brethren during their earnest and often eloquent discussions, and to remember how much he had suffered in their behalf in other days.  Trinity School opened its doors wide and offered generous hospitality to the pastors and delegates.  On the whole, it was one of the best meetings the Association has ever enjoyed.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Congregational Association of the State of Georgia met with the church at Macon, November 9th-14th.  The church and its new pastor, a son of Connecticut, did their utmost to make the meetings pleasant and helpful.  The band of earnest Christian teachers of Lewis Normal Institute, the A.M.A. school at Macon, joined hands with the church and pastor in helping to make the sessions of the Association profitable.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Here, too, as in the Central South Association, the temperance question held a prominent place in the discussions.  There was not a member of the Association but was heartily in favor of prohibition.  The Atlanta campaign was on in all its heat and passion, and beseeching requests were made by the delegates from that city that prayer might be offered for them as they passed through the heat of this battle against legalizing crime.  Almost every church in the Association was represented in this meeting and one new church applied for admission.  This church stands near the old prison pen of Andersonville and so the blood of the martyrs proves the seed of the church, whether they wear the monk’s cowl of a Huss or the ragged blue of our country.  The church at Charleston, S.C., reported two missions just established in the destitute parts of that city.  All the churches in this Association assisted by the A.M.A. are struggling towards self-support under helpful pressure from that Society.  I am glad to report that the church at Savannah has taken upon itself the support of its pastor and local expenses for the next year.  The churches in this Association, although poor and often in serious financial straits themselves, showed their appreciation of other lines of Christian work by passing the following resolution: 
</w:t>
      </w:r>
      <w:r>
        <w:rPr>
          <w:i/>
          <w:color w:val="000000"/>
          <w:sz w:val="24"/>
          <w:szCs w:val="24"/>
        </w:rPr>
        <w:t xml:space="preserve">Resolved,</w:t>
      </w:r>
      <w:r>
        <w:rPr>
          <w:color w:val="000000"/>
          <w:sz w:val="24"/>
          <w:szCs w:val="24"/>
        </w:rPr>
        <w:t xml:space="preserve"> That in view of the financial embarrassments of the Home Missionary Society, the pastors of the churches urge upon their people the duty of taking up a collection for the benefit of that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illustrating the need of intelligent and decent church services in the South, I record the following facts, which were related to me by those who knew of them personally.  A colored preacher of the “old-time” sort preached on the Judgment Day.  He held the meeting from evening till well into the night.  He arranged with a worthless fellow to hide himself in the woods just outside the church, with a tremendously big dinner-horn, with instructions to blow upon it at a certain signal.  At the awful hour of midnight, when, by entreaty and appeal and frightful figures of speech, the preacher had worked the people up into a frenzy of excitement and terror, he exclaimed, “Listen, I reckon I hear Gabriel getting ready to blow now.  De last day am on us, de judgment am right here, whar you sinners now?  Listen.”  And with bated breath they listened.  Just then there came a fearful blast on the stillness of the midnight air, and the scene that followed can better be imagined than described.  Helter-skelter over the benches and over each other, the terrified people scrambled for the mourners’ bench.  The preacher boastfully told afterward, that “dar want scarsely one sinner but what wah effected.”</w:t>
      </w:r>
    </w:p>
    <w:p>
      <w:pPr>
        <w:widowControl w:val="on"/>
        <w:pBdr/>
        <w:spacing w:before="240" w:after="240" w:line="240" w:lineRule="auto"/>
        <w:ind w:left="0" w:right="0"/>
        <w:jc w:val="left"/>
      </w:pPr>
      <w:r>
        <w:rPr>
          <w:color w:val="000000"/>
          <w:sz w:val="24"/>
          <w:szCs w:val="24"/>
        </w:rPr>
        <w:t xml:space="preserve">The quiet forms of worship in our Congregational churches, and the intelligent preaching of the A.M.A. ministers, are fast bringing about a state of things which will drive out such church circuses, with their ministerial clowns.  God speed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a considerable portion of the last month I have been “riding double,” as our honored Secretary, Dr. Beard, has been in the saddle with me.  His knowledge of the field, gained through these frequent personal visits, is of great advantage to the work and highly appreciated by the workers.  We jogged together over many miles of country, comparing notes, discussing plans and expressing our mutual surprise at the wonderful and far-reaching work which is being accomplished, and the prophetic glories of the future.</w:t>
      </w:r>
    </w:p>
    <w:p>
      <w:pPr>
        <w:widowControl w:val="on"/>
        <w:pBdr/>
        <w:spacing w:before="240" w:after="240" w:line="240" w:lineRule="auto"/>
        <w:ind w:left="0" w:right="0"/>
        <w:jc w:val="left"/>
      </w:pPr>
      <w:r>
        <w:rPr>
          <w:color w:val="000000"/>
          <w:sz w:val="24"/>
          <w:szCs w:val="24"/>
        </w:rPr>
        <w:t xml:space="preserve">An account of the mountain campaign, through which Secretary Beard went with me, will be the subject of future notes.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churches have been organized in our Southern field during the past few weeks: </w:t>
      </w:r>
    </w:p>
    <w:p>
      <w:pPr>
        <w:widowControl w:val="on"/>
        <w:pBdr/>
        <w:spacing w:before="240" w:after="240" w:line="240" w:lineRule="auto"/>
        <w:ind w:left="0" w:right="0"/>
        <w:jc w:val="left"/>
      </w:pPr>
      <w:r>
        <w:rPr>
          <w:color w:val="000000"/>
          <w:sz w:val="24"/>
          <w:szCs w:val="24"/>
        </w:rPr>
        <w:t xml:space="preserve">Deer Lodge Congregational Church, Deer Lodge, Tenn., organized Nov. 16, 1887, with thirteen members; Calvary Congregational Church, Pine Mountain, Tenn., organized Nov. 26, 1887, with thirteen members; Second Congregational Church, Decatur, Ala., organized Nov. 30, 1887, with fifteen members.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INDIANS.</w:t>
      </w:r>
    </w:p>
    <w:p>
      <w:pPr>
        <w:widowControl w:val="on"/>
        <w:pBdr/>
        <w:spacing w:before="240" w:after="240" w:line="240" w:lineRule="auto"/>
        <w:ind w:left="0" w:right="0"/>
        <w:jc w:val="left"/>
      </w:pPr>
      <w:r>
        <w:rPr>
          <w:b/>
          <w:color w:val="000000"/>
          <w:sz w:val="24"/>
          <w:szCs w:val="24"/>
        </w:rPr>
        <w:t xml:space="preserve">WHAT AN INDIAN THINKS OF IT.</w:t>
      </w:r>
    </w:p>
    <w:p>
      <w:pPr>
        <w:widowControl w:val="on"/>
        <w:pBdr/>
        <w:spacing w:before="240" w:after="240" w:line="240" w:lineRule="auto"/>
        <w:ind w:left="0" w:right="0"/>
        <w:jc w:val="left"/>
      </w:pPr>
      <w:r>
        <w:rPr>
          <w:color w:val="000000"/>
          <w:sz w:val="24"/>
          <w:szCs w:val="24"/>
        </w:rPr>
        <w:t xml:space="preserve">The writer of this letter is Loafer Redhorse, a son-in-law of the Titon Chief, Swift Bear, whose band have colonized as homesteaders along the Niobrara River near the mouth of Keya Paha River.  Their colony is one hundred and thirty miles from Rosebud Agency, to which they belong.  Their settlement we call Burrell Station in honor of Dea.  Burrell, of Oberlin, Ohio, who gave the money to build the school-house and home for the teacher.  Mr. Francis Frazier, son of Pastor Ehnamani of Santee, has now been their teacher two years.</w:t>
      </w:r>
    </w:p>
    <w:p>
      <w:pPr>
        <w:widowControl w:val="on"/>
        <w:pBdr/>
        <w:spacing w:before="240" w:after="240" w:line="240" w:lineRule="auto"/>
        <w:ind w:left="0" w:right="0"/>
        <w:jc w:val="left"/>
      </w:pPr>
      <w:r>
        <w:rPr>
          <w:color w:val="000000"/>
          <w:sz w:val="24"/>
          <w:szCs w:val="24"/>
        </w:rPr>
        <w:t xml:space="preserve">Loafer Redhorse is anything but a loafer.  He is one of the most industrious men.  He is one who would naturally be first in war, as he says, and now also is first in following the plow, and learning the ways of the white man.  Among other things it is interesting to know what he thinks of prohibiting the use of the Dakota language.</w:t>
      </w:r>
    </w:p>
    <w:p>
      <w:pPr>
        <w:widowControl w:val="on"/>
        <w:pBdr/>
        <w:spacing w:before="240" w:after="240" w:line="240" w:lineRule="auto"/>
        <w:ind w:left="0" w:right="0"/>
        <w:jc w:val="left"/>
      </w:pPr>
      <w:r>
        <w:rPr>
          <w:color w:val="000000"/>
          <w:sz w:val="24"/>
          <w:szCs w:val="24"/>
        </w:rPr>
        <w:t xml:space="preserve">MY FRIENDS:  Let me speak now.  I am sad because of one thing which I will now speak of.  Since our school-house (the Burrell station school) was built, I, with my children, have attended with a glad heart just as if it were my own.  And now I hear that it is likely to be closed, and I will speak about that.  And this is why I have something to say.  The scholars who go out from the Brules to go to school, come back without knowing anything, for the reason that they don’t teach them anything except to work.  That is the reason they don’t know anything, I think.</w:t>
      </w:r>
    </w:p>
    <w:p>
      <w:pPr>
        <w:widowControl w:val="on"/>
        <w:pBdr/>
        <w:spacing w:before="240" w:after="240" w:line="240" w:lineRule="auto"/>
        <w:ind w:left="0" w:right="0"/>
        <w:jc w:val="left"/>
      </w:pPr>
      <w:r>
        <w:rPr>
          <w:color w:val="000000"/>
          <w:sz w:val="24"/>
          <w:szCs w:val="24"/>
        </w:rPr>
        <w:t xml:space="preserve">And I will tell how it was with us under Indian customs since the time I had understanding.  Then the Indian tribes were happy.  Into whatever country was good they roamed just as they pleased.  At that time, although there were many Indians on all sides, there was a great country in between full of buffalo.  It seemed to be the buffalo’s country.  And the Indian people were made happy because of the buffalo.  The people would move their camps and pitch their tents again and the buffalo would come right in among their tents with a great noise.  Then it was that the people had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there was another thing that the people rejoiced in greatly.  I will speak of that also.  That was in war.  When they went to war and came near the enemies’ dwellings and saw the enemy there they would choose out about ten of the bravest young men and dispatch them to kill some of the enemy.  Then they would draw near to the houses, and soon though there might be five whose hearts were not able for it, the others would go on and kill a man at his house.  And the great joy that I spoke of was thus:  of the five who had killed an enemy but only four of them could take the glory, but their names would be praised throughout the whole Indian nation; they would be glorified and considered as chiefs.  But most of all, he who first killed the enemy he would be the chief.  And then when they had returned home even the women would rejoice greatly.  They would dance night and day, all of them.  And as I, myself, was chief, I considered this the very greatest joy.  Such were our customs.</w:t>
      </w:r>
    </w:p>
    <w:p>
      <w:pPr>
        <w:widowControl w:val="on"/>
        <w:pBdr/>
        <w:spacing w:before="240" w:after="240" w:line="240" w:lineRule="auto"/>
        <w:ind w:left="0" w:right="0"/>
        <w:jc w:val="left"/>
      </w:pPr>
      <w:r>
        <w:rPr>
          <w:color w:val="000000"/>
          <w:sz w:val="24"/>
          <w:szCs w:val="24"/>
        </w:rPr>
        <w:t xml:space="preserve">But now from the place I now occupy, I look back and remember these things.  And though the Indian people had all of these customs, I know not one of them that made the people prosper or brought life to them.  I have not seen that brought life to the people.  And thus from where I am now, I am always looking to the future.  On this account I am looking forward.  The Indians have been told the words of the Grandfather, (the President).  And they tell us that by these words the people will prosper.</w:t>
      </w:r>
    </w:p>
    <w:p>
      <w:pPr>
        <w:widowControl w:val="on"/>
        <w:pBdr/>
        <w:spacing w:before="240" w:after="240" w:line="240" w:lineRule="auto"/>
        <w:ind w:left="0" w:right="0"/>
        <w:jc w:val="left"/>
      </w:pPr>
      <w:r>
        <w:rPr>
          <w:color w:val="000000"/>
          <w:sz w:val="24"/>
          <w:szCs w:val="24"/>
        </w:rPr>
        <w:t xml:space="preserve">“Plant; by that you shall live,” the Grandfather told them.  And now I know a little that the Grandfather spoke the truth.  The Grandfather gives me food for six days, but even though I eat a very little each day, in three days I have eaten it all up.  But now I have raised corn and though I abide here eating nothing else, by it I live.  And also to go from my place to where the Grandfather gives me rations takes one week to go and the same to come back and I stay over a few days to rest when there, and so it altogether covers over three weeks or more.  Therefore, though I have settled here and desire to busy myself in all the white man’s ways that I am able, I have not yet become independent.  And therefore, I earnestly wish, if it were possible, that the Grandfather would enable us to receive a year’s rations at a time, and then we would make speedy progress in the white man’s way.</w:t>
      </w:r>
    </w:p>
    <w:p>
      <w:pPr>
        <w:widowControl w:val="on"/>
        <w:pBdr/>
        <w:spacing w:before="240" w:after="240" w:line="240" w:lineRule="auto"/>
        <w:ind w:left="0" w:right="0"/>
        <w:jc w:val="left"/>
      </w:pPr>
      <w:r>
        <w:rPr>
          <w:color w:val="000000"/>
          <w:sz w:val="24"/>
          <w:szCs w:val="24"/>
        </w:rPr>
        <w:t xml:space="preserve">And because of this also, the children do not advance much in their learning.  For when we go after the food they also go along.  If they should stay behind, food is scarce, therefore they go along.</w:t>
      </w:r>
    </w:p>
    <w:p>
      <w:pPr>
        <w:widowControl w:val="on"/>
        <w:pBdr/>
        <w:spacing w:before="240" w:after="240" w:line="240" w:lineRule="auto"/>
        <w:ind w:left="0" w:right="0"/>
        <w:jc w:val="left"/>
      </w:pPr>
      <w:r>
        <w:rPr>
          <w:color w:val="000000"/>
          <w:sz w:val="24"/>
          <w:szCs w:val="24"/>
        </w:rPr>
        <w:t xml:space="preserve">And now I hear it said that schooling in the Dakota language is to be altogether stopped, and on this account I am sad.  For in the school-house here they learn well and also they pray.  It is because they do these things in the Dakota language that we have been brought to understand them and to love them, and gladly live in accordance with them.  Then also if it was all done (the teaching and praying) by a white man we would understand nothing about it, and so I do not think it would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now this is the last thing I want to say.  The Grandfather has for his own the Indians all over the land, and he always helps them according to what may be for their welfare.  Now he is measuring off the land for them, but I hear it said that he measures it very, very small, and I am sad about that.  If only he would have mercy and measure it off for them largely, that is what I think.  A good while ago the Grandfather made a treaty with the Indians and promised to give them three hundred and twenty acres, and according to that I have chosen my homestead and that suits me.  Therefore I prize the Grandfather’s word and measure myself by it.  And thus I possess myself and my children.</w:t>
      </w:r>
    </w:p>
    <w:p>
      <w:pPr>
        <w:widowControl w:val="on"/>
        <w:pBdr/>
        <w:spacing w:before="240" w:after="240" w:line="240" w:lineRule="auto"/>
        <w:ind w:left="0" w:right="0"/>
        <w:jc w:val="left"/>
      </w:pPr>
      <w:r>
        <w:rPr>
          <w:color w:val="000000"/>
          <w:sz w:val="24"/>
          <w:szCs w:val="24"/>
        </w:rPr>
        <w:t xml:space="preserve">Although we are not many people here, yet I always command them to give heed to the words of the Grandfather.  And I bear witness to their constant attendance at the house (the school and church) that stands here.  Although I am wholly an Indian, yet these are my judgments and so I tell them.  And I write them in order that some may think about the Indians.  My friends, I wish you to hear these words and so I write them.  I shake hands with a good heart.</w:t>
      </w:r>
    </w:p>
    <w:p>
      <w:pPr>
        <w:widowControl w:val="on"/>
        <w:pBdr/>
        <w:spacing w:before="240" w:after="240" w:line="240" w:lineRule="auto"/>
        <w:ind w:left="0" w:right="0"/>
        <w:jc w:val="left"/>
      </w:pPr>
      <w:r>
        <w:rPr>
          <w:color w:val="000000"/>
          <w:sz w:val="24"/>
          <w:szCs w:val="24"/>
        </w:rPr>
        <w:t xml:space="preserve">LOAFER REDHORSE.</w:t>
      </w:r>
    </w:p>
    <w:p>
      <w:pPr>
        <w:widowControl w:val="on"/>
        <w:pBdr/>
        <w:spacing w:before="240" w:after="240" w:line="240" w:lineRule="auto"/>
        <w:ind w:left="0" w:right="0"/>
        <w:jc w:val="left"/>
      </w:pPr>
      <w:r>
        <w:rPr>
          <w:color w:val="000000"/>
          <w:sz w:val="24"/>
          <w:szCs w:val="24"/>
        </w:rPr>
        <w:t xml:space="preserve">Burrell Station, Rosebud Agency, D.T.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 Chairman of Committee,</w:t>
      </w:r>
      <w:r>
        <w:rPr>
          <w:color w:val="000000"/>
          <w:sz w:val="24"/>
          <w:szCs w:val="24"/>
        </w:rPr>
        <w:br/>
        <w:t xml:space="preserve">Mrs. C.A.  Woodbury, Woodfords, Me.</w:t>
      </w:r>
    </w:p>
    <w:p>
      <w:pPr>
        <w:widowControl w:val="on"/>
        <w:pBdr/>
        <w:spacing w:before="240" w:after="240" w:line="240" w:lineRule="auto"/>
        <w:ind w:left="0" w:right="0"/>
        <w:jc w:val="left"/>
      </w:pPr>
      <w:r>
        <w:rPr>
          <w:color w:val="000000"/>
          <w:sz w:val="24"/>
          <w:szCs w:val="24"/>
        </w:rPr>
        <w:t xml:space="preserve">VT.—­Woman’s Aid to A.M.A., Chairman of Committee,</w:t>
      </w:r>
      <w:r>
        <w:rPr>
          <w:color w:val="000000"/>
          <w:sz w:val="24"/>
          <w:szCs w:val="24"/>
        </w:rPr>
        <w:br/>
        <w:t xml:space="preserve">Mrs. Henry Fairbanks, St. Johnsbury, Vt.</w:t>
      </w:r>
    </w:p>
    <w:p>
      <w:pPr>
        <w:widowControl w:val="on"/>
        <w:pBdr/>
        <w:spacing w:before="240" w:after="240" w:line="240" w:lineRule="auto"/>
        <w:ind w:left="0" w:right="0"/>
        <w:jc w:val="left"/>
      </w:pPr>
      <w:r>
        <w:rPr>
          <w:color w:val="000000"/>
          <w:sz w:val="24"/>
          <w:szCs w:val="24"/>
        </w:rPr>
        <w:t xml:space="preserve">CONN.—­Woman’s Home Miss.  Union, Secretary,</w:t>
      </w:r>
      <w:r>
        <w:rPr>
          <w:color w:val="000000"/>
          <w:sz w:val="24"/>
          <w:szCs w:val="24"/>
        </w:rPr>
        <w:br/>
        <w:t xml:space="preserve">Mrs. S.M.  Hotchkiss, 171 Capitol Ave., Hartford,</w:t>
      </w:r>
      <w:r>
        <w:rPr>
          <w:color w:val="000000"/>
          <w:sz w:val="24"/>
          <w:szCs w:val="24"/>
        </w:rPr>
        <w:br/>
        <w:t xml:space="preserve">Conn.</w:t>
      </w:r>
    </w:p>
    <w:p>
      <w:pPr>
        <w:widowControl w:val="on"/>
        <w:pBdr/>
        <w:spacing w:before="240" w:after="240" w:line="240" w:lineRule="auto"/>
        <w:ind w:left="0" w:right="0"/>
        <w:jc w:val="left"/>
      </w:pPr>
      <w:r>
        <w:rPr>
          <w:color w:val="000000"/>
          <w:sz w:val="24"/>
          <w:szCs w:val="24"/>
        </w:rPr>
        <w:t xml:space="preserve">N.Y.—­Woman’s Home Miss.  Union, Secretary,</w:t>
      </w:r>
      <w:r>
        <w:rPr>
          <w:color w:val="000000"/>
          <w:sz w:val="24"/>
          <w:szCs w:val="24"/>
        </w:rPr>
        <w:br/>
        <w:t xml:space="preserve">Mrs. C.C.  Creegan, Syracuse, N.Y.</w:t>
      </w:r>
    </w:p>
    <w:p>
      <w:pPr>
        <w:widowControl w:val="on"/>
        <w:pBdr/>
        <w:spacing w:before="240" w:after="240" w:line="240" w:lineRule="auto"/>
        <w:ind w:left="0" w:right="0"/>
        <w:jc w:val="left"/>
      </w:pPr>
      <w:r>
        <w:rPr>
          <w:color w:val="000000"/>
          <w:sz w:val="24"/>
          <w:szCs w:val="24"/>
        </w:rPr>
        <w:t xml:space="preserve">OHIO.—­Woman’s Home Miss.  Union, Secretary,</w:t>
      </w:r>
      <w:r>
        <w:rPr>
          <w:color w:val="000000"/>
          <w:sz w:val="24"/>
          <w:szCs w:val="24"/>
        </w:rPr>
        <w:br/>
        <w:t xml:space="preserve">Mrs. Flora K. Regal, Oberlin, Ohio.</w:t>
      </w:r>
    </w:p>
    <w:p>
      <w:pPr>
        <w:widowControl w:val="on"/>
        <w:pBdr/>
        <w:spacing w:before="240" w:after="240" w:line="240" w:lineRule="auto"/>
        <w:ind w:left="0" w:right="0"/>
        <w:jc w:val="left"/>
      </w:pPr>
      <w:r>
        <w:rPr>
          <w:color w:val="000000"/>
          <w:sz w:val="24"/>
          <w:szCs w:val="24"/>
        </w:rPr>
        <w:t xml:space="preserve">ILL.—­Woman’s Home Miss.  Union, Secretary, Mrs.</w:t>
      </w:r>
      <w:r>
        <w:rPr>
          <w:color w:val="000000"/>
          <w:sz w:val="24"/>
          <w:szCs w:val="24"/>
        </w:rPr>
        <w:br/>
        <w:t xml:space="preserve">C.H.  Taintor, 151 Washington St., Chicago, Ill.</w:t>
      </w:r>
    </w:p>
    <w:p>
      <w:pPr>
        <w:widowControl w:val="on"/>
        <w:pBdr/>
        <w:spacing w:before="240" w:after="240" w:line="240" w:lineRule="auto"/>
        <w:ind w:left="0" w:right="0"/>
        <w:jc w:val="left"/>
      </w:pPr>
      <w:r>
        <w:rPr>
          <w:color w:val="000000"/>
          <w:sz w:val="24"/>
          <w:szCs w:val="24"/>
        </w:rPr>
        <w:t xml:space="preserve">MICH.—­Woman’s Home Miss.  Union, Secretary,</w:t>
      </w:r>
      <w:r>
        <w:rPr>
          <w:color w:val="000000"/>
          <w:sz w:val="24"/>
          <w:szCs w:val="24"/>
        </w:rPr>
        <w:br/>
        <w:t xml:space="preserve">Mrs. Mary B. Warren, Lansing, Mich.</w:t>
      </w:r>
    </w:p>
    <w:p>
      <w:pPr>
        <w:widowControl w:val="on"/>
        <w:pBdr/>
        <w:spacing w:before="240" w:after="240" w:line="240" w:lineRule="auto"/>
        <w:ind w:left="0" w:right="0"/>
        <w:jc w:val="left"/>
      </w:pPr>
      <w:r>
        <w:rPr>
          <w:color w:val="000000"/>
          <w:sz w:val="24"/>
          <w:szCs w:val="24"/>
        </w:rPr>
        <w:t xml:space="preserve">WIS.—­Woman’s Home Miss.  Union, Secretary,</w:t>
      </w:r>
      <w:r>
        <w:rPr>
          <w:color w:val="000000"/>
          <w:sz w:val="24"/>
          <w:szCs w:val="24"/>
        </w:rPr>
        <w:br/>
        <w:t xml:space="preserve">Mrs. C. Matter, Brodhead, Wis.</w:t>
      </w:r>
    </w:p>
    <w:p>
      <w:pPr>
        <w:widowControl w:val="on"/>
        <w:pBdr/>
        <w:spacing w:before="240" w:after="240" w:line="240" w:lineRule="auto"/>
        <w:ind w:left="0" w:right="0"/>
        <w:jc w:val="left"/>
      </w:pPr>
      <w:r>
        <w:rPr>
          <w:color w:val="000000"/>
          <w:sz w:val="24"/>
          <w:szCs w:val="24"/>
        </w:rPr>
        <w:t xml:space="preserve">MINN.—­Woman’s Home Miss.  Society, Secretary,</w:t>
      </w:r>
      <w:r>
        <w:rPr>
          <w:color w:val="000000"/>
          <w:sz w:val="24"/>
          <w:szCs w:val="24"/>
        </w:rPr>
        <w:br/>
        <w:t xml:space="preserve">Mrs. H.L.  Chase, 2,750 Second Ave., South,</w:t>
      </w:r>
      <w:r>
        <w:rPr>
          <w:color w:val="000000"/>
          <w:sz w:val="24"/>
          <w:szCs w:val="24"/>
        </w:rPr>
        <w:br/>
        <w:t xml:space="preserve">Minneapolis, Minn.</w:t>
      </w:r>
    </w:p>
    <w:p>
      <w:pPr>
        <w:widowControl w:val="on"/>
        <w:pBdr/>
        <w:spacing w:before="240" w:after="240" w:line="240" w:lineRule="auto"/>
        <w:ind w:left="0" w:right="0"/>
        <w:jc w:val="left"/>
      </w:pPr>
      <w:r>
        <w:rPr>
          <w:color w:val="000000"/>
          <w:sz w:val="24"/>
          <w:szCs w:val="24"/>
        </w:rPr>
        <w:t xml:space="preserve">IOWA.—­Woman’s Home Miss.  Union, Secretary,</w:t>
      </w:r>
      <w:r>
        <w:rPr>
          <w:color w:val="000000"/>
          <w:sz w:val="24"/>
          <w:szCs w:val="24"/>
        </w:rPr>
        <w:br/>
        <w:t xml:space="preserve">Miss Ella E. Marsh, Grinnell, Iowa.</w:t>
      </w:r>
    </w:p>
    <w:p>
      <w:pPr>
        <w:widowControl w:val="on"/>
        <w:pBdr/>
        <w:spacing w:before="240" w:after="240" w:line="240" w:lineRule="auto"/>
        <w:ind w:left="0" w:right="0"/>
        <w:jc w:val="left"/>
      </w:pPr>
      <w:r>
        <w:rPr>
          <w:color w:val="000000"/>
          <w:sz w:val="24"/>
          <w:szCs w:val="24"/>
        </w:rPr>
        <w:t xml:space="preserve">KANSAS.—­Woman’s Home Miss.  Society, Secretary,</w:t>
      </w:r>
      <w:r>
        <w:rPr>
          <w:color w:val="000000"/>
          <w:sz w:val="24"/>
          <w:szCs w:val="24"/>
        </w:rPr>
        <w:br/>
        <w:t xml:space="preserve">Mrs. Addison Blanchard, Topeka, Kan.</w:t>
      </w:r>
    </w:p>
    <w:p>
      <w:pPr>
        <w:widowControl w:val="on"/>
        <w:pBdr/>
        <w:spacing w:before="240" w:after="240" w:line="240" w:lineRule="auto"/>
        <w:ind w:left="0" w:right="0"/>
        <w:jc w:val="left"/>
      </w:pPr>
      <w:r>
        <w:rPr>
          <w:color w:val="000000"/>
          <w:sz w:val="24"/>
          <w:szCs w:val="24"/>
        </w:rPr>
        <w:t xml:space="preserve">SOUTH DAKOTA—­Woman’s Home Miss.  Union</w:t>
      </w:r>
      <w:r>
        <w:rPr>
          <w:color w:val="000000"/>
          <w:sz w:val="24"/>
          <w:szCs w:val="24"/>
        </w:rPr>
        <w:br/>
        <w:t xml:space="preserve">Secretary, Mrs. W.H.  Thrall, Amour, Dak.</w:t>
      </w:r>
    </w:p>
    <w:p>
      <w:pPr>
        <w:widowControl w:val="on"/>
        <w:pBdr/>
        <w:spacing w:before="240" w:after="240" w:line="240" w:lineRule="auto"/>
        <w:ind w:left="0" w:right="0"/>
        <w:jc w:val="left"/>
      </w:pPr>
      <w:r>
        <w:rPr>
          <w:color w:val="000000"/>
          <w:sz w:val="24"/>
          <w:szCs w:val="24"/>
        </w:rPr>
        <w:t xml:space="preserve">Miss Bertha Robertson, missionary of the A.M.A. from McIntosh, Ga., will spend a few months in presenting our work in the North.  She has just completed a missionary tour in Maine, which has been most fruitful of good, and will now give a few weeks to the churches of New Hampshire, speaking to meetings of ladies, or to mixed audiences, as may be desired.  Applications for her services can be made to Miss Emerson, of the Woman’s Bureau, 56 Reade St., New York, or to Rev. Cyrus Richardson, Nashua, N.H.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teacher in the South writes:—­“We have had a Merry Christmas trying to make others happy.  The people have never done so much for others before.  We found an old couple in very destitute circumstances, and asked the school children if they would not like to do something for them.  It was very interesting to see them bring their gifts of a little sugar, meal, flour, or an armful of wood, a potato, a little salt, whatever they could get.  It did them good.  After our Christmas exercises at the church, we took quite a number of the children around to see the old people, and they sang their Christmas songs.  I don’t know which enjoyed it most, the children or the old people.</w:t>
      </w:r>
    </w:p>
    <w:p>
      <w:pPr>
        <w:widowControl w:val="on"/>
        <w:pBdr/>
        <w:spacing w:before="240" w:after="240" w:line="240" w:lineRule="auto"/>
        <w:ind w:left="0" w:right="0"/>
        <w:jc w:val="left"/>
      </w:pPr>
      <w:r>
        <w:rPr>
          <w:color w:val="000000"/>
          <w:sz w:val="24"/>
          <w:szCs w:val="24"/>
        </w:rPr>
        <w:t xml:space="preserve">Some young men of the Sunday-school paid a month’s rent for a poor woman.  We are doing more than ever this year in getting the young people to go and hold prayer meetings, or read to those who cannot get out to church.”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 THE CHILDREN.</w:t>
      </w:r>
    </w:p>
    <w:p>
      <w:pPr>
        <w:widowControl w:val="on"/>
        <w:pBdr/>
        <w:spacing w:before="240" w:after="240" w:line="240" w:lineRule="auto"/>
        <w:ind w:left="0" w:right="0"/>
        <w:jc w:val="left"/>
      </w:pPr>
      <w:r>
        <w:rPr>
          <w:b/>
          <w:color w:val="000000"/>
          <w:sz w:val="24"/>
          <w:szCs w:val="24"/>
        </w:rPr>
        <w:t xml:space="preserve">HOW SUSY WENT TO TOUGALOO.</w:t>
      </w:r>
    </w:p>
    <w:p>
      <w:pPr>
        <w:widowControl w:val="on"/>
        <w:pBdr/>
        <w:spacing w:before="240" w:after="240" w:line="240" w:lineRule="auto"/>
        <w:ind w:left="0" w:right="0"/>
        <w:jc w:val="left"/>
      </w:pPr>
      <w:r>
        <w:rPr>
          <w:color w:val="000000"/>
          <w:sz w:val="24"/>
          <w:szCs w:val="24"/>
        </w:rPr>
        <w:t xml:space="preserve">You never could guess just how she went, if you should try from now until your next birthday, so I’ll tell you first how she came to go to Tougaloo at all.</w:t>
      </w:r>
    </w:p>
    <w:p>
      <w:pPr>
        <w:widowControl w:val="on"/>
        <w:pBdr/>
        <w:spacing w:before="240" w:after="240" w:line="240" w:lineRule="auto"/>
        <w:ind w:left="0" w:right="0"/>
        <w:jc w:val="left"/>
      </w:pPr>
      <w:r>
        <w:rPr>
          <w:color w:val="000000"/>
          <w:sz w:val="24"/>
          <w:szCs w:val="24"/>
        </w:rPr>
        <w:t xml:space="preserve">To begin with, Mamma Bradley had been rummaging about in the attic a long time, when little Fay set out to find her.</w:t>
      </w:r>
    </w:p>
    <w:p>
      <w:pPr>
        <w:widowControl w:val="on"/>
        <w:pBdr/>
        <w:spacing w:before="240" w:after="240" w:line="240" w:lineRule="auto"/>
        <w:ind w:left="0" w:right="0"/>
        <w:jc w:val="left"/>
      </w:pPr>
      <w:r>
        <w:rPr>
          <w:color w:val="000000"/>
          <w:sz w:val="24"/>
          <w:szCs w:val="24"/>
        </w:rPr>
        <w:t xml:space="preserve">“What are you doing up here, mamma?” said Fay.  “I’ve been hunting for you ever so long.”</w:t>
      </w:r>
    </w:p>
    <w:p>
      <w:pPr>
        <w:widowControl w:val="on"/>
        <w:pBdr/>
        <w:spacing w:before="240" w:after="240" w:line="240" w:lineRule="auto"/>
        <w:ind w:left="0" w:right="0"/>
        <w:jc w:val="left"/>
      </w:pPr>
      <w:r>
        <w:rPr>
          <w:color w:val="000000"/>
          <w:sz w:val="24"/>
          <w:szCs w:val="24"/>
        </w:rPr>
        <w:t xml:space="preserve">“Oh, I’m looking for some things to put in the barrel that is going to Tougaloo for the poor people that the missionaries are working for.”</w:t>
      </w:r>
    </w:p>
    <w:p>
      <w:pPr>
        <w:widowControl w:val="on"/>
        <w:pBdr/>
        <w:spacing w:before="240" w:after="240" w:line="240" w:lineRule="auto"/>
        <w:ind w:left="0" w:right="0"/>
        <w:jc w:val="left"/>
      </w:pPr>
      <w:r>
        <w:rPr>
          <w:color w:val="000000"/>
          <w:sz w:val="24"/>
          <w:szCs w:val="24"/>
        </w:rPr>
        <w:t xml:space="preserve">“Clothes?” said Fay.</w:t>
      </w:r>
    </w:p>
    <w:p>
      <w:pPr>
        <w:widowControl w:val="on"/>
        <w:pBdr/>
        <w:spacing w:before="240" w:after="240" w:line="240" w:lineRule="auto"/>
        <w:ind w:left="0" w:right="0"/>
        <w:jc w:val="left"/>
      </w:pPr>
      <w:r>
        <w:rPr>
          <w:color w:val="000000"/>
          <w:sz w:val="24"/>
          <w:szCs w:val="24"/>
        </w:rPr>
        <w:t xml:space="preserve">“Yes, clothes, and I suppose they would be glad of almost anything that would help to make their lives more comfortable,” said her mother.</w:t>
      </w:r>
    </w:p>
    <w:p>
      <w:pPr>
        <w:widowControl w:val="on"/>
        <w:pBdr/>
        <w:spacing w:before="240" w:after="240" w:line="240" w:lineRule="auto"/>
        <w:ind w:left="0" w:right="0"/>
        <w:jc w:val="left"/>
      </w:pPr>
      <w:r>
        <w:rPr>
          <w:color w:val="000000"/>
          <w:sz w:val="24"/>
          <w:szCs w:val="24"/>
        </w:rPr>
        <w:t xml:space="preserve">Fay sat down in an old basket and watched her mother fold and unfold the contents of trunks and boxes so quietly, that Mrs. Bradley finally looked up and said: </w:t>
      </w:r>
    </w:p>
    <w:p>
      <w:pPr>
        <w:widowControl w:val="on"/>
        <w:pBdr/>
        <w:spacing w:before="240" w:after="240" w:line="240" w:lineRule="auto"/>
        <w:ind w:left="0" w:right="0"/>
        <w:jc w:val="left"/>
      </w:pPr>
      <w:r>
        <w:rPr>
          <w:color w:val="000000"/>
          <w:sz w:val="24"/>
          <w:szCs w:val="24"/>
        </w:rPr>
        <w:t xml:space="preserve">“Why don’t you go to your play, dear?  What are you thinking about?”</w:t>
      </w:r>
    </w:p>
    <w:p>
      <w:pPr>
        <w:widowControl w:val="on"/>
        <w:pBdr/>
        <w:spacing w:before="240" w:after="240" w:line="240" w:lineRule="auto"/>
        <w:ind w:left="0" w:right="0"/>
        <w:jc w:val="left"/>
      </w:pPr>
      <w:r>
        <w:rPr>
          <w:color w:val="000000"/>
          <w:sz w:val="24"/>
          <w:szCs w:val="24"/>
        </w:rPr>
        <w:t xml:space="preserve">“I was thinking,” said Fay, “do you s’pose the Tougaloo folks have any little girls?”</w:t>
      </w:r>
    </w:p>
    <w:p>
      <w:pPr>
        <w:widowControl w:val="on"/>
        <w:pBdr/>
        <w:spacing w:before="240" w:after="240" w:line="240" w:lineRule="auto"/>
        <w:ind w:left="0" w:right="0"/>
        <w:jc w:val="left"/>
      </w:pPr>
      <w:r>
        <w:rPr>
          <w:color w:val="000000"/>
          <w:sz w:val="24"/>
          <w:szCs w:val="24"/>
        </w:rPr>
        <w:t xml:space="preserve">“Oh, yes, plenty of them.”</w:t>
      </w:r>
    </w:p>
    <w:p>
      <w:pPr>
        <w:widowControl w:val="on"/>
        <w:pBdr/>
        <w:spacing w:before="240" w:after="240" w:line="240" w:lineRule="auto"/>
        <w:ind w:left="0" w:right="0"/>
        <w:jc w:val="left"/>
      </w:pPr>
      <w:r>
        <w:rPr>
          <w:color w:val="000000"/>
          <w:sz w:val="24"/>
          <w:szCs w:val="24"/>
        </w:rPr>
        <w:t xml:space="preserve">“Big’s me?”</w:t>
      </w:r>
    </w:p>
    <w:p>
      <w:pPr>
        <w:widowControl w:val="on"/>
        <w:pBdr/>
        <w:spacing w:before="240" w:after="240" w:line="240" w:lineRule="auto"/>
        <w:ind w:left="0" w:right="0"/>
        <w:jc w:val="left"/>
      </w:pPr>
      <w:r>
        <w:rPr>
          <w:color w:val="000000"/>
          <w:sz w:val="24"/>
          <w:szCs w:val="24"/>
        </w:rPr>
        <w:t xml:space="preserve">“Yes, all sizes, I suppose,” said Mrs. Bradley, going on with her work.</w:t>
      </w:r>
    </w:p>
    <w:p>
      <w:pPr>
        <w:widowControl w:val="on"/>
        <w:pBdr/>
        <w:spacing w:before="240" w:after="240" w:line="240" w:lineRule="auto"/>
        <w:ind w:left="0" w:right="0"/>
        <w:jc w:val="left"/>
      </w:pPr>
      <w:r>
        <w:rPr>
          <w:color w:val="000000"/>
          <w:sz w:val="24"/>
          <w:szCs w:val="24"/>
        </w:rPr>
        <w:t xml:space="preserve">“Well,” said Fay, “I was thinking, how d’you s’pose they’d like Susy?”</w:t>
      </w:r>
    </w:p>
    <w:p>
      <w:pPr>
        <w:widowControl w:val="on"/>
        <w:pBdr/>
        <w:spacing w:before="240" w:after="240" w:line="240" w:lineRule="auto"/>
        <w:ind w:left="0" w:right="0"/>
        <w:jc w:val="left"/>
      </w:pPr>
      <w:r>
        <w:rPr>
          <w:color w:val="000000"/>
          <w:sz w:val="24"/>
          <w:szCs w:val="24"/>
        </w:rPr>
        <w:t xml:space="preserve">“What! the new dolly that Auntie gave you for keeping your elbows off the table?”</w:t>
      </w:r>
    </w:p>
    <w:p>
      <w:pPr>
        <w:widowControl w:val="on"/>
        <w:pBdr/>
        <w:spacing w:before="240" w:after="240" w:line="240" w:lineRule="auto"/>
        <w:ind w:left="0" w:right="0"/>
        <w:jc w:val="left"/>
      </w:pPr>
      <w:r>
        <w:rPr>
          <w:color w:val="000000"/>
          <w:sz w:val="24"/>
          <w:szCs w:val="24"/>
        </w:rPr>
        <w:t xml:space="preserve">“Yes’m,” said Fay.  “Do you s’pose she’d make a little Tougaloo girl’s life any more comfor’ble?”</w:t>
      </w:r>
    </w:p>
    <w:p>
      <w:pPr>
        <w:widowControl w:val="on"/>
        <w:pBdr/>
        <w:spacing w:before="240" w:after="240" w:line="240" w:lineRule="auto"/>
        <w:ind w:left="0" w:right="0"/>
        <w:jc w:val="left"/>
      </w:pPr>
      <w:r>
        <w:rPr>
          <w:color w:val="000000"/>
          <w:sz w:val="24"/>
          <w:szCs w:val="24"/>
        </w:rPr>
        <w:t xml:space="preserve">“Why, yes, dear, anything that gives you so much pleasure would please them, of course,” said her mother, “but are you quite sure you want to give Susy away?”</w:t>
      </w:r>
    </w:p>
    <w:p>
      <w:pPr>
        <w:widowControl w:val="on"/>
        <w:pBdr/>
        <w:spacing w:before="240" w:after="240" w:line="240" w:lineRule="auto"/>
        <w:ind w:left="0" w:right="0"/>
        <w:jc w:val="left"/>
      </w:pPr>
      <w:r>
        <w:rPr>
          <w:color w:val="000000"/>
          <w:sz w:val="24"/>
          <w:szCs w:val="24"/>
        </w:rPr>
        <w:t xml:space="preserve">“Well, when Auntie gave us our missionary boxes in the Sunday-school class, she told us to be sure and remember what was printed on them, and she read on one side something about people giving their first fruits, and she said it meant their best things, and on top it said, ’Inasmuch as ye have done it unto one of the least of these, ye have done it unto me.’  Now Susy is my best doll—­any way I love her best, and there couldn’t be anybody much leaster than a little girl like me way down in Tougaloo, could there,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you must think it all over, and if you are quite sure that you want to do it, we will take Susy down to the church this afternoon with the other things,” said her mother.</w:t>
      </w:r>
    </w:p>
    <w:p>
      <w:pPr>
        <w:widowControl w:val="on"/>
        <w:pBdr/>
        <w:spacing w:before="240" w:after="240" w:line="240" w:lineRule="auto"/>
        <w:ind w:left="0" w:right="0"/>
        <w:jc w:val="left"/>
      </w:pPr>
      <w:r>
        <w:rPr>
          <w:color w:val="000000"/>
          <w:sz w:val="24"/>
          <w:szCs w:val="24"/>
        </w:rPr>
        <w:t xml:space="preserve">Fay said no more, and in a few minutes she tripped down stairs, and when her mamma followed soon after, she heard the creak of Fay’s little rocking chair, and the words, “Sleep, baby, sleep,” which told her as she peeped through a crack in the door, that Susy was getting her last lullaby from the fond little mother, who at the proper time presented Susy all dressed for her journey to Tougaloo.</w:t>
      </w:r>
    </w:p>
    <w:p>
      <w:pPr>
        <w:widowControl w:val="on"/>
        <w:pBdr/>
        <w:spacing w:before="240" w:after="240" w:line="240" w:lineRule="auto"/>
        <w:ind w:left="0" w:right="0"/>
        <w:jc w:val="left"/>
      </w:pPr>
      <w:r>
        <w:rPr>
          <w:color w:val="000000"/>
          <w:sz w:val="24"/>
          <w:szCs w:val="24"/>
        </w:rPr>
        <w:t xml:space="preserve">“When Fay and her mother arrived at the church, sure enough right there in the parlor stood two or three barrels, while dear old Mrs. Rogers and half a dozen other ladies were filling them with useful articles.</w:t>
      </w:r>
    </w:p>
    <w:p>
      <w:pPr>
        <w:widowControl w:val="on"/>
        <w:pBdr/>
        <w:spacing w:before="240" w:after="240" w:line="240" w:lineRule="auto"/>
        <w:ind w:left="0" w:right="0"/>
        <w:jc w:val="left"/>
      </w:pPr>
      <w:r>
        <w:rPr>
          <w:color w:val="000000"/>
          <w:sz w:val="24"/>
          <w:szCs w:val="24"/>
        </w:rPr>
        <w:t xml:space="preserve">“Here is a package of clothing,” said Mrs. Bradley, " and I have another bundle, which Dennis will bring from the carriage in a few minutes.”</w:t>
      </w:r>
    </w:p>
    <w:p>
      <w:pPr>
        <w:widowControl w:val="on"/>
        <w:pBdr/>
        <w:spacing w:before="240" w:after="240" w:line="240" w:lineRule="auto"/>
        <w:ind w:left="0" w:right="0"/>
        <w:jc w:val="left"/>
      </w:pPr>
      <w:r>
        <w:rPr>
          <w:color w:val="000000"/>
          <w:sz w:val="24"/>
          <w:szCs w:val="24"/>
        </w:rPr>
        <w:t xml:space="preserve">“And Susy’s going to Tougaloo,” said Fay, reaching out her treasure to Grandma Rogers as she spoke.</w:t>
      </w:r>
    </w:p>
    <w:p>
      <w:pPr>
        <w:widowControl w:val="on"/>
        <w:pBdr/>
        <w:spacing w:before="240" w:after="240" w:line="240" w:lineRule="auto"/>
        <w:ind w:left="0" w:right="0"/>
        <w:jc w:val="left"/>
      </w:pPr>
      <w:r>
        <w:rPr>
          <w:color w:val="000000"/>
          <w:sz w:val="24"/>
          <w:szCs w:val="24"/>
        </w:rPr>
        <w:t xml:space="preserve">“Well now, the dear,” said Grandma Rogers, “don’t you want her yourself, blossom?”</w:t>
      </w:r>
    </w:p>
    <w:p>
      <w:pPr>
        <w:widowControl w:val="on"/>
        <w:pBdr/>
        <w:spacing w:before="240" w:after="240" w:line="240" w:lineRule="auto"/>
        <w:ind w:left="0" w:right="0"/>
        <w:jc w:val="left"/>
      </w:pPr>
      <w:r>
        <w:rPr>
          <w:color w:val="000000"/>
          <w:sz w:val="24"/>
          <w:szCs w:val="24"/>
        </w:rPr>
        <w:t xml:space="preserve">“No’m, not now,” said Fay, “if you’ll find a little girl who’ll take real good care of her—­her name’s ‘Susy.’”</w:t>
      </w:r>
    </w:p>
    <w:p>
      <w:pPr>
        <w:widowControl w:val="on"/>
        <w:pBdr/>
        <w:spacing w:before="240" w:after="240" w:line="240" w:lineRule="auto"/>
        <w:ind w:left="0" w:right="0"/>
        <w:jc w:val="left"/>
      </w:pPr>
      <w:r>
        <w:rPr>
          <w:color w:val="000000"/>
          <w:sz w:val="24"/>
          <w:szCs w:val="24"/>
        </w:rPr>
        <w:t xml:space="preserve">“Well, did you ever!” said Grandma Rogers. " Here’s jest the place for Susy, she can set right here in Miss Blout’s bunnit as snug as a bug.”</w:t>
      </w:r>
    </w:p>
    <w:p>
      <w:pPr>
        <w:widowControl w:val="on"/>
        <w:pBdr/>
        <w:spacing w:before="240" w:after="240" w:line="240" w:lineRule="auto"/>
        <w:ind w:left="0" w:right="0"/>
        <w:jc w:val="left"/>
      </w:pPr>
      <w:r>
        <w:rPr>
          <w:color w:val="000000"/>
          <w:sz w:val="24"/>
          <w:szCs w:val="24"/>
        </w:rPr>
        <w:t xml:space="preserve">“Wait a minute, Mrs. Rogers,” said Miss Bliss, and taking a pencil she wrote on a little slip of paper, “My name is Susy, and I should like to go to some little girl who will take good care of me.”  This she read and pinned the slip on Susy’s pretty dress when she was safely seated in “Miss Blout’s bunnit,” in which odd carriage, made of roses and ribbons, Susy started on her long journey to Tougaloo.  Her little mother, Fay, would like some day to get a letter from Susy’s new mother, though she has not yet heard from her.</w:t>
      </w:r>
    </w:p>
    <w:p>
      <w:pPr>
        <w:keepNext w:val="on"/>
        <w:widowControl w:val="on"/>
        <w:pBdr/>
        <w:spacing w:before="299" w:after="299" w:line="240" w:lineRule="auto"/>
        <w:ind w:left="0" w:right="0"/>
        <w:jc w:val="left"/>
        <w:outlineLvl w:val="1"/>
      </w:pPr>
      <w:r>
        <w:rPr>
          <w:b/>
          <w:color w:val="000000"/>
          <w:sz w:val="36"/>
          <w:szCs w:val="36"/>
        </w:rPr>
        <w:t xml:space="preserve">FROM N.Y.  OBSERVER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RECEIPTS FOR DECEMBER, 1887.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MAINE, $566.12.</w:t>
      </w:r>
    </w:p>
    <w:p>
      <w:pPr>
        <w:widowControl w:val="on"/>
        <w:pBdr/>
        <w:spacing w:before="240" w:after="240" w:line="240" w:lineRule="auto"/>
        <w:ind w:left="0" w:right="0"/>
        <w:jc w:val="left"/>
      </w:pPr>
      <w:r>
        <w:rPr>
          <w:color w:val="000000"/>
          <w:sz w:val="24"/>
          <w:szCs w:val="24"/>
        </w:rPr>
        <w:t xml:space="preserve">Augusta.  “Christmas Offering” $5.00</w:t>
      </w:r>
    </w:p>
    <w:p>
      <w:pPr>
        <w:widowControl w:val="on"/>
        <w:pBdr/>
        <w:spacing w:before="240" w:after="240" w:line="240" w:lineRule="auto"/>
        <w:ind w:left="0" w:right="0"/>
        <w:jc w:val="left"/>
      </w:pPr>
      <w:r>
        <w:rPr>
          <w:color w:val="000000"/>
          <w:sz w:val="24"/>
          <w:szCs w:val="24"/>
        </w:rPr>
        <w:t xml:space="preserve">Brewer.  First Cong.  Ch. and Soc. 22.50</w:t>
      </w:r>
    </w:p>
    <w:p>
      <w:pPr>
        <w:widowControl w:val="on"/>
        <w:pBdr/>
        <w:spacing w:before="240" w:after="240" w:line="240" w:lineRule="auto"/>
        <w:ind w:left="0" w:right="0"/>
        <w:jc w:val="left"/>
      </w:pPr>
      <w:r>
        <w:rPr>
          <w:color w:val="000000"/>
          <w:sz w:val="24"/>
          <w:szCs w:val="24"/>
        </w:rPr>
        <w:t xml:space="preserve">Brunswick.  Cong.  Ch., by Mrs. Ellen F.</w:t>
      </w:r>
      <w:r>
        <w:rPr>
          <w:color w:val="000000"/>
          <w:sz w:val="24"/>
          <w:szCs w:val="24"/>
        </w:rPr>
        <w:br/>
        <w:t xml:space="preserve"> Lincoln, 2Bbls. and 1 Box of C., </w:t>
      </w:r>
      <w:r>
        <w:rPr>
          <w:i/>
          <w:color w:val="000000"/>
          <w:sz w:val="24"/>
          <w:szCs w:val="24"/>
        </w:rPr>
        <w:t xml:space="preserve">for Selma,</w:t>
      </w:r>
      <w:r>
        <w:rPr>
          <w:i/>
          <w:color w:val="000000"/>
          <w:sz w:val="24"/>
          <w:szCs w:val="24"/>
        </w:rPr>
        <w:br/>
        <w:t xml:space="preserve"> Ala.</w:t>
      </w:r>
    </w:p>
    <w:p>
      <w:pPr>
        <w:widowControl w:val="on"/>
        <w:pBdr/>
        <w:spacing w:before="240" w:after="240" w:line="240" w:lineRule="auto"/>
        <w:ind w:left="0" w:right="0"/>
        <w:jc w:val="left"/>
      </w:pPr>
      <w:r>
        <w:rPr>
          <w:color w:val="000000"/>
          <w:sz w:val="24"/>
          <w:szCs w:val="24"/>
        </w:rPr>
        <w:t xml:space="preserve">Castine.  Mary and Margaret J. Cushman, 2 each 4.00</w:t>
      </w:r>
    </w:p>
    <w:p>
      <w:pPr>
        <w:widowControl w:val="on"/>
        <w:pBdr/>
        <w:spacing w:before="240" w:after="240" w:line="240" w:lineRule="auto"/>
        <w:ind w:left="0" w:right="0"/>
        <w:jc w:val="left"/>
      </w:pPr>
      <w:r>
        <w:rPr>
          <w:color w:val="000000"/>
          <w:sz w:val="24"/>
          <w:szCs w:val="24"/>
        </w:rPr>
        <w:t xml:space="preserve">Cumberland Center.  Cong.  Ch. and Soc. 35.00</w:t>
      </w:r>
    </w:p>
    <w:p>
      <w:pPr>
        <w:widowControl w:val="on"/>
        <w:pBdr/>
        <w:spacing w:before="240" w:after="240" w:line="240" w:lineRule="auto"/>
        <w:ind w:left="0" w:right="0"/>
        <w:jc w:val="left"/>
      </w:pPr>
      <w:r>
        <w:rPr>
          <w:color w:val="000000"/>
          <w:sz w:val="24"/>
          <w:szCs w:val="24"/>
        </w:rPr>
        <w:t xml:space="preserve">Cumberland Mills.  Warren Ch. (of which 10.64 </w:t>
      </w:r>
      <w:r>
        <w:rPr>
          <w:i/>
          <w:color w:val="000000"/>
          <w:sz w:val="24"/>
          <w:szCs w:val="24"/>
        </w:rPr>
        <w:t xml:space="preserve">for Indian M.</w:t>
      </w:r>
      <w:r>
        <w:rPr>
          <w:color w:val="000000"/>
          <w:sz w:val="24"/>
          <w:szCs w:val="24"/>
        </w:rPr>
        <w:t xml:space="preserve">, and 5 from Primary</w:t>
      </w:r>
      <w:r>
        <w:rPr>
          <w:color w:val="000000"/>
          <w:sz w:val="24"/>
          <w:szCs w:val="24"/>
        </w:rPr>
        <w:br/>
        <w:t xml:space="preserve"> Dept. of Sab.  Sch. </w:t>
      </w:r>
      <w:r>
        <w:rPr>
          <w:i/>
          <w:color w:val="000000"/>
          <w:sz w:val="24"/>
          <w:szCs w:val="24"/>
        </w:rPr>
        <w:t xml:space="preserve">for Mountain White</w:t>
      </w:r>
      <w:r>
        <w:rPr>
          <w:i/>
          <w:color w:val="000000"/>
          <w:sz w:val="24"/>
          <w:szCs w:val="24"/>
        </w:rPr>
        <w:br/>
        <w:t xml:space="preserve"> Work</w:t>
      </w:r>
      <w:r>
        <w:rPr>
          <w:color w:val="000000"/>
          <w:sz w:val="24"/>
          <w:szCs w:val="24"/>
        </w:rPr>
        <w:t xml:space="preserve">) to const.  Mrs. Mary Melcher and Roland H. Blanchard L.M.’s. 85.75</w:t>
      </w:r>
    </w:p>
    <w:p>
      <w:pPr>
        <w:widowControl w:val="on"/>
        <w:pBdr/>
        <w:spacing w:before="240" w:after="240" w:line="240" w:lineRule="auto"/>
        <w:ind w:left="0" w:right="0"/>
        <w:jc w:val="left"/>
      </w:pPr>
      <w:r>
        <w:rPr>
          <w:color w:val="000000"/>
          <w:sz w:val="24"/>
          <w:szCs w:val="24"/>
        </w:rPr>
        <w:t xml:space="preserve">Fryeburg.  By Mrs. Albert F. Richardson, </w:t>
      </w:r>
      <w:r>
        <w:rPr>
          <w:i/>
          <w:color w:val="000000"/>
          <w:sz w:val="24"/>
          <w:szCs w:val="24"/>
        </w:rPr>
        <w:t xml:space="preserve">for Freight</w:t>
      </w:r>
      <w:r>
        <w:rPr>
          <w:color w:val="000000"/>
          <w:sz w:val="24"/>
          <w:szCs w:val="24"/>
        </w:rPr>
        <w:t xml:space="preserve"> 1.50</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Gardiner.  Cong.  Ch., by Miss S.E.  Adams,</w:t>
      </w:r>
      <w:r>
        <w:rPr>
          <w:color w:val="000000"/>
          <w:sz w:val="24"/>
          <w:szCs w:val="24"/>
        </w:rPr>
        <w:br/>
        <w:t xml:space="preserve"> Bbl. of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Gorham.  Cong.  Ch. and Parish 35.81</w:t>
      </w:r>
    </w:p>
    <w:p>
      <w:pPr>
        <w:widowControl w:val="on"/>
        <w:pBdr/>
        <w:spacing w:before="240" w:after="240" w:line="240" w:lineRule="auto"/>
        <w:ind w:left="0" w:right="0"/>
        <w:jc w:val="left"/>
      </w:pPr>
      <w:r>
        <w:rPr>
          <w:color w:val="000000"/>
          <w:sz w:val="24"/>
          <w:szCs w:val="24"/>
        </w:rPr>
        <w:t xml:space="preserve">Hallowell.  “Friends” </w:t>
      </w:r>
      <w:r>
        <w:rPr>
          <w:i/>
          <w:color w:val="000000"/>
          <w:sz w:val="24"/>
          <w:szCs w:val="24"/>
        </w:rPr>
        <w:t xml:space="preserve">for Freight</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Harrison.  Bbl. of C., 50c. for freight, </w:t>
      </w:r>
      <w:r>
        <w:rPr>
          <w:i/>
          <w:color w:val="000000"/>
          <w:sz w:val="24"/>
          <w:szCs w:val="24"/>
        </w:rPr>
        <w:t xml:space="preserve">for</w:t>
      </w:r>
      <w:r>
        <w:rPr>
          <w:i/>
          <w:color w:val="000000"/>
          <w:sz w:val="24"/>
          <w:szCs w:val="24"/>
        </w:rPr>
        <w:br/>
        <w:t xml:space="preserve"> Mobile, Ala.</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New Castle.  Second Cong.  Ch. 15.00</w:t>
      </w:r>
    </w:p>
    <w:p>
      <w:pPr>
        <w:widowControl w:val="on"/>
        <w:pBdr/>
        <w:spacing w:before="240" w:after="240" w:line="240" w:lineRule="auto"/>
        <w:ind w:left="0" w:right="0"/>
        <w:jc w:val="left"/>
      </w:pPr>
      <w:r>
        <w:rPr>
          <w:color w:val="000000"/>
          <w:sz w:val="24"/>
          <w:szCs w:val="24"/>
        </w:rPr>
        <w:t xml:space="preserve">Norway.  Mrs. Mary K. Frost 2.50</w:t>
      </w:r>
    </w:p>
    <w:p>
      <w:pPr>
        <w:widowControl w:val="on"/>
        <w:pBdr/>
        <w:spacing w:before="240" w:after="240" w:line="240" w:lineRule="auto"/>
        <w:ind w:left="0" w:right="0"/>
        <w:jc w:val="left"/>
      </w:pPr>
      <w:r>
        <w:rPr>
          <w:color w:val="000000"/>
          <w:sz w:val="24"/>
          <w:szCs w:val="24"/>
        </w:rPr>
        <w:t xml:space="preserve">Portland.  Second Parish Ch., ad’l 35.00</w:t>
      </w:r>
    </w:p>
    <w:p>
      <w:pPr>
        <w:widowControl w:val="on"/>
        <w:pBdr/>
        <w:spacing w:before="240" w:after="240" w:line="240" w:lineRule="auto"/>
        <w:ind w:left="0" w:right="0"/>
        <w:jc w:val="left"/>
      </w:pPr>
      <w:r>
        <w:rPr>
          <w:color w:val="000000"/>
          <w:sz w:val="24"/>
          <w:szCs w:val="24"/>
        </w:rPr>
        <w:t xml:space="preserve">Portland.  Brown Thurston’s Class, High</w:t>
      </w:r>
      <w:r>
        <w:rPr>
          <w:color w:val="000000"/>
          <w:sz w:val="24"/>
          <w:szCs w:val="24"/>
        </w:rPr>
        <w:br/>
        <w:t xml:space="preserve"> St. Sab.  Sch., </w:t>
      </w:r>
      <w:r>
        <w:rPr>
          <w:i/>
          <w:color w:val="000000"/>
          <w:sz w:val="24"/>
          <w:szCs w:val="24"/>
        </w:rPr>
        <w:t xml:space="preserve">for Student Aid, Hampton</w:t>
      </w:r>
      <w:r>
        <w:rPr>
          <w:i/>
          <w:color w:val="000000"/>
          <w:sz w:val="24"/>
          <w:szCs w:val="24"/>
        </w:rPr>
        <w:br/>
        <w:t xml:space="preserve"> Inst.</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Presque Isle.  Cong.  Ch. 12.50</w:t>
      </w:r>
    </w:p>
    <w:p>
      <w:pPr>
        <w:widowControl w:val="on"/>
        <w:pBdr/>
        <w:spacing w:before="240" w:after="240" w:line="240" w:lineRule="auto"/>
        <w:ind w:left="0" w:right="0"/>
        <w:jc w:val="left"/>
      </w:pPr>
      <w:r>
        <w:rPr>
          <w:color w:val="000000"/>
          <w:sz w:val="24"/>
          <w:szCs w:val="24"/>
        </w:rPr>
        <w:t xml:space="preserve">Skowhegan.  Island Av.  Ch. 24.00</w:t>
      </w:r>
    </w:p>
    <w:p>
      <w:pPr>
        <w:widowControl w:val="on"/>
        <w:pBdr/>
        <w:spacing w:before="240" w:after="240" w:line="240" w:lineRule="auto"/>
        <w:ind w:left="0" w:right="0"/>
        <w:jc w:val="left"/>
      </w:pPr>
      <w:r>
        <w:rPr>
          <w:color w:val="000000"/>
          <w:sz w:val="24"/>
          <w:szCs w:val="24"/>
        </w:rPr>
        <w:t xml:space="preserve">Skowhegan.  Ladies’ Miss’y Soc., by Mrs.</w:t>
      </w:r>
      <w:r>
        <w:rPr>
          <w:color w:val="000000"/>
          <w:sz w:val="24"/>
          <w:szCs w:val="24"/>
        </w:rPr>
        <w:br/>
        <w:t xml:space="preserve"> L.W.  Weston, Bbl. of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South Berwick.  Cong.  Ch., to const.  Mrs.</w:t>
      </w:r>
      <w:r>
        <w:rPr>
          <w:color w:val="000000"/>
          <w:sz w:val="24"/>
          <w:szCs w:val="24"/>
        </w:rPr>
        <w:br/>
        <w:t xml:space="preserve"> Annie A. Burleigh and Mrs. Hannah</w:t>
      </w:r>
      <w:r>
        <w:rPr>
          <w:color w:val="000000"/>
          <w:sz w:val="24"/>
          <w:szCs w:val="24"/>
        </w:rPr>
        <w:br/>
        <w:t xml:space="preserve"> I. Hodgen L.M.’s 80.00</w:t>
      </w:r>
    </w:p>
    <w:p>
      <w:pPr>
        <w:widowControl w:val="on"/>
        <w:pBdr/>
        <w:spacing w:before="240" w:after="240" w:line="240" w:lineRule="auto"/>
        <w:ind w:left="0" w:right="0"/>
        <w:jc w:val="left"/>
      </w:pPr>
      <w:r>
        <w:rPr>
          <w:color w:val="000000"/>
          <w:sz w:val="24"/>
          <w:szCs w:val="24"/>
        </w:rPr>
        <w:t xml:space="preserve">South Berwick.  Mrs. Lewis’ S.S.  Class, 3.25; Miss McClellans’ Class, 1.15; Miss</w:t>
      </w:r>
      <w:r>
        <w:rPr>
          <w:color w:val="000000"/>
          <w:sz w:val="24"/>
          <w:szCs w:val="24"/>
        </w:rPr>
        <w:br/>
        <w:t xml:space="preserve"> Oak’s Class, 1.60; </w:t>
      </w:r>
      <w:r>
        <w:rPr>
          <w:i/>
          <w:color w:val="000000"/>
          <w:sz w:val="24"/>
          <w:szCs w:val="24"/>
        </w:rPr>
        <w:t xml:space="preserve">for Wilmington, N.C.</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South Paris.  Cong.  Ch. 11.50</w:t>
      </w:r>
    </w:p>
    <w:p>
      <w:pPr>
        <w:widowControl w:val="on"/>
        <w:pBdr/>
        <w:spacing w:before="240" w:after="240" w:line="240" w:lineRule="auto"/>
        <w:ind w:left="0" w:right="0"/>
        <w:jc w:val="left"/>
      </w:pPr>
      <w:r>
        <w:rPr>
          <w:color w:val="000000"/>
          <w:sz w:val="24"/>
          <w:szCs w:val="24"/>
        </w:rPr>
        <w:t xml:space="preserve">Turner.  Mrs. Royal H. Bird,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Waterford.  First Cong.  Ch., bal. to const. </w:t>
      </w:r>
      <w:r>
        <w:rPr>
          <w:color w:val="000000"/>
          <w:sz w:val="24"/>
          <w:szCs w:val="24"/>
        </w:rPr>
        <w:br/>
        <w:t xml:space="preserve"> Rev. C.L.  Skinner L.M. 6.66</w:t>
      </w:r>
    </w:p>
    <w:p>
      <w:pPr>
        <w:widowControl w:val="on"/>
        <w:pBdr/>
        <w:spacing w:before="240" w:after="240" w:line="240" w:lineRule="auto"/>
        <w:ind w:left="0" w:right="0"/>
        <w:jc w:val="left"/>
      </w:pPr>
      <w:r>
        <w:rPr>
          <w:color w:val="000000"/>
          <w:sz w:val="24"/>
          <w:szCs w:val="24"/>
        </w:rPr>
        <w:t xml:space="preserve">West Falmouth.  Sab.  Sch. of Second</w:t>
      </w:r>
      <w:r>
        <w:rPr>
          <w:color w:val="000000"/>
          <w:sz w:val="24"/>
          <w:szCs w:val="24"/>
        </w:rPr>
        <w:br/>
        <w:t xml:space="preserve"> Cong.  Ch., </w:t>
      </w:r>
      <w:r>
        <w:rPr>
          <w:i/>
          <w:color w:val="000000"/>
          <w:sz w:val="24"/>
          <w:szCs w:val="24"/>
        </w:rPr>
        <w:t xml:space="preserve">for Student Aid, Selma, Ala.</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West Falmouth.  By Rev. W.H.  Haskell, </w:t>
      </w:r>
      <w:r>
        <w:rPr>
          <w:i/>
          <w:color w:val="000000"/>
          <w:sz w:val="24"/>
          <w:szCs w:val="24"/>
        </w:rPr>
        <w:t xml:space="preserve">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Willard.  “Star Mission Circle,” </w:t>
      </w:r>
      <w:r>
        <w:rPr>
          <w:i/>
          <w:color w:val="000000"/>
          <w:sz w:val="24"/>
          <w:szCs w:val="24"/>
        </w:rPr>
        <w:t xml:space="preserve">for Pleasant</w:t>
      </w:r>
      <w:r>
        <w:rPr>
          <w:i/>
          <w:color w:val="000000"/>
          <w:sz w:val="24"/>
          <w:szCs w:val="24"/>
        </w:rPr>
        <w:br/>
        <w:t xml:space="preserve">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Woolwich.  Cong.  Ch., 10; Mrs. J.P. </w:t>
      </w:r>
      <w:r>
        <w:rPr>
          <w:color w:val="000000"/>
          <w:sz w:val="24"/>
          <w:szCs w:val="24"/>
        </w:rPr>
        <w:br/>
        <w:t xml:space="preserve"> Trott, 2 12.00</w:t>
      </w:r>
    </w:p>
    <w:p>
      <w:pPr>
        <w:widowControl w:val="on"/>
        <w:pBdr/>
        <w:spacing w:before="240" w:after="240" w:line="240" w:lineRule="auto"/>
        <w:ind w:left="0" w:right="0"/>
        <w:jc w:val="left"/>
      </w:pPr>
      <w:r>
        <w:rPr>
          <w:color w:val="000000"/>
          <w:sz w:val="24"/>
          <w:szCs w:val="24"/>
        </w:rPr>
        <w:t xml:space="preserve">York.  First Cong.  Ch. 42.50</w:t>
      </w:r>
      <w:r>
        <w:rPr>
          <w:color w:val="000000"/>
          <w:sz w:val="24"/>
          <w:szCs w:val="24"/>
        </w:rPr>
        <w:br/>
        <w:t xml:space="preserve"> Collected by Miss Bertha D. Robertson: </w:t>
      </w:r>
      <w:r>
        <w:rPr>
          <w:color w:val="000000"/>
          <w:sz w:val="24"/>
          <w:szCs w:val="24"/>
        </w:rPr>
        <w:br/>
        <w:t xml:space="preserve">     Bangor.  Third Ch. 5.00</w:t>
      </w:r>
      <w:r>
        <w:rPr>
          <w:color w:val="000000"/>
          <w:sz w:val="24"/>
          <w:szCs w:val="24"/>
        </w:rPr>
        <w:br/>
        <w:t xml:space="preserve">     Bangor.  “Little Girl,” First Ch. 1.00</w:t>
      </w:r>
      <w:r>
        <w:rPr>
          <w:color w:val="000000"/>
          <w:sz w:val="24"/>
          <w:szCs w:val="24"/>
        </w:rPr>
        <w:br/>
        <w:t xml:space="preserve">     Brewer Village 5.50</w:t>
      </w:r>
      <w:r>
        <w:rPr>
          <w:color w:val="000000"/>
          <w:sz w:val="24"/>
          <w:szCs w:val="24"/>
        </w:rPr>
        <w:br/>
        <w:t xml:space="preserve">     Camden 2.00</w:t>
      </w:r>
      <w:r>
        <w:rPr>
          <w:color w:val="000000"/>
          <w:sz w:val="24"/>
          <w:szCs w:val="24"/>
        </w:rPr>
        <w:br/>
        <w:t xml:space="preserve">     Ellsworth.  S.P.  Dutton 20.00</w:t>
      </w:r>
      <w:r>
        <w:rPr>
          <w:color w:val="000000"/>
          <w:sz w:val="24"/>
          <w:szCs w:val="24"/>
        </w:rPr>
        <w:br/>
        <w:t xml:space="preserve">     Foxcroft 3.37</w:t>
      </w:r>
      <w:r>
        <w:rPr>
          <w:color w:val="000000"/>
          <w:sz w:val="24"/>
          <w:szCs w:val="24"/>
        </w:rPr>
        <w:br/>
        <w:t xml:space="preserve">     Freeport.  Cong.  Ch. 8.62</w:t>
      </w:r>
      <w:r>
        <w:rPr>
          <w:color w:val="000000"/>
          <w:sz w:val="24"/>
          <w:szCs w:val="24"/>
        </w:rPr>
        <w:br/>
        <w:t xml:space="preserve">     Mechanic Falls.  Dr. Holt 1.00</w:t>
      </w:r>
      <w:r>
        <w:rPr>
          <w:color w:val="000000"/>
          <w:sz w:val="24"/>
          <w:szCs w:val="24"/>
        </w:rPr>
        <w:br/>
        <w:t xml:space="preserve">     Norridgewock.  Mrs. Dole 5.50</w:t>
      </w:r>
      <w:r>
        <w:rPr>
          <w:color w:val="000000"/>
          <w:sz w:val="24"/>
          <w:szCs w:val="24"/>
        </w:rPr>
        <w:br/>
        <w:t xml:space="preserve">     Portland.  “A Lady” 5.00</w:t>
      </w:r>
      <w:r>
        <w:rPr>
          <w:color w:val="000000"/>
          <w:sz w:val="24"/>
          <w:szCs w:val="24"/>
        </w:rPr>
        <w:br/>
        <w:t xml:space="preserve">     Rockland 1.00</w:t>
      </w:r>
      <w:r>
        <w:rPr>
          <w:color w:val="000000"/>
          <w:sz w:val="24"/>
          <w:szCs w:val="24"/>
        </w:rPr>
        <w:br/>
        <w:t xml:space="preserve">     Sacarappa 14.00</w:t>
      </w:r>
      <w:r>
        <w:rPr>
          <w:color w:val="000000"/>
          <w:sz w:val="24"/>
          <w:szCs w:val="24"/>
        </w:rPr>
        <w:br/>
        <w:t xml:space="preserve">     ——­ 2.16</w:t>
      </w:r>
      <w:r>
        <w:rPr>
          <w:color w:val="000000"/>
          <w:sz w:val="24"/>
          <w:szCs w:val="24"/>
        </w:rPr>
        <w:br/>
        <w:t xml:space="preserve">     Winthrop 1.25</w:t>
      </w:r>
    </w:p>
    <w:p>
      <w:pPr>
        <w:widowControl w:val="on"/>
        <w:pBdr/>
        <w:spacing w:before="240" w:after="240" w:line="240" w:lineRule="auto"/>
        <w:ind w:left="0" w:right="0"/>
        <w:jc w:val="left"/>
      </w:pPr>
      <w:r>
        <w:rPr>
          <w:color w:val="000000"/>
          <w:sz w:val="24"/>
          <w:szCs w:val="24"/>
        </w:rPr>
        <w:t xml:space="preserve">——­ 75.40</w:t>
      </w:r>
    </w:p>
    <w:p>
      <w:pPr>
        <w:keepNext w:val="on"/>
        <w:widowControl w:val="on"/>
        <w:pBdr/>
        <w:spacing w:before="299" w:after="299" w:line="240" w:lineRule="auto"/>
        <w:ind w:left="0" w:right="0"/>
        <w:jc w:val="left"/>
        <w:outlineLvl w:val="1"/>
      </w:pPr>
      <w:r>
        <w:rPr>
          <w:b/>
          <w:color w:val="000000"/>
          <w:sz w:val="36"/>
          <w:szCs w:val="36"/>
        </w:rPr>
        <w:t xml:space="preserve">NEW HAMPSHIRE, $325.63</w:t>
      </w:r>
    </w:p>
    <w:p>
      <w:pPr>
        <w:widowControl w:val="on"/>
        <w:pBdr/>
        <w:spacing w:before="240" w:after="240" w:line="240" w:lineRule="auto"/>
        <w:ind w:left="0" w:right="0"/>
        <w:jc w:val="left"/>
      </w:pPr>
      <w:r>
        <w:rPr>
          <w:color w:val="000000"/>
          <w:sz w:val="24"/>
          <w:szCs w:val="24"/>
        </w:rPr>
        <w:t xml:space="preserve">Alton.  Cong.  Ch. 3.00</w:t>
      </w:r>
    </w:p>
    <w:p>
      <w:pPr>
        <w:widowControl w:val="on"/>
        <w:pBdr/>
        <w:spacing w:before="240" w:after="240" w:line="240" w:lineRule="auto"/>
        <w:ind w:left="0" w:right="0"/>
        <w:jc w:val="left"/>
      </w:pPr>
      <w:r>
        <w:rPr>
          <w:color w:val="000000"/>
          <w:sz w:val="24"/>
          <w:szCs w:val="24"/>
        </w:rPr>
        <w:t xml:space="preserve">Boscawen.  “Crescent City Helpers, “</w:t>
      </w:r>
      <w:r>
        <w:rPr>
          <w:i/>
          <w:color w:val="000000"/>
          <w:sz w:val="24"/>
          <w:szCs w:val="24"/>
        </w:rPr>
        <w:t xml:space="preserve">for</w:t>
      </w:r>
      <w:r>
        <w:rPr>
          <w:i/>
          <w:color w:val="000000"/>
          <w:sz w:val="24"/>
          <w:szCs w:val="24"/>
        </w:rPr>
        <w:br/>
        <w:t xml:space="preserve"> Straight U.</w:t>
      </w:r>
      <w:r>
        <w:rPr>
          <w:color w:val="000000"/>
          <w:sz w:val="24"/>
          <w:szCs w:val="24"/>
        </w:rPr>
        <w:t xml:space="preserve"> 25.00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Bristol.  Cong.  Ch. 4.25</w:t>
      </w:r>
    </w:p>
    <w:p>
      <w:pPr>
        <w:widowControl w:val="on"/>
        <w:pBdr/>
        <w:spacing w:before="240" w:after="240" w:line="240" w:lineRule="auto"/>
        <w:ind w:left="0" w:right="0"/>
        <w:jc w:val="left"/>
      </w:pPr>
      <w:r>
        <w:rPr>
          <w:color w:val="000000"/>
          <w:sz w:val="24"/>
          <w:szCs w:val="24"/>
        </w:rPr>
        <w:t xml:space="preserve">Center Harbor.  S.F.  Emery 3.00</w:t>
      </w:r>
    </w:p>
    <w:p>
      <w:pPr>
        <w:widowControl w:val="on"/>
        <w:pBdr/>
        <w:spacing w:before="240" w:after="240" w:line="240" w:lineRule="auto"/>
        <w:ind w:left="0" w:right="0"/>
        <w:jc w:val="left"/>
      </w:pPr>
      <w:r>
        <w:rPr>
          <w:color w:val="000000"/>
          <w:sz w:val="24"/>
          <w:szCs w:val="24"/>
        </w:rPr>
        <w:t xml:space="preserve">Concord.  South Cong.  Ch., to const.  Rev.</w:t>
      </w:r>
      <w:r>
        <w:rPr>
          <w:color w:val="000000"/>
          <w:sz w:val="24"/>
          <w:szCs w:val="24"/>
        </w:rPr>
        <w:br/>
        <w:t xml:space="preserve"> Harry P. Dewey and Dea.  Frank Coffin</w:t>
      </w:r>
      <w:r>
        <w:rPr>
          <w:color w:val="000000"/>
          <w:sz w:val="24"/>
          <w:szCs w:val="24"/>
        </w:rPr>
        <w:br/>
        <w:t xml:space="preserve"> L.M.’s 61.00</w:t>
      </w:r>
    </w:p>
    <w:p>
      <w:pPr>
        <w:widowControl w:val="on"/>
        <w:pBdr/>
        <w:spacing w:before="240" w:after="240" w:line="240" w:lineRule="auto"/>
        <w:ind w:left="0" w:right="0"/>
        <w:jc w:val="left"/>
      </w:pPr>
      <w:r>
        <w:rPr>
          <w:color w:val="000000"/>
          <w:sz w:val="24"/>
          <w:szCs w:val="24"/>
        </w:rPr>
        <w:t xml:space="preserve">Concord.  “The Light Bearers,” Box of</w:t>
      </w:r>
      <w:r>
        <w:rPr>
          <w:color w:val="000000"/>
          <w:sz w:val="24"/>
          <w:szCs w:val="24"/>
        </w:rPr>
        <w:br/>
        <w:t xml:space="preserve"> Christmas Gifts, </w:t>
      </w:r>
      <w:r>
        <w:rPr>
          <w:i/>
          <w:color w:val="000000"/>
          <w:sz w:val="24"/>
          <w:szCs w:val="24"/>
        </w:rPr>
        <w:t xml:space="preserve">for Storrs Sch.</w:t>
      </w:r>
    </w:p>
    <w:p>
      <w:pPr>
        <w:widowControl w:val="on"/>
        <w:pBdr/>
        <w:spacing w:before="240" w:after="240" w:line="240" w:lineRule="auto"/>
        <w:ind w:left="0" w:right="0"/>
        <w:jc w:val="left"/>
      </w:pPr>
      <w:r>
        <w:rPr>
          <w:color w:val="000000"/>
          <w:sz w:val="24"/>
          <w:szCs w:val="24"/>
        </w:rPr>
        <w:t xml:space="preserve">Gilsum.  Cong.  Ch. 10.00</w:t>
      </w:r>
    </w:p>
    <w:p>
      <w:pPr>
        <w:widowControl w:val="on"/>
        <w:pBdr/>
        <w:spacing w:before="240" w:after="240" w:line="240" w:lineRule="auto"/>
        <w:ind w:left="0" w:right="0"/>
        <w:jc w:val="left"/>
      </w:pPr>
      <w:r>
        <w:rPr>
          <w:color w:val="000000"/>
          <w:sz w:val="24"/>
          <w:szCs w:val="24"/>
        </w:rPr>
        <w:t xml:space="preserve">Great Falls.  First Cong.  Ch. 25.00</w:t>
      </w:r>
    </w:p>
    <w:p>
      <w:pPr>
        <w:widowControl w:val="on"/>
        <w:pBdr/>
        <w:spacing w:before="240" w:after="240" w:line="240" w:lineRule="auto"/>
        <w:ind w:left="0" w:right="0"/>
        <w:jc w:val="left"/>
      </w:pPr>
      <w:r>
        <w:rPr>
          <w:color w:val="000000"/>
          <w:sz w:val="24"/>
          <w:szCs w:val="24"/>
        </w:rPr>
        <w:t xml:space="preserve">Hampstead.  Sab.  Sch. of Cong.  Ch. 28.15</w:t>
      </w:r>
    </w:p>
    <w:p>
      <w:pPr>
        <w:widowControl w:val="on"/>
        <w:pBdr/>
        <w:spacing w:before="240" w:after="240" w:line="240" w:lineRule="auto"/>
        <w:ind w:left="0" w:right="0"/>
        <w:jc w:val="left"/>
      </w:pPr>
      <w:r>
        <w:rPr>
          <w:color w:val="000000"/>
          <w:sz w:val="24"/>
          <w:szCs w:val="24"/>
        </w:rPr>
        <w:t xml:space="preserve">Harrisville.  Cong.  Ch. 5.72</w:t>
      </w:r>
    </w:p>
    <w:p>
      <w:pPr>
        <w:widowControl w:val="on"/>
        <w:pBdr/>
        <w:spacing w:before="240" w:after="240" w:line="240" w:lineRule="auto"/>
        <w:ind w:left="0" w:right="0"/>
        <w:jc w:val="left"/>
      </w:pPr>
      <w:r>
        <w:rPr>
          <w:color w:val="000000"/>
          <w:sz w:val="24"/>
          <w:szCs w:val="24"/>
        </w:rPr>
        <w:t xml:space="preserve">Hinsdale.  By Miss Abbie Robertson, Bbl. of C. </w:t>
      </w:r>
      <w:r>
        <w:rPr>
          <w:i/>
          <w:color w:val="000000"/>
          <w:sz w:val="24"/>
          <w:szCs w:val="24"/>
        </w:rPr>
        <w:t xml:space="preserve">for Storrs Sch.</w:t>
      </w:r>
    </w:p>
    <w:p>
      <w:pPr>
        <w:widowControl w:val="on"/>
        <w:pBdr/>
        <w:spacing w:before="240" w:after="240" w:line="240" w:lineRule="auto"/>
        <w:ind w:left="0" w:right="0"/>
        <w:jc w:val="left"/>
      </w:pPr>
      <w:r>
        <w:rPr>
          <w:color w:val="000000"/>
          <w:sz w:val="24"/>
          <w:szCs w:val="24"/>
        </w:rPr>
        <w:t xml:space="preserve">Hollis.  “Friends,” Cong.  Ch., 2 Bbls. of</w:t>
      </w:r>
      <w:r>
        <w:rPr>
          <w:color w:val="000000"/>
          <w:sz w:val="24"/>
          <w:szCs w:val="24"/>
        </w:rPr>
        <w:br/>
        <w:t xml:space="preserve"> C., </w:t>
      </w:r>
      <w:r>
        <w:rPr>
          <w:i/>
          <w:color w:val="000000"/>
          <w:sz w:val="24"/>
          <w:szCs w:val="24"/>
        </w:rPr>
        <w:t xml:space="preserve">for Storrs Sch.</w:t>
      </w:r>
    </w:p>
    <w:p>
      <w:pPr>
        <w:widowControl w:val="on"/>
        <w:pBdr/>
        <w:spacing w:before="240" w:after="240" w:line="240" w:lineRule="auto"/>
        <w:ind w:left="0" w:right="0"/>
        <w:jc w:val="left"/>
      </w:pPr>
      <w:r>
        <w:rPr>
          <w:color w:val="000000"/>
          <w:sz w:val="24"/>
          <w:szCs w:val="24"/>
        </w:rPr>
        <w:t xml:space="preserve">Keene.  Second Cong.  Ch. 8.99</w:t>
      </w:r>
    </w:p>
    <w:p>
      <w:pPr>
        <w:widowControl w:val="on"/>
        <w:pBdr/>
        <w:spacing w:before="240" w:after="240" w:line="240" w:lineRule="auto"/>
        <w:ind w:left="0" w:right="0"/>
        <w:jc w:val="left"/>
      </w:pPr>
      <w:r>
        <w:rPr>
          <w:color w:val="000000"/>
          <w:sz w:val="24"/>
          <w:szCs w:val="24"/>
        </w:rPr>
        <w:t xml:space="preserve">Laconia.  Cong.  Ch. and Soc., to const. </w:t>
      </w:r>
      <w:r>
        <w:rPr>
          <w:color w:val="000000"/>
          <w:sz w:val="24"/>
          <w:szCs w:val="24"/>
        </w:rPr>
        <w:br/>
        <w:t xml:space="preserve"> Harley W. Carey L.M. 41.10</w:t>
      </w:r>
    </w:p>
    <w:p>
      <w:pPr>
        <w:widowControl w:val="on"/>
        <w:pBdr/>
        <w:spacing w:before="240" w:after="240" w:line="240" w:lineRule="auto"/>
        <w:ind w:left="0" w:right="0"/>
        <w:jc w:val="left"/>
      </w:pPr>
      <w:r>
        <w:rPr>
          <w:color w:val="000000"/>
          <w:sz w:val="24"/>
          <w:szCs w:val="24"/>
        </w:rPr>
        <w:t xml:space="preserve">Marlboro.  Cong.  Ch. 3.87</w:t>
      </w:r>
    </w:p>
    <w:p>
      <w:pPr>
        <w:widowControl w:val="on"/>
        <w:pBdr/>
        <w:spacing w:before="240" w:after="240" w:line="240" w:lineRule="auto"/>
        <w:ind w:left="0" w:right="0"/>
        <w:jc w:val="left"/>
      </w:pPr>
      <w:r>
        <w:rPr>
          <w:color w:val="000000"/>
          <w:sz w:val="24"/>
          <w:szCs w:val="24"/>
        </w:rPr>
        <w:t xml:space="preserve">Mount Vernon.  Cong.  Ch. 20.00</w:t>
      </w:r>
    </w:p>
    <w:p>
      <w:pPr>
        <w:widowControl w:val="on"/>
        <w:pBdr/>
        <w:spacing w:before="240" w:after="240" w:line="240" w:lineRule="auto"/>
        <w:ind w:left="0" w:right="0"/>
        <w:jc w:val="left"/>
      </w:pPr>
      <w:r>
        <w:rPr>
          <w:color w:val="000000"/>
          <w:sz w:val="24"/>
          <w:szCs w:val="24"/>
        </w:rPr>
        <w:t xml:space="preserve">Nashua.  First Cong.  Ch. 22.69</w:t>
      </w:r>
    </w:p>
    <w:p>
      <w:pPr>
        <w:widowControl w:val="on"/>
        <w:pBdr/>
        <w:spacing w:before="240" w:after="240" w:line="240" w:lineRule="auto"/>
        <w:ind w:left="0" w:right="0"/>
        <w:jc w:val="left"/>
      </w:pPr>
      <w:r>
        <w:rPr>
          <w:color w:val="000000"/>
          <w:sz w:val="24"/>
          <w:szCs w:val="24"/>
        </w:rPr>
        <w:t xml:space="preserve">Nelson.  Cong.  Ch. 4.28</w:t>
      </w:r>
    </w:p>
    <w:p>
      <w:pPr>
        <w:widowControl w:val="on"/>
        <w:pBdr/>
        <w:spacing w:before="240" w:after="240" w:line="240" w:lineRule="auto"/>
        <w:ind w:left="0" w:right="0"/>
        <w:jc w:val="left"/>
      </w:pPr>
      <w:r>
        <w:rPr>
          <w:color w:val="000000"/>
          <w:sz w:val="24"/>
          <w:szCs w:val="24"/>
        </w:rPr>
        <w:t xml:space="preserve">Newmarket.  Thos.  H. Wiswall 10.00</w:t>
      </w:r>
    </w:p>
    <w:p>
      <w:pPr>
        <w:widowControl w:val="on"/>
        <w:pBdr/>
        <w:spacing w:before="240" w:after="240" w:line="240" w:lineRule="auto"/>
        <w:ind w:left="0" w:right="0"/>
        <w:jc w:val="left"/>
      </w:pPr>
      <w:r>
        <w:rPr>
          <w:color w:val="000000"/>
          <w:sz w:val="24"/>
          <w:szCs w:val="24"/>
        </w:rPr>
        <w:t xml:space="preserve">Peterboro.  Mrs. M.A.  Whitney 4.00</w:t>
      </w:r>
    </w:p>
    <w:p>
      <w:pPr>
        <w:widowControl w:val="on"/>
        <w:pBdr/>
        <w:spacing w:before="240" w:after="240" w:line="240" w:lineRule="auto"/>
        <w:ind w:left="0" w:right="0"/>
        <w:jc w:val="left"/>
      </w:pPr>
      <w:r>
        <w:rPr>
          <w:color w:val="000000"/>
          <w:sz w:val="24"/>
          <w:szCs w:val="24"/>
        </w:rPr>
        <w:t xml:space="preserve">Rindge.  Cong.  Ch. 7.76</w:t>
      </w:r>
    </w:p>
    <w:p>
      <w:pPr>
        <w:widowControl w:val="on"/>
        <w:pBdr/>
        <w:spacing w:before="240" w:after="240" w:line="240" w:lineRule="auto"/>
        <w:ind w:left="0" w:right="0"/>
        <w:jc w:val="left"/>
      </w:pPr>
      <w:r>
        <w:rPr>
          <w:color w:val="000000"/>
          <w:sz w:val="24"/>
          <w:szCs w:val="24"/>
        </w:rPr>
        <w:t xml:space="preserve">Rindge.  Ladies of Cong.  Ch., 2 Bbls. of</w:t>
      </w:r>
      <w:r>
        <w:rPr>
          <w:color w:val="000000"/>
          <w:sz w:val="24"/>
          <w:szCs w:val="24"/>
        </w:rPr>
        <w:br/>
        <w:t xml:space="preserve"> C., </w:t>
      </w:r>
      <w:r>
        <w:rPr>
          <w:i/>
          <w:color w:val="000000"/>
          <w:sz w:val="24"/>
          <w:szCs w:val="24"/>
        </w:rPr>
        <w:t xml:space="preserve">for Storrs Sch.</w:t>
      </w:r>
    </w:p>
    <w:p>
      <w:pPr>
        <w:widowControl w:val="on"/>
        <w:pBdr/>
        <w:spacing w:before="240" w:after="240" w:line="240" w:lineRule="auto"/>
        <w:ind w:left="0" w:right="0"/>
        <w:jc w:val="left"/>
      </w:pPr>
      <w:r>
        <w:rPr>
          <w:color w:val="000000"/>
          <w:sz w:val="24"/>
          <w:szCs w:val="24"/>
        </w:rPr>
        <w:t xml:space="preserve">Sanbornton.  Cong.  Ch. 7.70</w:t>
      </w:r>
    </w:p>
    <w:p>
      <w:pPr>
        <w:widowControl w:val="on"/>
        <w:pBdr/>
        <w:spacing w:before="240" w:after="240" w:line="240" w:lineRule="auto"/>
        <w:ind w:left="0" w:right="0"/>
        <w:jc w:val="left"/>
      </w:pPr>
      <w:r>
        <w:rPr>
          <w:color w:val="000000"/>
          <w:sz w:val="24"/>
          <w:szCs w:val="24"/>
        </w:rPr>
        <w:t xml:space="preserve">Swanzey.  Cong.  Ch. 9.62</w:t>
      </w:r>
    </w:p>
    <w:p>
      <w:pPr>
        <w:widowControl w:val="on"/>
        <w:pBdr/>
        <w:spacing w:before="240" w:after="240" w:line="240" w:lineRule="auto"/>
        <w:ind w:left="0" w:right="0"/>
        <w:jc w:val="left"/>
      </w:pPr>
      <w:r>
        <w:rPr>
          <w:color w:val="000000"/>
          <w:sz w:val="24"/>
          <w:szCs w:val="24"/>
        </w:rPr>
        <w:t xml:space="preserve">Warner.  Ladies’ Miss’y Soc. of Cong.  Ch., </w:t>
      </w:r>
      <w:r>
        <w:rPr>
          <w:i/>
          <w:color w:val="000000"/>
          <w:sz w:val="24"/>
          <w:szCs w:val="24"/>
        </w:rPr>
        <w:t xml:space="preserve">for Storrs Sch., Atlanta,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Wilton.  Second Cong.  Ch. 15.00</w:t>
      </w:r>
    </w:p>
    <w:p>
      <w:pPr>
        <w:keepNext w:val="on"/>
        <w:widowControl w:val="on"/>
        <w:pBdr/>
        <w:spacing w:before="299" w:after="299" w:line="240" w:lineRule="auto"/>
        <w:ind w:left="0" w:right="0"/>
        <w:jc w:val="left"/>
        <w:outlineLvl w:val="1"/>
      </w:pPr>
      <w:r>
        <w:rPr>
          <w:b/>
          <w:color w:val="000000"/>
          <w:sz w:val="36"/>
          <w:szCs w:val="36"/>
        </w:rPr>
        <w:t xml:space="preserve">VERMONT, $374.03</w:t>
      </w:r>
    </w:p>
    <w:p>
      <w:pPr>
        <w:widowControl w:val="on"/>
        <w:pBdr/>
        <w:spacing w:before="240" w:after="240" w:line="240" w:lineRule="auto"/>
        <w:ind w:left="0" w:right="0"/>
        <w:jc w:val="left"/>
      </w:pPr>
      <w:r>
        <w:rPr>
          <w:color w:val="000000"/>
          <w:sz w:val="24"/>
          <w:szCs w:val="24"/>
        </w:rPr>
        <w:t xml:space="preserve">Bakersfield.  Cong.  Ch. 24.50</w:t>
      </w:r>
    </w:p>
    <w:p>
      <w:pPr>
        <w:widowControl w:val="on"/>
        <w:pBdr/>
        <w:spacing w:before="240" w:after="240" w:line="240" w:lineRule="auto"/>
        <w:ind w:left="0" w:right="0"/>
        <w:jc w:val="left"/>
      </w:pPr>
      <w:r>
        <w:rPr>
          <w:color w:val="000000"/>
          <w:sz w:val="24"/>
          <w:szCs w:val="24"/>
        </w:rPr>
        <w:t xml:space="preserve">Barton.  “C.H.  Soc.” of Cong.  Sab.  Sch., </w:t>
      </w:r>
      <w:r>
        <w:rPr>
          <w:i/>
          <w:color w:val="000000"/>
          <w:sz w:val="24"/>
          <w:szCs w:val="24"/>
        </w:rPr>
        <w:t xml:space="preserve">for McIntosh, Ga.</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Barton Landing.  Bbl. of C., 2 for Freight, </w:t>
      </w:r>
      <w:r>
        <w:rPr>
          <w:i/>
          <w:color w:val="000000"/>
          <w:sz w:val="24"/>
          <w:szCs w:val="24"/>
        </w:rPr>
        <w:t xml:space="preserve">for McIntosh,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Bennington.  Second Cong.  Ch. 36.82</w:t>
      </w:r>
    </w:p>
    <w:p>
      <w:pPr>
        <w:widowControl w:val="on"/>
        <w:pBdr/>
        <w:spacing w:before="240" w:after="240" w:line="240" w:lineRule="auto"/>
        <w:ind w:left="0" w:right="0"/>
        <w:jc w:val="left"/>
      </w:pPr>
      <w:r>
        <w:rPr>
          <w:color w:val="000000"/>
          <w:sz w:val="24"/>
          <w:szCs w:val="24"/>
        </w:rPr>
        <w:t xml:space="preserve">Cabot.  Mrs. H.A.  Russell, 5; Mrs. L. McAlister 50c. 5.50</w:t>
      </w:r>
    </w:p>
    <w:p>
      <w:pPr>
        <w:widowControl w:val="on"/>
        <w:pBdr/>
        <w:spacing w:before="240" w:after="240" w:line="240" w:lineRule="auto"/>
        <w:ind w:left="0" w:right="0"/>
        <w:jc w:val="left"/>
      </w:pPr>
      <w:r>
        <w:rPr>
          <w:color w:val="000000"/>
          <w:sz w:val="24"/>
          <w:szCs w:val="24"/>
        </w:rPr>
        <w:t xml:space="preserve">Cambridge.  Second Cong.  Ch. 4.57</w:t>
      </w:r>
    </w:p>
    <w:p>
      <w:pPr>
        <w:widowControl w:val="on"/>
        <w:pBdr/>
        <w:spacing w:before="240" w:after="240" w:line="240" w:lineRule="auto"/>
        <w:ind w:left="0" w:right="0"/>
        <w:jc w:val="left"/>
      </w:pPr>
      <w:r>
        <w:rPr>
          <w:color w:val="000000"/>
          <w:sz w:val="24"/>
          <w:szCs w:val="24"/>
        </w:rPr>
        <w:t xml:space="preserve">Derby Center.  Cong.  Ch. 4.00</w:t>
      </w:r>
    </w:p>
    <w:p>
      <w:pPr>
        <w:widowControl w:val="on"/>
        <w:pBdr/>
        <w:spacing w:before="240" w:after="240" w:line="240" w:lineRule="auto"/>
        <w:ind w:left="0" w:right="0"/>
        <w:jc w:val="left"/>
      </w:pPr>
      <w:r>
        <w:rPr>
          <w:color w:val="000000"/>
          <w:sz w:val="24"/>
          <w:szCs w:val="24"/>
        </w:rPr>
        <w:t xml:space="preserve">East Corinth.  Cong.  Soc., Bbl. of C., </w:t>
      </w:r>
      <w:r>
        <w:rPr>
          <w:i/>
          <w:color w:val="000000"/>
          <w:sz w:val="24"/>
          <w:szCs w:val="24"/>
        </w:rPr>
        <w:t xml:space="preserve">for</w:t>
      </w:r>
      <w:r>
        <w:rPr>
          <w:i/>
          <w:color w:val="000000"/>
          <w:sz w:val="24"/>
          <w:szCs w:val="24"/>
        </w:rPr>
        <w:br/>
        <w:t xml:space="preserve"> Storrs Sch.</w:t>
      </w:r>
    </w:p>
    <w:p>
      <w:pPr>
        <w:widowControl w:val="on"/>
        <w:pBdr/>
        <w:spacing w:before="240" w:after="240" w:line="240" w:lineRule="auto"/>
        <w:ind w:left="0" w:right="0"/>
        <w:jc w:val="left"/>
      </w:pPr>
      <w:r>
        <w:rPr>
          <w:color w:val="000000"/>
          <w:sz w:val="24"/>
          <w:szCs w:val="24"/>
        </w:rPr>
        <w:t xml:space="preserve">Fairlee.  M.W.  Smith 8.00</w:t>
      </w:r>
    </w:p>
    <w:p>
      <w:pPr>
        <w:widowControl w:val="on"/>
        <w:pBdr/>
        <w:spacing w:before="240" w:after="240" w:line="240" w:lineRule="auto"/>
        <w:ind w:left="0" w:right="0"/>
        <w:jc w:val="left"/>
      </w:pPr>
      <w:r>
        <w:rPr>
          <w:color w:val="000000"/>
          <w:sz w:val="24"/>
          <w:szCs w:val="24"/>
        </w:rPr>
        <w:t xml:space="preserve">Guildhall.  Ladies of Cong.  Ch., by Mrs.</w:t>
      </w:r>
      <w:r>
        <w:rPr>
          <w:color w:val="000000"/>
          <w:sz w:val="24"/>
          <w:szCs w:val="24"/>
        </w:rPr>
        <w:br/>
        <w:t xml:space="preserve"> Geo. Hubbard 6.25</w:t>
      </w:r>
    </w:p>
    <w:p>
      <w:pPr>
        <w:widowControl w:val="on"/>
        <w:pBdr/>
        <w:spacing w:before="240" w:after="240" w:line="240" w:lineRule="auto"/>
        <w:ind w:left="0" w:right="0"/>
        <w:jc w:val="left"/>
      </w:pPr>
      <w:r>
        <w:rPr>
          <w:color w:val="000000"/>
          <w:sz w:val="24"/>
          <w:szCs w:val="24"/>
        </w:rPr>
        <w:t xml:space="preserve">Hartford.  Second Cong.  Ch. 61.30</w:t>
      </w:r>
    </w:p>
    <w:p>
      <w:pPr>
        <w:widowControl w:val="on"/>
        <w:pBdr/>
        <w:spacing w:before="240" w:after="240" w:line="240" w:lineRule="auto"/>
        <w:ind w:left="0" w:right="0"/>
        <w:jc w:val="left"/>
      </w:pPr>
      <w:r>
        <w:rPr>
          <w:color w:val="000000"/>
          <w:sz w:val="24"/>
          <w:szCs w:val="24"/>
        </w:rPr>
        <w:t xml:space="preserve">Ludlow.  Cong.  Ch. 11.00</w:t>
      </w:r>
    </w:p>
    <w:p>
      <w:pPr>
        <w:widowControl w:val="on"/>
        <w:pBdr/>
        <w:spacing w:before="240" w:after="240" w:line="240" w:lineRule="auto"/>
        <w:ind w:left="0" w:right="0"/>
        <w:jc w:val="left"/>
      </w:pPr>
      <w:r>
        <w:rPr>
          <w:color w:val="000000"/>
          <w:sz w:val="24"/>
          <w:szCs w:val="24"/>
        </w:rPr>
        <w:t xml:space="preserve">Manchester.  Ladies of Cong.  Ch., Bbl. of</w:t>
      </w:r>
      <w:r>
        <w:rPr>
          <w:color w:val="000000"/>
          <w:sz w:val="24"/>
          <w:szCs w:val="24"/>
        </w:rPr>
        <w:br/>
        <w:t xml:space="preserve"> Bedding, </w:t>
      </w:r>
      <w:r>
        <w:rPr>
          <w:i/>
          <w:color w:val="000000"/>
          <w:sz w:val="24"/>
          <w:szCs w:val="24"/>
        </w:rPr>
        <w:t xml:space="preserve">etc</w:t>
      </w:r>
      <w:r>
        <w:rPr>
          <w:color w:val="000000"/>
          <w:sz w:val="24"/>
          <w:szCs w:val="24"/>
        </w:rPr>
        <w:t xml:space="preserve">., </w:t>
      </w:r>
      <w:r>
        <w:rPr>
          <w:i/>
          <w:color w:val="000000"/>
          <w:sz w:val="24"/>
          <w:szCs w:val="24"/>
        </w:rPr>
        <w:t xml:space="preserve">for Atlanta 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Milton.  Cong.  Ch. and Soc. 6.29</w:t>
      </w:r>
    </w:p>
    <w:p>
      <w:pPr>
        <w:widowControl w:val="on"/>
        <w:pBdr/>
        <w:spacing w:before="240" w:after="240" w:line="240" w:lineRule="auto"/>
        <w:ind w:left="0" w:right="0"/>
        <w:jc w:val="left"/>
      </w:pPr>
      <w:r>
        <w:rPr>
          <w:color w:val="000000"/>
          <w:sz w:val="24"/>
          <w:szCs w:val="24"/>
        </w:rPr>
        <w:t xml:space="preserve">Newport.  Ladies of Cong.  Ch., 20.43;</w:t>
      </w:r>
      <w:r>
        <w:rPr>
          <w:color w:val="000000"/>
          <w:sz w:val="24"/>
          <w:szCs w:val="24"/>
        </w:rPr>
        <w:br/>
        <w:t xml:space="preserve"> Bbl. and Box of C. (2 for Freight), </w:t>
      </w:r>
      <w:r>
        <w:rPr>
          <w:i/>
          <w:color w:val="000000"/>
          <w:sz w:val="24"/>
          <w:szCs w:val="24"/>
        </w:rPr>
        <w:t xml:space="preserve">for</w:t>
      </w:r>
      <w:r>
        <w:rPr>
          <w:i/>
          <w:color w:val="000000"/>
          <w:sz w:val="24"/>
          <w:szCs w:val="24"/>
        </w:rPr>
        <w:br/>
        <w:t xml:space="preserve"> McIntosh, Ga.</w:t>
      </w:r>
      <w:r>
        <w:rPr>
          <w:color w:val="000000"/>
          <w:sz w:val="24"/>
          <w:szCs w:val="24"/>
        </w:rPr>
        <w:t xml:space="preserve"> 22.43</w:t>
      </w:r>
    </w:p>
    <w:p>
      <w:pPr>
        <w:widowControl w:val="on"/>
        <w:pBdr/>
        <w:spacing w:before="240" w:after="240" w:line="240" w:lineRule="auto"/>
        <w:ind w:left="0" w:right="0"/>
        <w:jc w:val="left"/>
      </w:pPr>
      <w:r>
        <w:rPr>
          <w:color w:val="000000"/>
          <w:sz w:val="24"/>
          <w:szCs w:val="24"/>
        </w:rPr>
        <w:t xml:space="preserve">Post Mills and West Fairlee.  “A few</w:t>
      </w:r>
      <w:r>
        <w:rPr>
          <w:color w:val="000000"/>
          <w:sz w:val="24"/>
          <w:szCs w:val="24"/>
        </w:rPr>
        <w:br/>
        <w:t xml:space="preserve"> Friends,” by Rev. L.E.  Tupper, special, </w:t>
      </w:r>
      <w:r>
        <w:rPr>
          <w:i/>
          <w:color w:val="000000"/>
          <w:sz w:val="24"/>
          <w:szCs w:val="24"/>
        </w:rPr>
        <w:t xml:space="preserve">for Atlanta U. 4.00</w:t>
      </w:r>
    </w:p>
    <w:p>
      <w:pPr>
        <w:widowControl w:val="on"/>
        <w:pBdr/>
        <w:spacing w:before="240" w:after="240" w:line="240" w:lineRule="auto"/>
        <w:ind w:left="0" w:right="0"/>
        <w:jc w:val="left"/>
      </w:pPr>
      <w:r>
        <w:rPr>
          <w:color w:val="000000"/>
          <w:sz w:val="24"/>
          <w:szCs w:val="24"/>
        </w:rPr>
        <w:t xml:space="preserve">Randolph.  Mrs. I. Nichols 1.50</w:t>
      </w:r>
    </w:p>
    <w:p>
      <w:pPr>
        <w:widowControl w:val="on"/>
        <w:pBdr/>
        <w:spacing w:before="240" w:after="240" w:line="240" w:lineRule="auto"/>
        <w:ind w:left="0" w:right="0"/>
        <w:jc w:val="left"/>
      </w:pPr>
      <w:r>
        <w:rPr>
          <w:color w:val="000000"/>
          <w:sz w:val="24"/>
          <w:szCs w:val="24"/>
        </w:rPr>
        <w:t xml:space="preserve">Saint Johnsbury.  South Cong.  Ch. 36.61</w:t>
      </w:r>
    </w:p>
    <w:p>
      <w:pPr>
        <w:widowControl w:val="on"/>
        <w:pBdr/>
        <w:spacing w:before="240" w:after="240" w:line="240" w:lineRule="auto"/>
        <w:ind w:left="0" w:right="0"/>
        <w:jc w:val="left"/>
      </w:pPr>
      <w:r>
        <w:rPr>
          <w:color w:val="000000"/>
          <w:sz w:val="24"/>
          <w:szCs w:val="24"/>
        </w:rPr>
        <w:t xml:space="preserve">Springfield.  Sab.  Sch. of Cong.  Ch. </w:t>
      </w:r>
      <w:r>
        <w:rPr>
          <w:color w:val="000000"/>
          <w:sz w:val="24"/>
          <w:szCs w:val="24"/>
        </w:rPr>
        <w:br/>
        <w:t xml:space="preserve"> Christmas gift 15.00</w:t>
      </w:r>
    </w:p>
    <w:p>
      <w:pPr>
        <w:widowControl w:val="on"/>
        <w:pBdr/>
        <w:spacing w:before="240" w:after="240" w:line="240" w:lineRule="auto"/>
        <w:ind w:left="0" w:right="0"/>
        <w:jc w:val="left"/>
      </w:pPr>
      <w:r>
        <w:rPr>
          <w:color w:val="000000"/>
          <w:sz w:val="24"/>
          <w:szCs w:val="24"/>
        </w:rPr>
        <w:t xml:space="preserve">Stowe.  Cong.  Ch. and Soc., to const. </w:t>
      </w:r>
      <w:r>
        <w:rPr>
          <w:color w:val="000000"/>
          <w:sz w:val="24"/>
          <w:szCs w:val="24"/>
        </w:rPr>
        <w:br/>
        <w:t xml:space="preserve"> Alva Warren L.M. 58.89</w:t>
      </w:r>
    </w:p>
    <w:p>
      <w:pPr>
        <w:widowControl w:val="on"/>
        <w:pBdr/>
        <w:spacing w:before="240" w:after="240" w:line="240" w:lineRule="auto"/>
        <w:ind w:left="0" w:right="0"/>
        <w:jc w:val="left"/>
      </w:pPr>
      <w:r>
        <w:rPr>
          <w:color w:val="000000"/>
          <w:sz w:val="24"/>
          <w:szCs w:val="24"/>
        </w:rPr>
        <w:t xml:space="preserve">Swanton.  Ladies of Cong.  Ch., </w:t>
      </w:r>
      <w:r>
        <w:rPr>
          <w:i/>
          <w:color w:val="000000"/>
          <w:sz w:val="24"/>
          <w:szCs w:val="24"/>
        </w:rPr>
        <w:t xml:space="preserve">for McIntosh,</w:t>
      </w:r>
      <w:r>
        <w:rPr>
          <w:i/>
          <w:color w:val="000000"/>
          <w:sz w:val="24"/>
          <w:szCs w:val="24"/>
        </w:rPr>
        <w:br/>
        <w:t xml:space="preserve"> Ga.</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Tyson.  Cong.  Ch. .74</w:t>
      </w:r>
    </w:p>
    <w:p>
      <w:pPr>
        <w:widowControl w:val="on"/>
        <w:pBdr/>
        <w:spacing w:before="240" w:after="240" w:line="240" w:lineRule="auto"/>
        <w:ind w:left="0" w:right="0"/>
        <w:jc w:val="left"/>
      </w:pPr>
      <w:r>
        <w:rPr>
          <w:color w:val="000000"/>
          <w:sz w:val="24"/>
          <w:szCs w:val="24"/>
        </w:rPr>
        <w:t xml:space="preserve">Underhill. 2 Bbl. of C. and 5 </w:t>
      </w:r>
      <w:r>
        <w:rPr>
          <w:i/>
          <w:color w:val="000000"/>
          <w:sz w:val="24"/>
          <w:szCs w:val="24"/>
        </w:rPr>
        <w:t xml:space="preserve">for McIntosh,</w:t>
      </w:r>
      <w:r>
        <w:rPr>
          <w:i/>
          <w:color w:val="000000"/>
          <w:sz w:val="24"/>
          <w:szCs w:val="24"/>
        </w:rPr>
        <w:br/>
        <w:t xml:space="preserve">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Waterville.  Cong.  Ch. 1.20</w:t>
      </w:r>
    </w:p>
    <w:p>
      <w:pPr>
        <w:widowControl w:val="on"/>
        <w:pBdr/>
        <w:spacing w:before="240" w:after="240" w:line="240" w:lineRule="auto"/>
        <w:ind w:left="0" w:right="0"/>
        <w:jc w:val="left"/>
      </w:pPr>
      <w:r>
        <w:rPr>
          <w:color w:val="000000"/>
          <w:sz w:val="24"/>
          <w:szCs w:val="24"/>
        </w:rPr>
        <w:t xml:space="preserve">West Battleboro.  Cong.  Ch. 10.93</w:t>
      </w:r>
    </w:p>
    <w:p>
      <w:pPr>
        <w:widowControl w:val="on"/>
        <w:pBdr/>
        <w:spacing w:before="240" w:after="240" w:line="240" w:lineRule="auto"/>
        <w:ind w:left="0" w:right="0"/>
        <w:jc w:val="left"/>
      </w:pPr>
      <w:r>
        <w:rPr>
          <w:color w:val="000000"/>
          <w:sz w:val="24"/>
          <w:szCs w:val="24"/>
        </w:rPr>
        <w:t xml:space="preserve">West Charleston.  Ladies of Cong.  Ch., 3.75; “King’s Messengers” Soc., 6.87; by</w:t>
      </w:r>
      <w:r>
        <w:rPr>
          <w:color w:val="000000"/>
          <w:sz w:val="24"/>
          <w:szCs w:val="24"/>
        </w:rPr>
        <w:br/>
        <w:t xml:space="preserve"> Mrs. Chas. E. Bennett 10.62</w:t>
      </w:r>
    </w:p>
    <w:p>
      <w:pPr>
        <w:widowControl w:val="on"/>
        <w:pBdr/>
        <w:spacing w:before="240" w:after="240" w:line="240" w:lineRule="auto"/>
        <w:ind w:left="0" w:right="0"/>
        <w:jc w:val="left"/>
      </w:pPr>
      <w:r>
        <w:rPr>
          <w:color w:val="000000"/>
          <w:sz w:val="24"/>
          <w:szCs w:val="24"/>
        </w:rPr>
        <w:t xml:space="preserve">Westfield.  Sab.  Sch. of Cong.  Ch., </w:t>
      </w:r>
      <w:r>
        <w:rPr>
          <w:i/>
          <w:color w:val="000000"/>
          <w:sz w:val="24"/>
          <w:szCs w:val="24"/>
        </w:rPr>
        <w:t xml:space="preserve">for McIntosh,</w:t>
      </w:r>
      <w:r>
        <w:rPr>
          <w:i/>
          <w:color w:val="000000"/>
          <w:sz w:val="24"/>
          <w:szCs w:val="24"/>
        </w:rPr>
        <w:br/>
        <w:t xml:space="preserve">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Westminster, West.  Bundle of C. and 6 </w:t>
      </w:r>
      <w:r>
        <w:rPr>
          <w:i/>
          <w:color w:val="000000"/>
          <w:sz w:val="24"/>
          <w:szCs w:val="24"/>
        </w:rPr>
        <w:t xml:space="preserve">for McIntosh, Ga.</w:t>
      </w:r>
      <w:r>
        <w:rPr>
          <w:color w:val="000000"/>
          <w:sz w:val="24"/>
          <w:szCs w:val="24"/>
        </w:rPr>
        <w:t xml:space="preserve"> 6.09</w:t>
      </w:r>
    </w:p>
    <w:p>
      <w:pPr>
        <w:widowControl w:val="on"/>
        <w:pBdr/>
        <w:spacing w:before="240" w:after="240" w:line="240" w:lineRule="auto"/>
        <w:ind w:left="0" w:right="0"/>
        <w:jc w:val="left"/>
      </w:pPr>
      <w:r>
        <w:rPr>
          <w:color w:val="000000"/>
          <w:sz w:val="24"/>
          <w:szCs w:val="24"/>
        </w:rPr>
        <w:t xml:space="preserve">West Townshend.  Ladies of Cong.  Ch., </w:t>
      </w:r>
      <w:r>
        <w:rPr>
          <w:i/>
          <w:color w:val="000000"/>
          <w:sz w:val="24"/>
          <w:szCs w:val="24"/>
        </w:rPr>
        <w:t xml:space="preserve">for</w:t>
      </w:r>
      <w:r>
        <w:rPr>
          <w:i/>
          <w:color w:val="000000"/>
          <w:sz w:val="24"/>
          <w:szCs w:val="24"/>
        </w:rPr>
        <w:br/>
        <w:t xml:space="preserve"> McIntosh, Ga.</w:t>
      </w:r>
      <w:r>
        <w:rPr>
          <w:color w:val="000000"/>
          <w:sz w:val="24"/>
          <w:szCs w:val="24"/>
        </w:rPr>
        <w:t xml:space="preserve"> 3.38</w:t>
      </w:r>
    </w:p>
    <w:p>
      <w:pPr>
        <w:widowControl w:val="on"/>
        <w:pBdr/>
        <w:spacing w:before="240" w:after="240" w:line="240" w:lineRule="auto"/>
        <w:ind w:left="0" w:right="0"/>
        <w:jc w:val="left"/>
      </w:pPr>
      <w:r>
        <w:rPr>
          <w:color w:val="000000"/>
          <w:sz w:val="24"/>
          <w:szCs w:val="24"/>
        </w:rPr>
        <w:t xml:space="preserve">Wilmington.  Cong.  Ch. 13.50</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$372.03</w:t>
      </w:r>
    </w:p>
    <w:p>
      <w:pPr>
        <w:keepNext w:val="on"/>
        <w:widowControl w:val="on"/>
        <w:pBdr/>
        <w:spacing w:before="299" w:after="299" w:line="240" w:lineRule="auto"/>
        <w:ind w:left="0" w:right="0"/>
        <w:jc w:val="left"/>
        <w:outlineLvl w:val="1"/>
      </w:pPr>
      <w:r>
        <w:rPr>
          <w:b/>
          <w:color w:val="000000"/>
          <w:sz w:val="36"/>
          <w:szCs w:val="36"/>
        </w:rPr>
        <w:t xml:space="preserve">LEGACY.</w:t>
      </w:r>
    </w:p>
    <w:p>
      <w:pPr>
        <w:widowControl w:val="on"/>
        <w:pBdr/>
        <w:spacing w:before="240" w:after="240" w:line="240" w:lineRule="auto"/>
        <w:ind w:left="0" w:right="0"/>
        <w:jc w:val="left"/>
      </w:pPr>
      <w:r>
        <w:rPr>
          <w:color w:val="000000"/>
          <w:sz w:val="24"/>
          <w:szCs w:val="24"/>
        </w:rPr>
        <w:t xml:space="preserve">Milton.  Estate of Dr. B. Fairchlld, by C.H. </w:t>
      </w:r>
      <w:r>
        <w:rPr>
          <w:color w:val="000000"/>
          <w:sz w:val="24"/>
          <w:szCs w:val="24"/>
        </w:rPr>
        <w:br/>
        <w:t xml:space="preserve"> Jackson $2.00</w:t>
      </w:r>
      <w:r>
        <w:rPr>
          <w:color w:val="000000"/>
          <w:sz w:val="24"/>
          <w:szCs w:val="24"/>
        </w:rPr>
        <w:br/>
        <w:t xml:space="preserve">                                                ——­</w:t>
      </w:r>
      <w:r>
        <w:rPr>
          <w:color w:val="000000"/>
          <w:sz w:val="24"/>
          <w:szCs w:val="24"/>
        </w:rPr>
        <w:br/>
        <w:t xml:space="preserve">          </w:t>
      </w:r>
      <w:r>
        <w:rPr>
          <w:color w:val="000000"/>
          <w:sz w:val="24"/>
          <w:szCs w:val="24"/>
        </w:rPr>
        <w:br/>
        <w:t xml:space="preserve">                                       $374.93</w:t>
      </w:r>
    </w:p>
    <w:p>
      <w:pPr>
        <w:keepNext w:val="on"/>
        <w:widowControl w:val="on"/>
        <w:pBdr/>
        <w:spacing w:before="299" w:after="299" w:line="240" w:lineRule="auto"/>
        <w:ind w:left="0" w:right="0"/>
        <w:jc w:val="left"/>
        <w:outlineLvl w:val="1"/>
      </w:pPr>
      <w:r>
        <w:rPr>
          <w:b/>
          <w:color w:val="000000"/>
          <w:sz w:val="36"/>
          <w:szCs w:val="36"/>
        </w:rPr>
        <w:t xml:space="preserve">MASSACHUSETTS, $6,309.68.</w:t>
      </w:r>
    </w:p>
    <w:p>
      <w:pPr>
        <w:widowControl w:val="on"/>
        <w:pBdr/>
        <w:spacing w:before="240" w:after="240" w:line="240" w:lineRule="auto"/>
        <w:ind w:left="0" w:right="0"/>
        <w:jc w:val="left"/>
      </w:pPr>
      <w:r>
        <w:rPr>
          <w:color w:val="000000"/>
          <w:sz w:val="24"/>
          <w:szCs w:val="24"/>
        </w:rPr>
        <w:t xml:space="preserve">Acton, Cong.  Ch. and Soc. 11.23</w:t>
      </w:r>
    </w:p>
    <w:p>
      <w:pPr>
        <w:widowControl w:val="on"/>
        <w:pBdr/>
        <w:spacing w:before="240" w:after="240" w:line="240" w:lineRule="auto"/>
        <w:ind w:left="0" w:right="0"/>
        <w:jc w:val="left"/>
      </w:pPr>
      <w:r>
        <w:rPr>
          <w:color w:val="000000"/>
          <w:sz w:val="24"/>
          <w:szCs w:val="24"/>
        </w:rPr>
        <w:t xml:space="preserve">Amherst.  First Cong.  Ch. 25.00</w:t>
      </w:r>
    </w:p>
    <w:p>
      <w:pPr>
        <w:widowControl w:val="on"/>
        <w:pBdr/>
        <w:spacing w:before="240" w:after="240" w:line="240" w:lineRule="auto"/>
        <w:ind w:left="0" w:right="0"/>
        <w:jc w:val="left"/>
      </w:pPr>
      <w:r>
        <w:rPr>
          <w:color w:val="000000"/>
          <w:sz w:val="24"/>
          <w:szCs w:val="24"/>
        </w:rPr>
        <w:t xml:space="preserve">Amherst.  Mrs. W.A.  Stearns, </w:t>
      </w:r>
      <w:r>
        <w:rPr>
          <w:i/>
          <w:color w:val="000000"/>
          <w:sz w:val="24"/>
          <w:szCs w:val="24"/>
        </w:rPr>
        <w:t xml:space="preserve">for Students</w:t>
      </w:r>
      <w:r>
        <w:rPr>
          <w:i/>
          <w:color w:val="000000"/>
          <w:sz w:val="24"/>
          <w:szCs w:val="24"/>
        </w:rPr>
        <w:br/>
        <w:t xml:space="preserve">  Aid, Tillotson Inst. 10.00</w:t>
      </w:r>
    </w:p>
    <w:p>
      <w:pPr>
        <w:widowControl w:val="on"/>
        <w:pBdr/>
        <w:spacing w:before="240" w:after="240" w:line="240" w:lineRule="auto"/>
        <w:ind w:left="0" w:right="0"/>
        <w:jc w:val="left"/>
      </w:pPr>
      <w:r>
        <w:rPr>
          <w:color w:val="000000"/>
          <w:sz w:val="24"/>
          <w:szCs w:val="24"/>
        </w:rPr>
        <w:t xml:space="preserve">Andover.  West Parish Ch. and Soc. 50.68</w:t>
      </w:r>
    </w:p>
    <w:p>
      <w:pPr>
        <w:widowControl w:val="on"/>
        <w:pBdr/>
        <w:spacing w:before="240" w:after="240" w:line="240" w:lineRule="auto"/>
        <w:ind w:left="0" w:right="0"/>
        <w:jc w:val="left"/>
      </w:pPr>
      <w:r>
        <w:rPr>
          <w:color w:val="000000"/>
          <w:sz w:val="24"/>
          <w:szCs w:val="24"/>
        </w:rPr>
        <w:t xml:space="preserve">Andover.  Miss M.E.  Manning, </w:t>
      </w:r>
      <w:r>
        <w:rPr>
          <w:i/>
          <w:color w:val="000000"/>
          <w:sz w:val="24"/>
          <w:szCs w:val="24"/>
        </w:rPr>
        <w:t xml:space="preserve">for Talladega</w:t>
      </w:r>
      <w:r>
        <w:rPr>
          <w:i/>
          <w:color w:val="000000"/>
          <w:sz w:val="24"/>
          <w:szCs w:val="24"/>
        </w:rPr>
        <w:br/>
        <w:t xml:space="preserve">  C. 10.00</w:t>
      </w:r>
    </w:p>
    <w:p>
      <w:pPr>
        <w:widowControl w:val="on"/>
        <w:pBdr/>
        <w:spacing w:before="240" w:after="240" w:line="240" w:lineRule="auto"/>
        <w:ind w:left="0" w:right="0"/>
        <w:jc w:val="left"/>
      </w:pPr>
      <w:r>
        <w:rPr>
          <w:color w:val="000000"/>
          <w:sz w:val="24"/>
          <w:szCs w:val="24"/>
        </w:rPr>
        <w:t xml:space="preserve">Attleboro.  Second Cong.  Ch. and Soc. 90.00</w:t>
      </w:r>
    </w:p>
    <w:p>
      <w:pPr>
        <w:widowControl w:val="on"/>
        <w:pBdr/>
        <w:spacing w:before="240" w:after="240" w:line="240" w:lineRule="auto"/>
        <w:ind w:left="0" w:right="0"/>
        <w:jc w:val="left"/>
      </w:pPr>
      <w:r>
        <w:rPr>
          <w:color w:val="000000"/>
          <w:sz w:val="24"/>
          <w:szCs w:val="24"/>
        </w:rPr>
        <w:t xml:space="preserve">Auburndale.  Cong.  Ch. and Soc. 254.00</w:t>
      </w:r>
    </w:p>
    <w:p>
      <w:pPr>
        <w:widowControl w:val="on"/>
        <w:pBdr/>
        <w:spacing w:before="240" w:after="240" w:line="240" w:lineRule="auto"/>
        <w:ind w:left="0" w:right="0"/>
        <w:jc w:val="left"/>
      </w:pPr>
      <w:r>
        <w:rPr>
          <w:color w:val="000000"/>
          <w:sz w:val="24"/>
          <w:szCs w:val="24"/>
        </w:rPr>
        <w:t xml:space="preserve">Boston.  Edward A. Strong, </w:t>
      </w:r>
      <w:r>
        <w:rPr>
          <w:i/>
          <w:color w:val="000000"/>
          <w:sz w:val="24"/>
          <w:szCs w:val="24"/>
        </w:rPr>
        <w:t xml:space="preserve">for</w:t>
      </w:r>
      <w:r>
        <w:rPr>
          <w:i/>
          <w:color w:val="000000"/>
          <w:sz w:val="24"/>
          <w:szCs w:val="24"/>
        </w:rPr>
        <w:br/>
        <w:t xml:space="preserve">          Atlanta U</w:t>
      </w:r>
      <w:r>
        <w:rPr>
          <w:color w:val="000000"/>
          <w:sz w:val="24"/>
          <w:szCs w:val="24"/>
        </w:rPr>
        <w:t xml:space="preserve"> 394.50</w:t>
      </w:r>
      <w:r>
        <w:rPr>
          <w:color w:val="000000"/>
          <w:sz w:val="24"/>
          <w:szCs w:val="24"/>
        </w:rPr>
        <w:br/>
        <w:t xml:space="preserve">  " Mount Vernon Ch. 316.20</w:t>
      </w:r>
      <w:r>
        <w:rPr>
          <w:color w:val="000000"/>
          <w:sz w:val="24"/>
          <w:szCs w:val="24"/>
        </w:rPr>
        <w:br/>
        <w:t xml:space="preserve">  " Union Ch. and Soc. 146.80</w:t>
      </w:r>
      <w:r>
        <w:rPr>
          <w:color w:val="000000"/>
          <w:sz w:val="24"/>
          <w:szCs w:val="24"/>
        </w:rPr>
        <w:br/>
        <w:t xml:space="preserve">  " Park St., Homeland B’ch,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for Student Aid, Park St.</w:t>
      </w:r>
      <w:r>
        <w:rPr>
          <w:i/>
          <w:color w:val="000000"/>
          <w:sz w:val="24"/>
          <w:szCs w:val="24"/>
        </w:rPr>
        <w:br/>
        <w:t xml:space="preserve">          Indian Station, Oake, Dak.</w:t>
      </w:r>
      <w:r>
        <w:rPr>
          <w:color w:val="000000"/>
          <w:sz w:val="24"/>
          <w:szCs w:val="24"/>
        </w:rPr>
        <w:t xml:space="preserve"> 100.00</w:t>
      </w:r>
      <w:r>
        <w:rPr>
          <w:color w:val="000000"/>
          <w:sz w:val="24"/>
          <w:szCs w:val="24"/>
        </w:rPr>
        <w:br/>
        <w:t xml:space="preserve">  " Mrs. C.A.  Spaulding, </w:t>
      </w:r>
      <w:r>
        <w:rPr>
          <w:i/>
          <w:color w:val="000000"/>
          <w:sz w:val="24"/>
          <w:szCs w:val="24"/>
        </w:rPr>
        <w:t xml:space="preserve">for</w:t>
      </w:r>
      <w:r>
        <w:rPr>
          <w:i/>
          <w:color w:val="000000"/>
          <w:sz w:val="24"/>
          <w:szCs w:val="24"/>
        </w:rPr>
        <w:br/>
        <w:t xml:space="preserve">          Student Aid, Fisk U.</w:t>
      </w:r>
      <w:r>
        <w:rPr>
          <w:color w:val="000000"/>
          <w:sz w:val="24"/>
          <w:szCs w:val="24"/>
        </w:rPr>
        <w:t xml:space="preserve"> 50.00</w:t>
      </w:r>
      <w:r>
        <w:rPr>
          <w:color w:val="000000"/>
          <w:sz w:val="24"/>
          <w:szCs w:val="24"/>
        </w:rPr>
        <w:br/>
        <w:t xml:space="preserve">  " Bray Wilkins, for Wilmington,</w:t>
      </w:r>
      <w:r>
        <w:rPr>
          <w:color w:val="000000"/>
          <w:sz w:val="24"/>
          <w:szCs w:val="24"/>
        </w:rPr>
        <w:br/>
        <w:t xml:space="preserve">          N.C. 8.00</w:t>
      </w:r>
      <w:r>
        <w:rPr>
          <w:color w:val="000000"/>
          <w:sz w:val="24"/>
          <w:szCs w:val="24"/>
        </w:rPr>
        <w:br/>
        <w:t xml:space="preserve">  " “A Friend” 5.00</w:t>
      </w:r>
      <w:r>
        <w:rPr>
          <w:color w:val="000000"/>
          <w:sz w:val="24"/>
          <w:szCs w:val="24"/>
        </w:rPr>
        <w:br/>
        <w:t xml:space="preserve">  " ——­, 5.00</w:t>
      </w:r>
      <w:r>
        <w:rPr>
          <w:color w:val="000000"/>
          <w:sz w:val="24"/>
          <w:szCs w:val="24"/>
        </w:rPr>
        <w:br/>
        <w:t xml:space="preserve">  " Grimes &amp; Co., 64 Reading</w:t>
      </w:r>
      <w:r>
        <w:rPr>
          <w:color w:val="000000"/>
          <w:sz w:val="24"/>
          <w:szCs w:val="24"/>
        </w:rPr>
        <w:br/>
        <w:t xml:space="preserve">          Books, </w:t>
      </w:r>
      <w:r>
        <w:rPr>
          <w:i/>
          <w:color w:val="000000"/>
          <w:sz w:val="24"/>
          <w:szCs w:val="24"/>
        </w:rPr>
        <w:t xml:space="preserve">for McIntosh Ga.</w:t>
      </w:r>
      <w:r>
        <w:rPr>
          <w:color w:val="000000"/>
          <w:sz w:val="24"/>
          <w:szCs w:val="24"/>
        </w:rPr>
        <w:br/>
        <w:t xml:space="preserve">  " Cong’l S.S. and Pub.  Soc.</w:t>
      </w:r>
      <w:r>
        <w:rPr>
          <w:color w:val="000000"/>
          <w:sz w:val="24"/>
          <w:szCs w:val="24"/>
        </w:rPr>
        <w:br/>
        <w:t xml:space="preserve">          3 Boxes Books, </w:t>
      </w:r>
      <w:r>
        <w:rPr>
          <w:i/>
          <w:color w:val="000000"/>
          <w:sz w:val="24"/>
          <w:szCs w:val="24"/>
        </w:rPr>
        <w:t xml:space="preserve">for</w:t>
      </w:r>
      <w:r>
        <w:rPr>
          <w:i/>
          <w:color w:val="000000"/>
          <w:sz w:val="24"/>
          <w:szCs w:val="24"/>
        </w:rPr>
        <w:br/>
        <w:t xml:space="preserve">          Straight U.</w:t>
      </w:r>
    </w:p>
    <w:p>
      <w:pPr>
        <w:widowControl w:val="on"/>
        <w:pBdr/>
        <w:spacing w:before="240" w:after="240" w:line="240" w:lineRule="auto"/>
        <w:ind w:left="0" w:right="0"/>
        <w:jc w:val="left"/>
      </w:pPr>
      <w:r>
        <w:rPr>
          <w:color w:val="000000"/>
          <w:sz w:val="24"/>
          <w:szCs w:val="24"/>
        </w:rPr>
        <w:t xml:space="preserve">Dorchester.  Village Ch. and Soc. 46.91</w:t>
      </w:r>
      <w:r>
        <w:rPr>
          <w:color w:val="000000"/>
          <w:sz w:val="24"/>
          <w:szCs w:val="24"/>
        </w:rPr>
        <w:br/>
        <w:t xml:space="preserve">    " Dea.  S.B.  Holman, 2;</w:t>
      </w:r>
      <w:r>
        <w:rPr>
          <w:color w:val="000000"/>
          <w:sz w:val="24"/>
          <w:szCs w:val="24"/>
        </w:rPr>
        <w:br/>
        <w:t xml:space="preserve">            Mrs. J.H.  Means, 1;</w:t>
      </w:r>
      <w:r>
        <w:rPr>
          <w:color w:val="000000"/>
          <w:sz w:val="24"/>
          <w:szCs w:val="24"/>
        </w:rPr>
        <w:br/>
        <w:t xml:space="preserve">            Mrs. Ballantine, 1; </w:t>
      </w:r>
      <w:r>
        <w:rPr>
          <w:i/>
          <w:color w:val="000000"/>
          <w:sz w:val="24"/>
          <w:szCs w:val="24"/>
        </w:rPr>
        <w:t xml:space="preserve">for</w:t>
      </w:r>
      <w:r>
        <w:rPr>
          <w:i/>
          <w:color w:val="000000"/>
          <w:sz w:val="24"/>
          <w:szCs w:val="24"/>
        </w:rPr>
        <w:br/>
        <w:t xml:space="preserve">            Student Aid, Tougaloo U.</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West Roxbury.  South Evan. </w:t>
      </w:r>
      <w:r>
        <w:rPr>
          <w:color w:val="000000"/>
          <w:sz w:val="24"/>
          <w:szCs w:val="24"/>
        </w:rPr>
        <w:br/>
        <w:t xml:space="preserve">              Ch. and Soc. 19.65</w:t>
      </w:r>
    </w:p>
    <w:p>
      <w:pPr>
        <w:widowControl w:val="on"/>
        <w:pBdr/>
        <w:spacing w:before="240" w:after="240" w:line="240" w:lineRule="auto"/>
        <w:ind w:left="0" w:right="0"/>
        <w:jc w:val="left"/>
      </w:pPr>
      <w:r>
        <w:rPr>
          <w:color w:val="000000"/>
          <w:sz w:val="24"/>
          <w:szCs w:val="24"/>
        </w:rPr>
        <w:t xml:space="preserve">——­ 1096.06</w:t>
      </w:r>
    </w:p>
    <w:p>
      <w:pPr>
        <w:widowControl w:val="on"/>
        <w:pBdr/>
        <w:spacing w:before="240" w:after="240" w:line="240" w:lineRule="auto"/>
        <w:ind w:left="0" w:right="0"/>
        <w:jc w:val="left"/>
      </w:pPr>
      <w:r>
        <w:rPr>
          <w:color w:val="000000"/>
          <w:sz w:val="24"/>
          <w:szCs w:val="24"/>
        </w:rPr>
        <w:t xml:space="preserve">Braintree.  First Ch. 45.84</w:t>
      </w:r>
    </w:p>
    <w:p>
      <w:pPr>
        <w:widowControl w:val="on"/>
        <w:pBdr/>
        <w:spacing w:before="240" w:after="240" w:line="240" w:lineRule="auto"/>
        <w:ind w:left="0" w:right="0"/>
        <w:jc w:val="left"/>
      </w:pPr>
      <w:r>
        <w:rPr>
          <w:color w:val="000000"/>
          <w:sz w:val="24"/>
          <w:szCs w:val="24"/>
        </w:rPr>
        <w:t xml:space="preserve">Bridgewater.  J.W.  Herrick, </w:t>
      </w:r>
      <w:r>
        <w:rPr>
          <w:i/>
          <w:color w:val="000000"/>
          <w:sz w:val="24"/>
          <w:szCs w:val="24"/>
        </w:rPr>
        <w:t xml:space="preserve">for Talladega</w:t>
      </w:r>
      <w:r>
        <w:rPr>
          <w:i/>
          <w:color w:val="000000"/>
          <w:sz w:val="24"/>
          <w:szCs w:val="24"/>
        </w:rPr>
        <w:br/>
        <w:t xml:space="preserve">  C. 1.00</w:t>
      </w:r>
    </w:p>
    <w:p>
      <w:pPr>
        <w:widowControl w:val="on"/>
        <w:pBdr/>
        <w:spacing w:before="240" w:after="240" w:line="240" w:lineRule="auto"/>
        <w:ind w:left="0" w:right="0"/>
        <w:jc w:val="left"/>
      </w:pPr>
      <w:r>
        <w:rPr>
          <w:color w:val="000000"/>
          <w:sz w:val="24"/>
          <w:szCs w:val="24"/>
        </w:rPr>
        <w:t xml:space="preserve">Brimfield.  Laidies Union of Second Cong. </w:t>
      </w:r>
      <w:r>
        <w:rPr>
          <w:color w:val="000000"/>
          <w:sz w:val="24"/>
          <w:szCs w:val="24"/>
        </w:rPr>
        <w:br/>
        <w:t xml:space="preserve">           Ch., </w:t>
      </w:r>
      <w:r>
        <w:rPr>
          <w:i/>
          <w:color w:val="000000"/>
          <w:sz w:val="24"/>
          <w:szCs w:val="24"/>
        </w:rPr>
        <w:t xml:space="preserve">for Freight</w:t>
      </w:r>
      <w:r>
        <w:rPr>
          <w:color w:val="000000"/>
          <w:sz w:val="24"/>
          <w:szCs w:val="24"/>
        </w:rPr>
        <w:t xml:space="preserve"> 2.00</w:t>
      </w:r>
      <w:r>
        <w:rPr>
          <w:color w:val="000000"/>
          <w:sz w:val="24"/>
          <w:szCs w:val="24"/>
        </w:rPr>
        <w:br/>
        <w:t xml:space="preserve">    " Ladies Miss’y Soc., Cong.  Ch.,</w:t>
      </w:r>
      <w:r>
        <w:rPr>
          <w:color w:val="000000"/>
          <w:sz w:val="24"/>
          <w:szCs w:val="24"/>
        </w:rPr>
        <w:br/>
        <w:t xml:space="preserve">           Bbl. of C.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Brookline.  Mrs. F.A.  White 10.00</w:t>
      </w:r>
      <w:r>
        <w:rPr>
          <w:color w:val="000000"/>
          <w:sz w:val="24"/>
          <w:szCs w:val="24"/>
        </w:rPr>
        <w:br/>
        <w:t xml:space="preserve">    " “E.P.” 1.00</w:t>
      </w:r>
    </w:p>
    <w:p>
      <w:pPr>
        <w:widowControl w:val="on"/>
        <w:pBdr/>
        <w:spacing w:before="240" w:after="240" w:line="240" w:lineRule="auto"/>
        <w:ind w:left="0" w:right="0"/>
        <w:jc w:val="left"/>
      </w:pPr>
      <w:r>
        <w:rPr>
          <w:color w:val="000000"/>
          <w:sz w:val="24"/>
          <w:szCs w:val="24"/>
        </w:rPr>
        <w:t xml:space="preserve">Cambridge.  First Ch. and Shepherd Soc.</w:t>
      </w:r>
      <w:r>
        <w:rPr>
          <w:color w:val="000000"/>
          <w:sz w:val="24"/>
          <w:szCs w:val="24"/>
        </w:rPr>
        <w:br/>
        <w:t xml:space="preserve">  278.82; North Av.  Cong.  Ch., add’l, 39.20</w:t>
      </w:r>
      <w:r>
        <w:rPr>
          <w:color w:val="000000"/>
          <w:sz w:val="24"/>
          <w:szCs w:val="24"/>
        </w:rPr>
        <w:br/>
        <w:t xml:space="preserve">  Mrs. J. Russel Bradford, 15.00 333.02</w:t>
      </w:r>
    </w:p>
    <w:p>
      <w:pPr>
        <w:widowControl w:val="on"/>
        <w:pBdr/>
        <w:spacing w:before="240" w:after="240" w:line="240" w:lineRule="auto"/>
        <w:ind w:left="0" w:right="0"/>
        <w:jc w:val="left"/>
      </w:pPr>
      <w:r>
        <w:rPr>
          <w:color w:val="000000"/>
          <w:sz w:val="24"/>
          <w:szCs w:val="24"/>
        </w:rPr>
        <w:t xml:space="preserve">Cambridgeport.  First Cong.  Ch., 138.26,</w:t>
      </w:r>
      <w:r>
        <w:rPr>
          <w:color w:val="000000"/>
          <w:sz w:val="24"/>
          <w:szCs w:val="24"/>
        </w:rPr>
        <w:br/>
        <w:t xml:space="preserve">  Pilgrim Ch.  M.C.  Coll., 6.47 144.73</w:t>
      </w:r>
    </w:p>
    <w:p>
      <w:pPr>
        <w:widowControl w:val="on"/>
        <w:pBdr/>
        <w:spacing w:before="240" w:after="240" w:line="240" w:lineRule="auto"/>
        <w:ind w:left="0" w:right="0"/>
        <w:jc w:val="left"/>
      </w:pPr>
      <w:r>
        <w:rPr>
          <w:color w:val="000000"/>
          <w:sz w:val="24"/>
          <w:szCs w:val="24"/>
        </w:rPr>
        <w:t xml:space="preserve">Cambridgeport.  Margaret Shepard Soc.,</w:t>
      </w:r>
      <w:r>
        <w:rPr>
          <w:color w:val="000000"/>
          <w:sz w:val="24"/>
          <w:szCs w:val="24"/>
        </w:rPr>
        <w:br/>
        <w:t xml:space="preserve">  </w:t>
      </w:r>
      <w:r>
        <w:rPr>
          <w:i/>
          <w:color w:val="000000"/>
          <w:sz w:val="24"/>
          <w:szCs w:val="24"/>
        </w:rPr>
        <w:t xml:space="preserve">for Storrs Sch.</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Cambridgeport.  Miss Julia Robinson, </w:t>
      </w:r>
      <w:r>
        <w:rPr>
          <w:i/>
          <w:color w:val="000000"/>
          <w:sz w:val="24"/>
          <w:szCs w:val="24"/>
        </w:rPr>
        <w:t xml:space="preserve">for</w:t>
      </w:r>
      <w:r>
        <w:rPr>
          <w:i/>
          <w:color w:val="000000"/>
          <w:sz w:val="24"/>
          <w:szCs w:val="24"/>
        </w:rPr>
        <w:br/>
        <w:t xml:space="preserve">  Tougaloo U.</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Cambridgeport.  Sab.  Sch. of Pil.  Ch., </w:t>
      </w:r>
      <w:r>
        <w:rPr>
          <w:i/>
          <w:color w:val="000000"/>
          <w:sz w:val="24"/>
          <w:szCs w:val="24"/>
        </w:rPr>
        <w:t xml:space="preserve">for</w:t>
      </w:r>
      <w:r>
        <w:rPr>
          <w:i/>
          <w:color w:val="000000"/>
          <w:sz w:val="24"/>
          <w:szCs w:val="24"/>
        </w:rPr>
        <w:br/>
        <w:t xml:space="preserve">  Marie Adlof Sch’p Fund</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Chelsea.  First Cong.  Ch., 50.50; Third</w:t>
      </w:r>
      <w:r>
        <w:rPr>
          <w:color w:val="000000"/>
          <w:sz w:val="24"/>
          <w:szCs w:val="24"/>
        </w:rPr>
        <w:br/>
        <w:t xml:space="preserve">  Cong.  Ch., 35.18; Central Ch., 18.04 103.72</w:t>
      </w:r>
    </w:p>
    <w:p>
      <w:pPr>
        <w:widowControl w:val="on"/>
        <w:pBdr/>
        <w:spacing w:before="240" w:after="240" w:line="240" w:lineRule="auto"/>
        <w:ind w:left="0" w:right="0"/>
        <w:jc w:val="left"/>
      </w:pPr>
      <w:r>
        <w:rPr>
          <w:color w:val="000000"/>
          <w:sz w:val="24"/>
          <w:szCs w:val="24"/>
        </w:rPr>
        <w:t xml:space="preserve">Chelsea.  Y.P.S.C.E., First Cong.  Ch.,</w:t>
      </w:r>
      <w:r>
        <w:rPr>
          <w:color w:val="000000"/>
          <w:sz w:val="24"/>
          <w:szCs w:val="24"/>
        </w:rPr>
        <w:br/>
        <w:t xml:space="preserve">  </w:t>
      </w:r>
      <w:r>
        <w:rPr>
          <w:i/>
          <w:color w:val="000000"/>
          <w:sz w:val="24"/>
          <w:szCs w:val="24"/>
        </w:rPr>
        <w:t xml:space="preserve">for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Curtlsville.  Rev. T.A.  Hazen 10.00</w:t>
      </w:r>
    </w:p>
    <w:p>
      <w:pPr>
        <w:widowControl w:val="on"/>
        <w:pBdr/>
        <w:spacing w:before="240" w:after="240" w:line="240" w:lineRule="auto"/>
        <w:ind w:left="0" w:right="0"/>
        <w:jc w:val="left"/>
      </w:pPr>
      <w:r>
        <w:rPr>
          <w:color w:val="000000"/>
          <w:sz w:val="24"/>
          <w:szCs w:val="24"/>
        </w:rPr>
        <w:t xml:space="preserve">Dalton.  Mrs. Harriet A. Campbell, </w:t>
      </w:r>
      <w:r>
        <w:rPr>
          <w:i/>
          <w:color w:val="000000"/>
          <w:sz w:val="24"/>
          <w:szCs w:val="24"/>
        </w:rPr>
        <w:t xml:space="preserve">for Calvary</w:t>
      </w:r>
      <w:r>
        <w:rPr>
          <w:i/>
          <w:color w:val="000000"/>
          <w:sz w:val="24"/>
          <w:szCs w:val="24"/>
        </w:rPr>
        <w:br/>
        <w:t xml:space="preserve">  Ch., Pine Mountain, Tenn.</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Daiton.  Mrs. Louisa F. Crane 100.00</w:t>
      </w:r>
    </w:p>
    <w:p>
      <w:pPr>
        <w:widowControl w:val="on"/>
        <w:pBdr/>
        <w:spacing w:before="240" w:after="240" w:line="240" w:lineRule="auto"/>
        <w:ind w:left="0" w:right="0"/>
        <w:jc w:val="left"/>
      </w:pPr>
      <w:r>
        <w:rPr>
          <w:color w:val="000000"/>
          <w:sz w:val="24"/>
          <w:szCs w:val="24"/>
        </w:rPr>
        <w:t xml:space="preserve">Dedham.  “A Friend.” 2.00</w:t>
      </w:r>
    </w:p>
    <w:p>
      <w:pPr>
        <w:widowControl w:val="on"/>
        <w:pBdr/>
        <w:spacing w:before="240" w:after="240" w:line="240" w:lineRule="auto"/>
        <w:ind w:left="0" w:right="0"/>
        <w:jc w:val="left"/>
      </w:pPr>
      <w:r>
        <w:rPr>
          <w:color w:val="000000"/>
          <w:sz w:val="24"/>
          <w:szCs w:val="24"/>
        </w:rPr>
        <w:t xml:space="preserve">Easthampton.  Payson Cong.  Ch. (of which</w:t>
      </w:r>
      <w:r>
        <w:rPr>
          <w:color w:val="000000"/>
          <w:sz w:val="24"/>
          <w:szCs w:val="24"/>
        </w:rPr>
        <w:br/>
        <w:t xml:space="preserve">  36.55 </w:t>
      </w:r>
      <w:r>
        <w:rPr>
          <w:i/>
          <w:color w:val="000000"/>
          <w:sz w:val="24"/>
          <w:szCs w:val="24"/>
        </w:rPr>
        <w:t xml:space="preserve">for Indian M.</w:t>
      </w:r>
      <w:r>
        <w:rPr>
          <w:color w:val="000000"/>
          <w:sz w:val="24"/>
          <w:szCs w:val="24"/>
        </w:rPr>
        <w:t xml:space="preserve">) 273.84</w:t>
      </w:r>
    </w:p>
    <w:p>
      <w:pPr>
        <w:widowControl w:val="on"/>
        <w:pBdr/>
        <w:spacing w:before="240" w:after="240" w:line="240" w:lineRule="auto"/>
        <w:ind w:left="0" w:right="0"/>
        <w:jc w:val="left"/>
      </w:pPr>
      <w:r>
        <w:rPr>
          <w:color w:val="000000"/>
          <w:sz w:val="24"/>
          <w:szCs w:val="24"/>
        </w:rPr>
        <w:t xml:space="preserve">Easthampton.  Sab.  Sch. of First Cong.  Ch. 35.00</w:t>
      </w:r>
    </w:p>
    <w:p>
      <w:pPr>
        <w:widowControl w:val="on"/>
        <w:pBdr/>
        <w:spacing w:before="240" w:after="240" w:line="240" w:lineRule="auto"/>
        <w:ind w:left="0" w:right="0"/>
        <w:jc w:val="left"/>
      </w:pPr>
      <w:r>
        <w:rPr>
          <w:color w:val="000000"/>
          <w:sz w:val="24"/>
          <w:szCs w:val="24"/>
        </w:rPr>
        <w:t xml:space="preserve">East Longmeadow.  “A Friend.” 50</w:t>
      </w:r>
    </w:p>
    <w:p>
      <w:pPr>
        <w:widowControl w:val="on"/>
        <w:pBdr/>
        <w:spacing w:before="240" w:after="240" w:line="240" w:lineRule="auto"/>
        <w:ind w:left="0" w:right="0"/>
        <w:jc w:val="left"/>
      </w:pPr>
      <w:r>
        <w:rPr>
          <w:color w:val="000000"/>
          <w:sz w:val="24"/>
          <w:szCs w:val="24"/>
        </w:rPr>
        <w:t xml:space="preserve">Edgartown.  Cong.  Ch. 7.00</w:t>
      </w:r>
    </w:p>
    <w:p>
      <w:pPr>
        <w:widowControl w:val="on"/>
        <w:pBdr/>
        <w:spacing w:before="240" w:after="240" w:line="240" w:lineRule="auto"/>
        <w:ind w:left="0" w:right="0"/>
        <w:jc w:val="left"/>
      </w:pPr>
      <w:r>
        <w:rPr>
          <w:color w:val="000000"/>
          <w:sz w:val="24"/>
          <w:szCs w:val="24"/>
        </w:rPr>
        <w:t xml:space="preserve">Enfield.  Cong.  Ch. 29.09</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Foxboro.  Children’s Miss.  Circle 5.00</w:t>
      </w:r>
    </w:p>
    <w:p>
      <w:pPr>
        <w:widowControl w:val="on"/>
        <w:pBdr/>
        <w:spacing w:before="240" w:after="240" w:line="240" w:lineRule="auto"/>
        <w:ind w:left="0" w:right="0"/>
        <w:jc w:val="left"/>
      </w:pPr>
      <w:r>
        <w:rPr>
          <w:color w:val="000000"/>
          <w:sz w:val="24"/>
          <w:szCs w:val="24"/>
        </w:rPr>
        <w:t xml:space="preserve">Gardner.  First Cong.  Ch. 15.00</w:t>
      </w:r>
    </w:p>
    <w:p>
      <w:pPr>
        <w:widowControl w:val="on"/>
        <w:pBdr/>
        <w:spacing w:before="240" w:after="240" w:line="240" w:lineRule="auto"/>
        <w:ind w:left="0" w:right="0"/>
        <w:jc w:val="left"/>
      </w:pPr>
      <w:r>
        <w:rPr>
          <w:color w:val="000000"/>
          <w:sz w:val="24"/>
          <w:szCs w:val="24"/>
        </w:rPr>
        <w:t xml:space="preserve">Granby.  Cong.  Ch. and Soc. 100.00</w:t>
      </w:r>
    </w:p>
    <w:p>
      <w:pPr>
        <w:widowControl w:val="on"/>
        <w:pBdr/>
        <w:spacing w:before="240" w:after="240" w:line="240" w:lineRule="auto"/>
        <w:ind w:left="0" w:right="0"/>
        <w:jc w:val="left"/>
      </w:pPr>
      <w:r>
        <w:rPr>
          <w:color w:val="000000"/>
          <w:sz w:val="24"/>
          <w:szCs w:val="24"/>
        </w:rPr>
        <w:t xml:space="preserve">Greenfield.  Second Cong.  Ch. 51.42</w:t>
      </w:r>
    </w:p>
    <w:p>
      <w:pPr>
        <w:widowControl w:val="on"/>
        <w:pBdr/>
        <w:spacing w:before="240" w:after="240" w:line="240" w:lineRule="auto"/>
        <w:ind w:left="0" w:right="0"/>
        <w:jc w:val="left"/>
      </w:pPr>
      <w:r>
        <w:rPr>
          <w:color w:val="000000"/>
          <w:sz w:val="24"/>
          <w:szCs w:val="24"/>
        </w:rPr>
        <w:t xml:space="preserve">Greenfield.  M.O.  Farrand,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Hanover.  Second Cong.  Ch. 10.00</w:t>
      </w:r>
    </w:p>
    <w:p>
      <w:pPr>
        <w:widowControl w:val="on"/>
        <w:pBdr/>
        <w:spacing w:before="240" w:after="240" w:line="240" w:lineRule="auto"/>
        <w:ind w:left="0" w:right="0"/>
        <w:jc w:val="left"/>
      </w:pPr>
      <w:r>
        <w:rPr>
          <w:color w:val="000000"/>
          <w:sz w:val="24"/>
          <w:szCs w:val="24"/>
        </w:rPr>
        <w:t xml:space="preserve">Harwich.  Cong.  Ch. 10.00</w:t>
      </w:r>
    </w:p>
    <w:p>
      <w:pPr>
        <w:widowControl w:val="on"/>
        <w:pBdr/>
        <w:spacing w:before="240" w:after="240" w:line="240" w:lineRule="auto"/>
        <w:ind w:left="0" w:right="0"/>
        <w:jc w:val="left"/>
      </w:pPr>
      <w:r>
        <w:rPr>
          <w:color w:val="000000"/>
          <w:sz w:val="24"/>
          <w:szCs w:val="24"/>
        </w:rPr>
        <w:t xml:space="preserve">Haverhill.  Sab.  Sch. of W. Cong.  Ch. </w:t>
      </w:r>
      <w:r>
        <w:rPr>
          <w:color w:val="000000"/>
          <w:sz w:val="24"/>
          <w:szCs w:val="24"/>
        </w:rPr>
        <w:br/>
        <w:t xml:space="preserve">  “Harvest Festival” to const.  J.H.  CRUMMETT</w:t>
      </w:r>
      <w:r>
        <w:rPr>
          <w:color w:val="000000"/>
          <w:sz w:val="24"/>
          <w:szCs w:val="24"/>
        </w:rPr>
        <w:br/>
        <w:t xml:space="preserve">  and ALVAH L. SARGENT L.M.’s 60.00</w:t>
      </w:r>
    </w:p>
    <w:p>
      <w:pPr>
        <w:widowControl w:val="on"/>
        <w:pBdr/>
        <w:spacing w:before="240" w:after="240" w:line="240" w:lineRule="auto"/>
        <w:ind w:left="0" w:right="0"/>
        <w:jc w:val="left"/>
      </w:pPr>
      <w:r>
        <w:rPr>
          <w:color w:val="000000"/>
          <w:sz w:val="24"/>
          <w:szCs w:val="24"/>
        </w:rPr>
        <w:t xml:space="preserve">Holliston.  “Bible Christians, Dist.  No. 4” 33.00</w:t>
      </w:r>
    </w:p>
    <w:p>
      <w:pPr>
        <w:widowControl w:val="on"/>
        <w:pBdr/>
        <w:spacing w:before="240" w:after="240" w:line="240" w:lineRule="auto"/>
        <w:ind w:left="0" w:right="0"/>
        <w:jc w:val="left"/>
      </w:pPr>
      <w:r>
        <w:rPr>
          <w:color w:val="000000"/>
          <w:sz w:val="24"/>
          <w:szCs w:val="24"/>
        </w:rPr>
        <w:t xml:space="preserve">Hopkinton.  Cong.  Ch. 75.08</w:t>
      </w:r>
    </w:p>
    <w:p>
      <w:pPr>
        <w:widowControl w:val="on"/>
        <w:pBdr/>
        <w:spacing w:before="240" w:after="240" w:line="240" w:lineRule="auto"/>
        <w:ind w:left="0" w:right="0"/>
        <w:jc w:val="left"/>
      </w:pPr>
      <w:r>
        <w:rPr>
          <w:color w:val="000000"/>
          <w:sz w:val="24"/>
          <w:szCs w:val="24"/>
        </w:rPr>
        <w:t xml:space="preserve">Hubbardston.  Ladies’ Miss’y Soc. of Cong. </w:t>
      </w:r>
      <w:r>
        <w:rPr>
          <w:color w:val="000000"/>
          <w:sz w:val="24"/>
          <w:szCs w:val="24"/>
        </w:rPr>
        <w:br/>
        <w:t xml:space="preserve">  Ch.  Bbl. of C., Val. 40.,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Hyde Park.  First Cong.  Ch. and Soc. 20.00</w:t>
      </w:r>
    </w:p>
    <w:p>
      <w:pPr>
        <w:widowControl w:val="on"/>
        <w:pBdr/>
        <w:spacing w:before="240" w:after="240" w:line="240" w:lineRule="auto"/>
        <w:ind w:left="0" w:right="0"/>
        <w:jc w:val="left"/>
      </w:pPr>
      <w:r>
        <w:rPr>
          <w:color w:val="000000"/>
          <w:sz w:val="24"/>
          <w:szCs w:val="24"/>
        </w:rPr>
        <w:t xml:space="preserve">Lakeville.  “Friends” 4.50</w:t>
      </w:r>
    </w:p>
    <w:p>
      <w:pPr>
        <w:widowControl w:val="on"/>
        <w:pBdr/>
        <w:spacing w:before="240" w:after="240" w:line="240" w:lineRule="auto"/>
        <w:ind w:left="0" w:right="0"/>
        <w:jc w:val="left"/>
      </w:pPr>
      <w:r>
        <w:rPr>
          <w:color w:val="000000"/>
          <w:sz w:val="24"/>
          <w:szCs w:val="24"/>
        </w:rPr>
        <w:t xml:space="preserve">Lee.  A.R.  Smith, Box of Papers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Leverett.  Sab.  Sch. of Cong.  Ch. 5.00</w:t>
      </w:r>
    </w:p>
    <w:p>
      <w:pPr>
        <w:widowControl w:val="on"/>
        <w:pBdr/>
        <w:spacing w:before="240" w:after="240" w:line="240" w:lineRule="auto"/>
        <w:ind w:left="0" w:right="0"/>
        <w:jc w:val="left"/>
      </w:pPr>
      <w:r>
        <w:rPr>
          <w:color w:val="000000"/>
          <w:sz w:val="24"/>
          <w:szCs w:val="24"/>
        </w:rPr>
        <w:t xml:space="preserve">Lexington.  Hancock Ch. and Soc. 10.93</w:t>
      </w:r>
    </w:p>
    <w:p>
      <w:pPr>
        <w:widowControl w:val="on"/>
        <w:pBdr/>
        <w:spacing w:before="240" w:after="240" w:line="240" w:lineRule="auto"/>
        <w:ind w:left="0" w:right="0"/>
        <w:jc w:val="left"/>
      </w:pPr>
      <w:r>
        <w:rPr>
          <w:color w:val="000000"/>
          <w:sz w:val="24"/>
          <w:szCs w:val="24"/>
        </w:rPr>
        <w:t xml:space="preserve">Littleton.  Cong.  Ch. and Soc. 17.00</w:t>
      </w:r>
    </w:p>
    <w:p>
      <w:pPr>
        <w:widowControl w:val="on"/>
        <w:pBdr/>
        <w:spacing w:before="240" w:after="240" w:line="240" w:lineRule="auto"/>
        <w:ind w:left="0" w:right="0"/>
        <w:jc w:val="left"/>
      </w:pPr>
      <w:r>
        <w:rPr>
          <w:color w:val="000000"/>
          <w:sz w:val="24"/>
          <w:szCs w:val="24"/>
        </w:rPr>
        <w:t xml:space="preserve">Littleton.  Mrs. J.C.  Houghton, </w:t>
      </w:r>
      <w:r>
        <w:rPr>
          <w:i/>
          <w:color w:val="000000"/>
          <w:sz w:val="24"/>
          <w:szCs w:val="24"/>
        </w:rPr>
        <w:t xml:space="preserve">for Student</w:t>
      </w:r>
      <w:r>
        <w:rPr>
          <w:i/>
          <w:color w:val="000000"/>
          <w:sz w:val="24"/>
          <w:szCs w:val="24"/>
        </w:rPr>
        <w:br/>
        <w:t xml:space="preserve">  Aid, Atlanta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Lowell.  First Cong.  Ch. 60 to const.  J.T. </w:t>
      </w:r>
      <w:r>
        <w:rPr>
          <w:color w:val="000000"/>
          <w:sz w:val="24"/>
          <w:szCs w:val="24"/>
        </w:rPr>
        <w:br/>
        <w:t xml:space="preserve">  REXFORD and CHARLES W. FIELD.  L.</w:t>
      </w:r>
      <w:r>
        <w:rPr>
          <w:color w:val="000000"/>
          <w:sz w:val="24"/>
          <w:szCs w:val="24"/>
        </w:rPr>
        <w:br/>
        <w:t xml:space="preserve">  M.’s.; Pawtucket Ch., add’l 50c. 60.50</w:t>
      </w:r>
    </w:p>
    <w:p>
      <w:pPr>
        <w:widowControl w:val="on"/>
        <w:pBdr/>
        <w:spacing w:before="240" w:after="240" w:line="240" w:lineRule="auto"/>
        <w:ind w:left="0" w:right="0"/>
        <w:jc w:val="left"/>
      </w:pPr>
      <w:r>
        <w:rPr>
          <w:color w:val="000000"/>
          <w:sz w:val="24"/>
          <w:szCs w:val="24"/>
        </w:rPr>
        <w:t xml:space="preserve">Ludlow.  Sab.  Sch.  Mission Circle, “Precious</w:t>
      </w:r>
      <w:r>
        <w:rPr>
          <w:color w:val="000000"/>
          <w:sz w:val="24"/>
          <w:szCs w:val="24"/>
        </w:rPr>
        <w:br/>
        <w:t xml:space="preserve">  Pearls.”  Bbl. of C. 2 </w:t>
      </w:r>
      <w:r>
        <w:rPr>
          <w:i/>
          <w:color w:val="000000"/>
          <w:sz w:val="24"/>
          <w:szCs w:val="24"/>
        </w:rPr>
        <w:t xml:space="preserve">for freight, for</w:t>
      </w:r>
      <w:r>
        <w:rPr>
          <w:i/>
          <w:color w:val="000000"/>
          <w:sz w:val="24"/>
          <w:szCs w:val="24"/>
        </w:rPr>
        <w:br/>
        <w:t xml:space="preserve">  Macon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Lynn.  First Cong.  Ch., 11.30; North Cong. </w:t>
      </w:r>
      <w:r>
        <w:rPr>
          <w:color w:val="000000"/>
          <w:sz w:val="24"/>
          <w:szCs w:val="24"/>
        </w:rPr>
        <w:br/>
        <w:t xml:space="preserve">  Ch. 5 16.30</w:t>
      </w:r>
    </w:p>
    <w:p>
      <w:pPr>
        <w:widowControl w:val="on"/>
        <w:pBdr/>
        <w:spacing w:before="240" w:after="240" w:line="240" w:lineRule="auto"/>
        <w:ind w:left="0" w:right="0"/>
        <w:jc w:val="left"/>
      </w:pPr>
      <w:r>
        <w:rPr>
          <w:color w:val="000000"/>
          <w:sz w:val="24"/>
          <w:szCs w:val="24"/>
        </w:rPr>
        <w:t xml:space="preserve">Malden.  First Cong.  Ch. and Soc. 42.50</w:t>
      </w:r>
    </w:p>
    <w:p>
      <w:pPr>
        <w:widowControl w:val="on"/>
        <w:pBdr/>
        <w:spacing w:before="240" w:after="240" w:line="240" w:lineRule="auto"/>
        <w:ind w:left="0" w:right="0"/>
        <w:jc w:val="left"/>
      </w:pPr>
      <w:r>
        <w:rPr>
          <w:color w:val="000000"/>
          <w:sz w:val="24"/>
          <w:szCs w:val="24"/>
        </w:rPr>
        <w:t xml:space="preserve">Maplewood.  Infant S.S.  Class, </w:t>
      </w:r>
      <w:r>
        <w:rPr>
          <w:i/>
          <w:color w:val="000000"/>
          <w:sz w:val="24"/>
          <w:szCs w:val="24"/>
        </w:rPr>
        <w:t xml:space="preserve">for Wilmington,</w:t>
      </w:r>
      <w:r>
        <w:rPr>
          <w:i/>
          <w:color w:val="000000"/>
          <w:sz w:val="24"/>
          <w:szCs w:val="24"/>
        </w:rPr>
        <w:br/>
        <w:t xml:space="preserve">  N.C.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Marion.  Cong.  Ch. and Soc. 10.71</w:t>
      </w:r>
    </w:p>
    <w:p>
      <w:pPr>
        <w:widowControl w:val="on"/>
        <w:pBdr/>
        <w:spacing w:before="240" w:after="240" w:line="240" w:lineRule="auto"/>
        <w:ind w:left="0" w:right="0"/>
        <w:jc w:val="left"/>
      </w:pPr>
      <w:r>
        <w:rPr>
          <w:color w:val="000000"/>
          <w:sz w:val="24"/>
          <w:szCs w:val="24"/>
        </w:rPr>
        <w:t xml:space="preserve">Marshfield.  Ladies of Cong.  Ch., 3 bbls.</w:t>
      </w:r>
      <w:r>
        <w:rPr>
          <w:color w:val="000000"/>
          <w:sz w:val="24"/>
          <w:szCs w:val="24"/>
        </w:rPr>
        <w:br/>
        <w:t xml:space="preserve">  of C. </w:t>
      </w:r>
      <w:r>
        <w:rPr>
          <w:i/>
          <w:color w:val="000000"/>
          <w:sz w:val="24"/>
          <w:szCs w:val="24"/>
        </w:rPr>
        <w:t xml:space="preserve">for Straight U.</w:t>
      </w:r>
    </w:p>
    <w:p>
      <w:pPr>
        <w:widowControl w:val="on"/>
        <w:pBdr/>
        <w:spacing w:before="240" w:after="240" w:line="240" w:lineRule="auto"/>
        <w:ind w:left="0" w:right="0"/>
        <w:jc w:val="left"/>
      </w:pPr>
      <w:r>
        <w:rPr>
          <w:color w:val="000000"/>
          <w:sz w:val="24"/>
          <w:szCs w:val="24"/>
        </w:rPr>
        <w:t xml:space="preserve">Medway.  Village Ch., add’l 50.00</w:t>
      </w:r>
    </w:p>
    <w:p>
      <w:pPr>
        <w:widowControl w:val="on"/>
        <w:pBdr/>
        <w:spacing w:before="240" w:after="240" w:line="240" w:lineRule="auto"/>
        <w:ind w:left="0" w:right="0"/>
        <w:jc w:val="left"/>
      </w:pPr>
      <w:r>
        <w:rPr>
          <w:color w:val="000000"/>
          <w:sz w:val="24"/>
          <w:szCs w:val="24"/>
        </w:rPr>
        <w:t xml:space="preserve">Melrose.  Frontier Aid Soc., </w:t>
      </w:r>
      <w:r>
        <w:rPr>
          <w:i/>
          <w:color w:val="000000"/>
          <w:sz w:val="24"/>
          <w:szCs w:val="24"/>
        </w:rPr>
        <w:t xml:space="preserve">for Student</w:t>
      </w:r>
      <w:r>
        <w:rPr>
          <w:i/>
          <w:color w:val="000000"/>
          <w:sz w:val="24"/>
          <w:szCs w:val="24"/>
        </w:rPr>
        <w:br/>
        <w:t xml:space="preserve">  Aid, Atlanta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Middleton.  Ladies’ Miss’y Soc., by Mrs.</w:t>
      </w:r>
      <w:r>
        <w:rPr>
          <w:color w:val="000000"/>
          <w:sz w:val="24"/>
          <w:szCs w:val="24"/>
        </w:rPr>
        <w:br/>
        <w:t xml:space="preserve">  C.A.  Berry, </w:t>
      </w:r>
      <w:r>
        <w:rPr>
          <w:i/>
          <w:color w:val="000000"/>
          <w:sz w:val="24"/>
          <w:szCs w:val="24"/>
        </w:rPr>
        <w:t xml:space="preserve">for Woman’s Work</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Milford.  “Friends,” 5.75; Mrs. Jno.  Daniels,</w:t>
      </w:r>
      <w:r>
        <w:rPr>
          <w:color w:val="000000"/>
          <w:sz w:val="24"/>
          <w:szCs w:val="24"/>
        </w:rPr>
        <w:br/>
        <w:t xml:space="preserve">  5, </w:t>
      </w:r>
      <w:r>
        <w:rPr>
          <w:i/>
          <w:color w:val="000000"/>
          <w:sz w:val="24"/>
          <w:szCs w:val="24"/>
        </w:rPr>
        <w:t xml:space="preserve">for Talladega U.</w:t>
      </w:r>
      <w:r>
        <w:rPr>
          <w:color w:val="000000"/>
          <w:sz w:val="24"/>
          <w:szCs w:val="24"/>
        </w:rPr>
        <w:t xml:space="preserve"> 10.75</w:t>
      </w:r>
    </w:p>
    <w:p>
      <w:pPr>
        <w:widowControl w:val="on"/>
        <w:pBdr/>
        <w:spacing w:before="240" w:after="240" w:line="240" w:lineRule="auto"/>
        <w:ind w:left="0" w:right="0"/>
        <w:jc w:val="left"/>
      </w:pPr>
      <w:r>
        <w:rPr>
          <w:color w:val="000000"/>
          <w:sz w:val="24"/>
          <w:szCs w:val="24"/>
        </w:rPr>
        <w:t xml:space="preserve">Mill River.  Cong.  Ch. and Sab.  Sch. 15.76</w:t>
      </w:r>
    </w:p>
    <w:p>
      <w:pPr>
        <w:widowControl w:val="on"/>
        <w:pBdr/>
        <w:spacing w:before="240" w:after="240" w:line="240" w:lineRule="auto"/>
        <w:ind w:left="0" w:right="0"/>
        <w:jc w:val="left"/>
      </w:pPr>
      <w:r>
        <w:rPr>
          <w:color w:val="000000"/>
          <w:sz w:val="24"/>
          <w:szCs w:val="24"/>
        </w:rPr>
        <w:t xml:space="preserve">Monson.  “Spare Minute Soc.,” Bbl.  Christmas</w:t>
      </w:r>
      <w:r>
        <w:rPr>
          <w:color w:val="000000"/>
          <w:sz w:val="24"/>
          <w:szCs w:val="24"/>
        </w:rPr>
        <w:br/>
        <w:t xml:space="preserve">  Goods, </w:t>
      </w:r>
      <w:r>
        <w:rPr>
          <w:i/>
          <w:color w:val="000000"/>
          <w:sz w:val="24"/>
          <w:szCs w:val="24"/>
        </w:rPr>
        <w:t xml:space="preserve">for Jellico, Tenn.</w:t>
      </w:r>
    </w:p>
    <w:p>
      <w:pPr>
        <w:widowControl w:val="on"/>
        <w:pBdr/>
        <w:spacing w:before="240" w:after="240" w:line="240" w:lineRule="auto"/>
        <w:ind w:left="0" w:right="0"/>
        <w:jc w:val="left"/>
      </w:pPr>
      <w:r>
        <w:rPr>
          <w:color w:val="000000"/>
          <w:sz w:val="24"/>
          <w:szCs w:val="24"/>
        </w:rPr>
        <w:t xml:space="preserve">Newburyport.  Prospect St. Ch. 154.40</w:t>
      </w:r>
    </w:p>
    <w:p>
      <w:pPr>
        <w:widowControl w:val="on"/>
        <w:pBdr/>
        <w:spacing w:before="240" w:after="240" w:line="240" w:lineRule="auto"/>
        <w:ind w:left="0" w:right="0"/>
        <w:jc w:val="left"/>
      </w:pPr>
      <w:r>
        <w:rPr>
          <w:color w:val="000000"/>
          <w:sz w:val="24"/>
          <w:szCs w:val="24"/>
        </w:rPr>
        <w:t xml:space="preserve">Newton.  J.H.  Nichols, </w:t>
      </w:r>
      <w:r>
        <w:rPr>
          <w:i/>
          <w:color w:val="000000"/>
          <w:sz w:val="24"/>
          <w:szCs w:val="24"/>
        </w:rPr>
        <w:t xml:space="preserve">for Conn.  Ind’l</w:t>
      </w:r>
      <w:r>
        <w:rPr>
          <w:i/>
          <w:color w:val="000000"/>
          <w:sz w:val="24"/>
          <w:szCs w:val="24"/>
        </w:rPr>
        <w:br/>
        <w:t xml:space="preserve">  Sch., Ga.</w:t>
      </w:r>
      <w:r>
        <w:rPr>
          <w:color w:val="000000"/>
          <w:sz w:val="24"/>
          <w:szCs w:val="24"/>
        </w:rPr>
        <w:t xml:space="preserve"> 25.00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North Adams.  First Cong.  Ch. 36.82</w:t>
      </w:r>
    </w:p>
    <w:p>
      <w:pPr>
        <w:widowControl w:val="on"/>
        <w:pBdr/>
        <w:spacing w:before="240" w:after="240" w:line="240" w:lineRule="auto"/>
        <w:ind w:left="0" w:right="0"/>
        <w:jc w:val="left"/>
      </w:pPr>
      <w:r>
        <w:rPr>
          <w:color w:val="000000"/>
          <w:sz w:val="24"/>
          <w:szCs w:val="24"/>
        </w:rPr>
        <w:t xml:space="preserve">North Amherst.  Henry Stearns 4.50</w:t>
      </w:r>
    </w:p>
    <w:p>
      <w:pPr>
        <w:widowControl w:val="on"/>
        <w:pBdr/>
        <w:spacing w:before="240" w:after="240" w:line="240" w:lineRule="auto"/>
        <w:ind w:left="0" w:right="0"/>
        <w:jc w:val="left"/>
      </w:pPr>
      <w:r>
        <w:rPr>
          <w:color w:val="000000"/>
          <w:sz w:val="24"/>
          <w:szCs w:val="24"/>
        </w:rPr>
        <w:t xml:space="preserve">North Amherst.  Bbl. of C.,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Northampton.  A. Lyman Willlston, 500;</w:t>
      </w:r>
      <w:r>
        <w:rPr>
          <w:color w:val="000000"/>
          <w:sz w:val="24"/>
          <w:szCs w:val="24"/>
        </w:rPr>
        <w:br/>
        <w:t xml:space="preserve">  Mrs. C.L.  Williston, 100 600.00</w:t>
      </w:r>
    </w:p>
    <w:p>
      <w:pPr>
        <w:widowControl w:val="on"/>
        <w:pBdr/>
        <w:spacing w:before="240" w:after="240" w:line="240" w:lineRule="auto"/>
        <w:ind w:left="0" w:right="0"/>
        <w:jc w:val="left"/>
      </w:pPr>
      <w:r>
        <w:rPr>
          <w:color w:val="000000"/>
          <w:sz w:val="24"/>
          <w:szCs w:val="24"/>
        </w:rPr>
        <w:t xml:space="preserve">Northampton.  A.L.  Williston, </w:t>
      </w:r>
      <w:r>
        <w:rPr>
          <w:i/>
          <w:color w:val="000000"/>
          <w:sz w:val="24"/>
          <w:szCs w:val="24"/>
        </w:rPr>
        <w:t xml:space="preserve">for Student</w:t>
      </w:r>
      <w:r>
        <w:rPr>
          <w:i/>
          <w:color w:val="000000"/>
          <w:sz w:val="24"/>
          <w:szCs w:val="24"/>
        </w:rPr>
        <w:br/>
        <w:t xml:space="preserve">  Aid, Tougaloo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Northboro’.  Evan.  Cong.  Ch. 51.14</w:t>
      </w:r>
    </w:p>
    <w:p>
      <w:pPr>
        <w:widowControl w:val="on"/>
        <w:pBdr/>
        <w:spacing w:before="240" w:after="240" w:line="240" w:lineRule="auto"/>
        <w:ind w:left="0" w:right="0"/>
        <w:jc w:val="left"/>
      </w:pPr>
      <w:r>
        <w:rPr>
          <w:color w:val="000000"/>
          <w:sz w:val="24"/>
          <w:szCs w:val="24"/>
        </w:rPr>
        <w:t xml:space="preserve">Northboro’.  Ladies of Cong.  Ch., Bbl. of</w:t>
      </w:r>
      <w:r>
        <w:rPr>
          <w:color w:val="000000"/>
          <w:sz w:val="24"/>
          <w:szCs w:val="24"/>
        </w:rPr>
        <w:br/>
        <w:t xml:space="preserve">  C., </w:t>
      </w:r>
      <w:r>
        <w:rPr>
          <w:i/>
          <w:color w:val="000000"/>
          <w:sz w:val="24"/>
          <w:szCs w:val="24"/>
        </w:rPr>
        <w:t xml:space="preserve">for Storrs Sch.</w:t>
      </w:r>
    </w:p>
    <w:p>
      <w:pPr>
        <w:widowControl w:val="on"/>
        <w:pBdr/>
        <w:spacing w:before="240" w:after="240" w:line="240" w:lineRule="auto"/>
        <w:ind w:left="0" w:right="0"/>
        <w:jc w:val="left"/>
      </w:pPr>
      <w:r>
        <w:rPr>
          <w:color w:val="000000"/>
          <w:sz w:val="24"/>
          <w:szCs w:val="24"/>
        </w:rPr>
        <w:t xml:space="preserve">Northtbridge.  First Cong.  Ch. and Soc. 21.00</w:t>
      </w:r>
    </w:p>
    <w:p>
      <w:pPr>
        <w:widowControl w:val="on"/>
        <w:pBdr/>
        <w:spacing w:before="240" w:after="240" w:line="240" w:lineRule="auto"/>
        <w:ind w:left="0" w:right="0"/>
        <w:jc w:val="left"/>
      </w:pPr>
      <w:r>
        <w:rPr>
          <w:color w:val="000000"/>
          <w:sz w:val="24"/>
          <w:szCs w:val="24"/>
        </w:rPr>
        <w:t xml:space="preserve">North Brookfield.  First Cong.  Ch. 100.00</w:t>
      </w:r>
    </w:p>
    <w:p>
      <w:pPr>
        <w:widowControl w:val="on"/>
        <w:pBdr/>
        <w:spacing w:before="240" w:after="240" w:line="240" w:lineRule="auto"/>
        <w:ind w:left="0" w:right="0"/>
        <w:jc w:val="left"/>
      </w:pPr>
      <w:r>
        <w:rPr>
          <w:color w:val="000000"/>
          <w:sz w:val="24"/>
          <w:szCs w:val="24"/>
        </w:rPr>
        <w:t xml:space="preserve">North Hadley.  Second Cong.  Ch. 5.94</w:t>
      </w:r>
    </w:p>
    <w:p>
      <w:pPr>
        <w:widowControl w:val="on"/>
        <w:pBdr/>
        <w:spacing w:before="240" w:after="240" w:line="240" w:lineRule="auto"/>
        <w:ind w:left="0" w:right="0"/>
        <w:jc w:val="left"/>
      </w:pPr>
      <w:r>
        <w:rPr>
          <w:color w:val="000000"/>
          <w:sz w:val="24"/>
          <w:szCs w:val="24"/>
        </w:rPr>
        <w:t xml:space="preserve">Norton.  Mrs. Wheaton, </w:t>
      </w:r>
      <w:r>
        <w:rPr>
          <w:i/>
          <w:color w:val="000000"/>
          <w:sz w:val="24"/>
          <w:szCs w:val="24"/>
        </w:rPr>
        <w:t xml:space="preserve">for Tougaloo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Oxford.  First Cong.  Ch. 28.00</w:t>
      </w:r>
    </w:p>
    <w:p>
      <w:pPr>
        <w:widowControl w:val="on"/>
        <w:pBdr/>
        <w:spacing w:before="240" w:after="240" w:line="240" w:lineRule="auto"/>
        <w:ind w:left="0" w:right="0"/>
        <w:jc w:val="left"/>
      </w:pPr>
      <w:r>
        <w:rPr>
          <w:color w:val="000000"/>
          <w:sz w:val="24"/>
          <w:szCs w:val="24"/>
        </w:rPr>
        <w:t xml:space="preserve">Pittsfleid.  James H. Dunham, 50; South</w:t>
      </w:r>
      <w:r>
        <w:rPr>
          <w:color w:val="000000"/>
          <w:sz w:val="24"/>
          <w:szCs w:val="24"/>
        </w:rPr>
        <w:br/>
        <w:t xml:space="preserve">  Cong.  Ch. 41.20, to const.  ROBERT L.</w:t>
      </w:r>
      <w:r>
        <w:rPr>
          <w:color w:val="000000"/>
          <w:sz w:val="24"/>
          <w:szCs w:val="24"/>
        </w:rPr>
        <w:br/>
        <w:t xml:space="preserve">  BARRETT L.M. 91.20</w:t>
      </w:r>
    </w:p>
    <w:p>
      <w:pPr>
        <w:widowControl w:val="on"/>
        <w:pBdr/>
        <w:spacing w:before="240" w:after="240" w:line="240" w:lineRule="auto"/>
        <w:ind w:left="0" w:right="0"/>
        <w:jc w:val="left"/>
      </w:pPr>
      <w:r>
        <w:rPr>
          <w:color w:val="000000"/>
          <w:sz w:val="24"/>
          <w:szCs w:val="24"/>
        </w:rPr>
        <w:t xml:space="preserve">Pittsfield.  Sab.  Sch. of First Cong.  Ch.</w:t>
      </w:r>
      <w:r>
        <w:rPr>
          <w:color w:val="000000"/>
          <w:sz w:val="24"/>
          <w:szCs w:val="24"/>
        </w:rPr>
        <w:br/>
        <w:t xml:space="preserve">  </w:t>
      </w:r>
      <w:r>
        <w:rPr>
          <w:i/>
          <w:color w:val="000000"/>
          <w:sz w:val="24"/>
          <w:szCs w:val="24"/>
        </w:rPr>
        <w:t xml:space="preserve">for Student Aid, 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Pittsfleid.  Sab.  Sch. of First Cong.  Ch.,</w:t>
      </w:r>
      <w:r>
        <w:rPr>
          <w:color w:val="000000"/>
          <w:sz w:val="24"/>
          <w:szCs w:val="24"/>
        </w:rPr>
        <w:br/>
        <w:t xml:space="preserve">  </w:t>
      </w:r>
      <w:r>
        <w:rPr>
          <w:i/>
          <w:color w:val="000000"/>
          <w:sz w:val="24"/>
          <w:szCs w:val="24"/>
        </w:rPr>
        <w:t xml:space="preserve">for McIntosh,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Reading.  Cong.  Ch., 17.50; “A Friend,” 2 19.50</w:t>
      </w:r>
    </w:p>
    <w:p>
      <w:pPr>
        <w:widowControl w:val="on"/>
        <w:pBdr/>
        <w:spacing w:before="240" w:after="240" w:line="240" w:lineRule="auto"/>
        <w:ind w:left="0" w:right="0"/>
        <w:jc w:val="left"/>
      </w:pPr>
      <w:r>
        <w:rPr>
          <w:color w:val="000000"/>
          <w:sz w:val="24"/>
          <w:szCs w:val="24"/>
        </w:rPr>
        <w:t xml:space="preserve">Rockland.  Cong.  Ch. 30.00</w:t>
      </w:r>
    </w:p>
    <w:p>
      <w:pPr>
        <w:widowControl w:val="on"/>
        <w:pBdr/>
        <w:spacing w:before="240" w:after="240" w:line="240" w:lineRule="auto"/>
        <w:ind w:left="0" w:right="0"/>
        <w:jc w:val="left"/>
      </w:pPr>
      <w:r>
        <w:rPr>
          <w:color w:val="000000"/>
          <w:sz w:val="24"/>
          <w:szCs w:val="24"/>
        </w:rPr>
        <w:t xml:space="preserve">Sandwich.  Mrs. Robert Tobey 4.00</w:t>
      </w:r>
    </w:p>
    <w:p>
      <w:pPr>
        <w:widowControl w:val="on"/>
        <w:pBdr/>
        <w:spacing w:before="240" w:after="240" w:line="240" w:lineRule="auto"/>
        <w:ind w:left="0" w:right="0"/>
        <w:jc w:val="left"/>
      </w:pPr>
      <w:r>
        <w:rPr>
          <w:color w:val="000000"/>
          <w:sz w:val="24"/>
          <w:szCs w:val="24"/>
        </w:rPr>
        <w:t xml:space="preserve">Scotland.  Cong.  Ch., Box of C., </w:t>
      </w:r>
      <w:r>
        <w:rPr>
          <w:i/>
          <w:color w:val="000000"/>
          <w:sz w:val="24"/>
          <w:szCs w:val="24"/>
        </w:rPr>
        <w:t xml:space="preserve">for</w:t>
      </w:r>
      <w:r>
        <w:rPr>
          <w:i/>
          <w:color w:val="000000"/>
          <w:sz w:val="24"/>
          <w:szCs w:val="24"/>
        </w:rPr>
        <w:br/>
        <w:t xml:space="preserve">  Straight U.</w:t>
      </w:r>
    </w:p>
    <w:p>
      <w:pPr>
        <w:widowControl w:val="on"/>
        <w:pBdr/>
        <w:spacing w:before="240" w:after="240" w:line="240" w:lineRule="auto"/>
        <w:ind w:left="0" w:right="0"/>
        <w:jc w:val="left"/>
      </w:pPr>
      <w:r>
        <w:rPr>
          <w:color w:val="000000"/>
          <w:sz w:val="24"/>
          <w:szCs w:val="24"/>
        </w:rPr>
        <w:t xml:space="preserve">Somerville.  Day St. Ch. and Soc. 18.00</w:t>
      </w:r>
    </w:p>
    <w:p>
      <w:pPr>
        <w:widowControl w:val="on"/>
        <w:pBdr/>
        <w:spacing w:before="240" w:after="240" w:line="240" w:lineRule="auto"/>
        <w:ind w:left="0" w:right="0"/>
        <w:jc w:val="left"/>
      </w:pPr>
      <w:r>
        <w:rPr>
          <w:color w:val="000000"/>
          <w:sz w:val="24"/>
          <w:szCs w:val="24"/>
        </w:rPr>
        <w:t xml:space="preserve">South Weymouth.  Second Cong.  Ch. 32.00</w:t>
      </w:r>
    </w:p>
    <w:p>
      <w:pPr>
        <w:widowControl w:val="on"/>
        <w:pBdr/>
        <w:spacing w:before="240" w:after="240" w:line="240" w:lineRule="auto"/>
        <w:ind w:left="0" w:right="0"/>
        <w:jc w:val="left"/>
      </w:pPr>
      <w:r>
        <w:rPr>
          <w:color w:val="000000"/>
          <w:sz w:val="24"/>
          <w:szCs w:val="24"/>
        </w:rPr>
        <w:t xml:space="preserve">South Weymouth.  Sab.  Sch. of Union</w:t>
      </w:r>
      <w:r>
        <w:rPr>
          <w:color w:val="000000"/>
          <w:sz w:val="24"/>
          <w:szCs w:val="24"/>
        </w:rPr>
        <w:br/>
        <w:t xml:space="preserve">  Cong.  Ch., </w:t>
      </w:r>
      <w:r>
        <w:rPr>
          <w:i/>
          <w:color w:val="000000"/>
          <w:sz w:val="24"/>
          <w:szCs w:val="24"/>
        </w:rPr>
        <w:t xml:space="preserve">for Wilmington, N.C.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South Williamstown.  Cong.  Ch. 12.00</w:t>
      </w:r>
    </w:p>
    <w:p>
      <w:pPr>
        <w:widowControl w:val="on"/>
        <w:pBdr/>
        <w:spacing w:before="240" w:after="240" w:line="240" w:lineRule="auto"/>
        <w:ind w:left="0" w:right="0"/>
        <w:jc w:val="left"/>
      </w:pPr>
      <w:r>
        <w:rPr>
          <w:color w:val="000000"/>
          <w:sz w:val="24"/>
          <w:szCs w:val="24"/>
        </w:rPr>
        <w:t xml:space="preserve">Spencer.  Benev.  Soc. of Cong.  Ch., </w:t>
      </w:r>
      <w:r>
        <w:rPr>
          <w:i/>
          <w:color w:val="000000"/>
          <w:sz w:val="24"/>
          <w:szCs w:val="24"/>
        </w:rPr>
        <w:t xml:space="preserve">for</w:t>
      </w:r>
      <w:r>
        <w:rPr>
          <w:i/>
          <w:color w:val="000000"/>
          <w:sz w:val="24"/>
          <w:szCs w:val="24"/>
        </w:rPr>
        <w:br/>
        <w:t xml:space="preserve">  Atlanta U.</w:t>
      </w:r>
      <w:r>
        <w:rPr>
          <w:color w:val="000000"/>
          <w:sz w:val="24"/>
          <w:szCs w:val="24"/>
        </w:rPr>
        <w:t xml:space="preserve">, Bbl. of Bedding,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Springfield.  “Mrs. P.B.” 5.00</w:t>
      </w:r>
    </w:p>
    <w:p>
      <w:pPr>
        <w:widowControl w:val="on"/>
        <w:pBdr/>
        <w:spacing w:before="240" w:after="240" w:line="240" w:lineRule="auto"/>
        <w:ind w:left="0" w:right="0"/>
        <w:jc w:val="left"/>
      </w:pPr>
      <w:r>
        <w:rPr>
          <w:color w:val="000000"/>
          <w:sz w:val="24"/>
          <w:szCs w:val="24"/>
        </w:rPr>
        <w:t xml:space="preserve">Springfield.  Miss L.S.  Dickinson, 1; Miss</w:t>
      </w:r>
      <w:r>
        <w:rPr>
          <w:color w:val="000000"/>
          <w:sz w:val="24"/>
          <w:szCs w:val="24"/>
        </w:rPr>
        <w:br/>
        <w:t xml:space="preserve">  M. 1.25, </w:t>
      </w:r>
      <w:r>
        <w:rPr>
          <w:i/>
          <w:color w:val="000000"/>
          <w:sz w:val="24"/>
          <w:szCs w:val="24"/>
        </w:rPr>
        <w:t xml:space="preserve">for Mountain Work</w:t>
      </w:r>
      <w:r>
        <w:rPr>
          <w:color w:val="000000"/>
          <w:sz w:val="24"/>
          <w:szCs w:val="24"/>
        </w:rPr>
        <w:t xml:space="preserve">, and 1.25 </w:t>
      </w:r>
      <w:r>
        <w:rPr>
          <w:i/>
          <w:color w:val="000000"/>
          <w:sz w:val="24"/>
          <w:szCs w:val="24"/>
        </w:rPr>
        <w:t xml:space="preserve">for</w:t>
      </w:r>
      <w:r>
        <w:rPr>
          <w:i/>
          <w:color w:val="000000"/>
          <w:sz w:val="24"/>
          <w:szCs w:val="24"/>
        </w:rPr>
        <w:br/>
        <w:t xml:space="preserve">  Freight</w:t>
      </w:r>
      <w:r>
        <w:rPr>
          <w:color w:val="000000"/>
          <w:sz w:val="24"/>
          <w:szCs w:val="24"/>
        </w:rPr>
        <w:t xml:space="preserve"> 3.50</w:t>
      </w:r>
    </w:p>
    <w:p>
      <w:pPr>
        <w:widowControl w:val="on"/>
        <w:pBdr/>
        <w:spacing w:before="240" w:after="240" w:line="240" w:lineRule="auto"/>
        <w:ind w:left="0" w:right="0"/>
        <w:jc w:val="left"/>
      </w:pPr>
      <w:r>
        <w:rPr>
          <w:color w:val="000000"/>
          <w:sz w:val="24"/>
          <w:szCs w:val="24"/>
        </w:rPr>
        <w:t xml:space="preserve">Upton.  Bbl. of C., 3 </w:t>
      </w:r>
      <w:r>
        <w:rPr>
          <w:i/>
          <w:color w:val="000000"/>
          <w:sz w:val="24"/>
          <w:szCs w:val="24"/>
        </w:rPr>
        <w:t xml:space="preserve">for Freight for Mobile,</w:t>
      </w:r>
      <w:r>
        <w:rPr>
          <w:i/>
          <w:color w:val="000000"/>
          <w:sz w:val="24"/>
          <w:szCs w:val="24"/>
        </w:rPr>
        <w:br/>
        <w:t xml:space="preserve">  Ala.</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Walpole.  Sab.  Sch.. of Cong.  Ch., </w:t>
      </w:r>
      <w:r>
        <w:rPr>
          <w:i/>
          <w:color w:val="000000"/>
          <w:sz w:val="24"/>
          <w:szCs w:val="24"/>
        </w:rPr>
        <w:t xml:space="preserve">for</w:t>
      </w:r>
      <w:r>
        <w:rPr>
          <w:i/>
          <w:color w:val="000000"/>
          <w:sz w:val="24"/>
          <w:szCs w:val="24"/>
        </w:rPr>
        <w:br/>
        <w:t xml:space="preserve">  McIntosh, Ga.</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Walpole.  Ortho.  Cong.  Ch. 48.04</w:t>
      </w:r>
    </w:p>
    <w:p>
      <w:pPr>
        <w:widowControl w:val="on"/>
        <w:pBdr/>
        <w:spacing w:before="240" w:after="240" w:line="240" w:lineRule="auto"/>
        <w:ind w:left="0" w:right="0"/>
        <w:jc w:val="left"/>
      </w:pPr>
      <w:r>
        <w:rPr>
          <w:color w:val="000000"/>
          <w:sz w:val="24"/>
          <w:szCs w:val="24"/>
        </w:rPr>
        <w:t xml:space="preserve">Waltham.  Sab.  Sch.  Class, </w:t>
      </w:r>
      <w:r>
        <w:rPr>
          <w:i/>
          <w:color w:val="000000"/>
          <w:sz w:val="24"/>
          <w:szCs w:val="24"/>
        </w:rPr>
        <w:t xml:space="preserve">for Student</w:t>
      </w:r>
      <w:r>
        <w:rPr>
          <w:i/>
          <w:color w:val="000000"/>
          <w:sz w:val="24"/>
          <w:szCs w:val="24"/>
        </w:rPr>
        <w:br/>
        <w:t xml:space="preserve">  Aid, Storrs Sch.</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Warren.  Cong.  Ch. (30 of which to const. </w:t>
      </w:r>
      <w:r>
        <w:rPr>
          <w:color w:val="000000"/>
          <w:sz w:val="24"/>
          <w:szCs w:val="24"/>
        </w:rPr>
        <w:br/>
        <w:t xml:space="preserve">  Rev. D.O.  CLARK L.M.) 133.64</w:t>
      </w:r>
    </w:p>
    <w:p>
      <w:pPr>
        <w:widowControl w:val="on"/>
        <w:pBdr/>
        <w:spacing w:before="240" w:after="240" w:line="240" w:lineRule="auto"/>
        <w:ind w:left="0" w:right="0"/>
        <w:jc w:val="left"/>
      </w:pPr>
      <w:r>
        <w:rPr>
          <w:color w:val="000000"/>
          <w:sz w:val="24"/>
          <w:szCs w:val="24"/>
        </w:rPr>
        <w:t xml:space="preserve">Warren.  Ladies of Cong.  Ch., </w:t>
      </w:r>
      <w:r>
        <w:rPr>
          <w:i/>
          <w:color w:val="000000"/>
          <w:sz w:val="24"/>
          <w:szCs w:val="24"/>
        </w:rPr>
        <w:t xml:space="preserve">for Student</w:t>
      </w:r>
      <w:r>
        <w:rPr>
          <w:i/>
          <w:color w:val="000000"/>
          <w:sz w:val="24"/>
          <w:szCs w:val="24"/>
        </w:rPr>
        <w:br/>
        <w:t xml:space="preserve">  Aid, Straight U.</w:t>
      </w:r>
      <w:r>
        <w:rPr>
          <w:color w:val="000000"/>
          <w:sz w:val="24"/>
          <w:szCs w:val="24"/>
        </w:rPr>
        <w:t xml:space="preserve"> 2.75</w:t>
      </w:r>
    </w:p>
    <w:p>
      <w:pPr>
        <w:widowControl w:val="on"/>
        <w:pBdr/>
        <w:spacing w:before="240" w:after="240" w:line="240" w:lineRule="auto"/>
        <w:ind w:left="0" w:right="0"/>
        <w:jc w:val="left"/>
      </w:pPr>
      <w:r>
        <w:rPr>
          <w:color w:val="000000"/>
          <w:sz w:val="24"/>
          <w:szCs w:val="24"/>
        </w:rPr>
        <w:t xml:space="preserve">Warren.  Cong.  Ch., 2 Bbls of C., </w:t>
      </w:r>
      <w:r>
        <w:rPr>
          <w:i/>
          <w:color w:val="000000"/>
          <w:sz w:val="24"/>
          <w:szCs w:val="24"/>
        </w:rPr>
        <w:t xml:space="preserve">for Austin,</w:t>
      </w:r>
      <w:r>
        <w:rPr>
          <w:i/>
          <w:color w:val="000000"/>
          <w:sz w:val="24"/>
          <w:szCs w:val="24"/>
        </w:rPr>
        <w:br/>
        <w:t xml:space="preserve">  Tex.</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Watertown.  “Gift” 1.18</w:t>
      </w:r>
    </w:p>
    <w:p>
      <w:pPr>
        <w:widowControl w:val="on"/>
        <w:pBdr/>
        <w:spacing w:before="240" w:after="240" w:line="240" w:lineRule="auto"/>
        <w:ind w:left="0" w:right="0"/>
        <w:jc w:val="left"/>
      </w:pPr>
      <w:r>
        <w:rPr>
          <w:color w:val="000000"/>
          <w:sz w:val="24"/>
          <w:szCs w:val="24"/>
        </w:rPr>
        <w:t xml:space="preserve">Wayland.  C.M.  Lee, </w:t>
      </w:r>
      <w:r>
        <w:rPr>
          <w:i/>
          <w:color w:val="000000"/>
          <w:sz w:val="24"/>
          <w:szCs w:val="24"/>
        </w:rPr>
        <w:t xml:space="preserve">for Storrs Sch.</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Webster.  First Cong.  Ch. and Soc. 1.16</w:t>
      </w:r>
    </w:p>
    <w:p>
      <w:pPr>
        <w:widowControl w:val="on"/>
        <w:pBdr/>
        <w:spacing w:before="240" w:after="240" w:line="240" w:lineRule="auto"/>
        <w:ind w:left="0" w:right="0"/>
        <w:jc w:val="left"/>
      </w:pPr>
      <w:r>
        <w:rPr>
          <w:color w:val="000000"/>
          <w:sz w:val="24"/>
          <w:szCs w:val="24"/>
        </w:rPr>
        <w:t xml:space="preserve">Westboro’.  Sab.  Sch. of Evan.  Cong.  Ch. 50.00</w:t>
      </w:r>
    </w:p>
    <w:p>
      <w:pPr>
        <w:widowControl w:val="on"/>
        <w:pBdr/>
        <w:spacing w:before="240" w:after="240" w:line="240" w:lineRule="auto"/>
        <w:ind w:left="0" w:right="0"/>
        <w:jc w:val="left"/>
      </w:pPr>
      <w:r>
        <w:rPr>
          <w:color w:val="000000"/>
          <w:sz w:val="24"/>
          <w:szCs w:val="24"/>
        </w:rPr>
        <w:t xml:space="preserve">West Boylston.  First.  Cong.  Ch. and Soc. 30.00</w:t>
      </w:r>
    </w:p>
    <w:p>
      <w:pPr>
        <w:widowControl w:val="on"/>
        <w:pBdr/>
        <w:spacing w:before="240" w:after="240" w:line="240" w:lineRule="auto"/>
        <w:ind w:left="0" w:right="0"/>
        <w:jc w:val="left"/>
      </w:pPr>
      <w:r>
        <w:rPr>
          <w:color w:val="000000"/>
          <w:sz w:val="24"/>
          <w:szCs w:val="24"/>
        </w:rPr>
        <w:t xml:space="preserve">West Boxford.  Cong.  Ch. and Soc. 6.61</w:t>
      </w:r>
    </w:p>
    <w:p>
      <w:pPr>
        <w:widowControl w:val="on"/>
        <w:pBdr/>
        <w:spacing w:before="240" w:after="240" w:line="240" w:lineRule="auto"/>
        <w:ind w:left="0" w:right="0"/>
        <w:jc w:val="left"/>
      </w:pPr>
      <w:r>
        <w:rPr>
          <w:color w:val="000000"/>
          <w:sz w:val="24"/>
          <w:szCs w:val="24"/>
        </w:rPr>
        <w:t xml:space="preserve">West Brookfield.  Cong.  Ch. and Soc. 25.50</w:t>
      </w:r>
    </w:p>
    <w:p>
      <w:pPr>
        <w:widowControl w:val="on"/>
        <w:pBdr/>
        <w:spacing w:before="240" w:after="240" w:line="240" w:lineRule="auto"/>
        <w:ind w:left="0" w:right="0"/>
        <w:jc w:val="left"/>
      </w:pPr>
      <w:r>
        <w:rPr>
          <w:color w:val="000000"/>
          <w:sz w:val="24"/>
          <w:szCs w:val="24"/>
        </w:rPr>
        <w:t xml:space="preserve">West Dennis.  Mrs. Sarah S. Crowell 2.50</w:t>
      </w:r>
    </w:p>
    <w:p>
      <w:pPr>
        <w:widowControl w:val="on"/>
        <w:pBdr/>
        <w:spacing w:before="240" w:after="240" w:line="240" w:lineRule="auto"/>
        <w:ind w:left="0" w:right="0"/>
        <w:jc w:val="left"/>
      </w:pPr>
      <w:r>
        <w:rPr>
          <w:color w:val="000000"/>
          <w:sz w:val="24"/>
          <w:szCs w:val="24"/>
        </w:rPr>
        <w:t xml:space="preserve">Westfield.  Dr. H. Holland 3.00</w:t>
      </w:r>
    </w:p>
    <w:p>
      <w:pPr>
        <w:widowControl w:val="on"/>
        <w:pBdr/>
        <w:spacing w:before="240" w:after="240" w:line="240" w:lineRule="auto"/>
        <w:ind w:left="0" w:right="0"/>
        <w:jc w:val="left"/>
      </w:pPr>
      <w:r>
        <w:rPr>
          <w:color w:val="000000"/>
          <w:sz w:val="24"/>
          <w:szCs w:val="24"/>
        </w:rPr>
        <w:t xml:space="preserve">Westhampton.  Ladies’ Benev.  Soc., </w:t>
      </w:r>
      <w:r>
        <w:rPr>
          <w:i/>
          <w:color w:val="000000"/>
          <w:sz w:val="24"/>
          <w:szCs w:val="24"/>
        </w:rPr>
        <w:t xml:space="preserve">for</w:t>
      </w:r>
      <w:r>
        <w:rPr>
          <w:i/>
          <w:color w:val="000000"/>
          <w:sz w:val="24"/>
          <w:szCs w:val="24"/>
        </w:rPr>
        <w:br/>
        <w:t xml:space="preserve">  Tougaloo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West Newbury.  J.C.  Carr 4.00</w:t>
      </w:r>
    </w:p>
    <w:p>
      <w:pPr>
        <w:widowControl w:val="on"/>
        <w:pBdr/>
        <w:spacing w:before="240" w:after="240" w:line="240" w:lineRule="auto"/>
        <w:ind w:left="0" w:right="0"/>
        <w:jc w:val="left"/>
      </w:pPr>
      <w:r>
        <w:rPr>
          <w:color w:val="000000"/>
          <w:sz w:val="24"/>
          <w:szCs w:val="24"/>
        </w:rPr>
        <w:t xml:space="preserve">West Newton.  E.P.  Simmons 5.00</w:t>
      </w:r>
    </w:p>
    <w:p>
      <w:pPr>
        <w:widowControl w:val="on"/>
        <w:pBdr/>
        <w:spacing w:before="240" w:after="240" w:line="240" w:lineRule="auto"/>
        <w:ind w:left="0" w:right="0"/>
        <w:jc w:val="left"/>
      </w:pPr>
      <w:r>
        <w:rPr>
          <w:color w:val="000000"/>
          <w:sz w:val="24"/>
          <w:szCs w:val="24"/>
        </w:rPr>
        <w:t xml:space="preserve">West Newton.  Ladies, 2 Bbls.  Household</w:t>
      </w:r>
      <w:r>
        <w:rPr>
          <w:color w:val="000000"/>
          <w:sz w:val="24"/>
          <w:szCs w:val="24"/>
        </w:rPr>
        <w:br/>
        <w:t xml:space="preserve">  Goods, </w:t>
      </w:r>
      <w:r>
        <w:rPr>
          <w:i/>
          <w:color w:val="000000"/>
          <w:sz w:val="24"/>
          <w:szCs w:val="24"/>
        </w:rPr>
        <w:t xml:space="preserve">etc</w:t>
      </w:r>
      <w:r>
        <w:rPr>
          <w:color w:val="000000"/>
          <w:sz w:val="24"/>
          <w:szCs w:val="24"/>
        </w:rPr>
        <w:t xml:space="preserve">., </w:t>
      </w:r>
      <w:r>
        <w:rPr>
          <w:i/>
          <w:color w:val="000000"/>
          <w:sz w:val="24"/>
          <w:szCs w:val="24"/>
        </w:rPr>
        <w:t xml:space="preserve">for Home, Storrs Sch.</w:t>
      </w:r>
    </w:p>
    <w:p>
      <w:pPr>
        <w:widowControl w:val="on"/>
        <w:pBdr/>
        <w:spacing w:before="240" w:after="240" w:line="240" w:lineRule="auto"/>
        <w:ind w:left="0" w:right="0"/>
        <w:jc w:val="left"/>
      </w:pPr>
      <w:r>
        <w:rPr>
          <w:color w:val="000000"/>
          <w:sz w:val="24"/>
          <w:szCs w:val="24"/>
        </w:rPr>
        <w:t xml:space="preserve">Williamstown.  First Cong.  Ch. 1.00</w:t>
      </w:r>
    </w:p>
    <w:p>
      <w:pPr>
        <w:widowControl w:val="on"/>
        <w:pBdr/>
        <w:spacing w:before="240" w:after="240" w:line="240" w:lineRule="auto"/>
        <w:ind w:left="0" w:right="0"/>
        <w:jc w:val="left"/>
      </w:pPr>
      <w:r>
        <w:rPr>
          <w:color w:val="000000"/>
          <w:sz w:val="24"/>
          <w:szCs w:val="24"/>
        </w:rPr>
        <w:t xml:space="preserve">Winchester.  First Cong.  Ch. (11.58 of</w:t>
      </w:r>
      <w:r>
        <w:rPr>
          <w:color w:val="000000"/>
          <w:sz w:val="24"/>
          <w:szCs w:val="24"/>
        </w:rPr>
        <w:br/>
        <w:t xml:space="preserve">  which </w:t>
      </w:r>
      <w:r>
        <w:rPr>
          <w:i/>
          <w:color w:val="000000"/>
          <w:sz w:val="24"/>
          <w:szCs w:val="24"/>
        </w:rPr>
        <w:t xml:space="preserve">for Indian M.</w:t>
      </w:r>
      <w:r>
        <w:rPr>
          <w:color w:val="000000"/>
          <w:sz w:val="24"/>
          <w:szCs w:val="24"/>
        </w:rPr>
        <w:t xml:space="preserve">) 44.43</w:t>
      </w:r>
    </w:p>
    <w:p>
      <w:pPr>
        <w:widowControl w:val="on"/>
        <w:pBdr/>
        <w:spacing w:before="240" w:after="240" w:line="240" w:lineRule="auto"/>
        <w:ind w:left="0" w:right="0"/>
        <w:jc w:val="left"/>
      </w:pPr>
      <w:r>
        <w:rPr>
          <w:color w:val="000000"/>
          <w:sz w:val="24"/>
          <w:szCs w:val="24"/>
        </w:rPr>
        <w:t xml:space="preserve">Woburn.  “A Friend” 5.00</w:t>
      </w:r>
    </w:p>
    <w:p>
      <w:pPr>
        <w:widowControl w:val="on"/>
        <w:pBdr/>
        <w:spacing w:before="240" w:after="240" w:line="240" w:lineRule="auto"/>
        <w:ind w:left="0" w:right="0"/>
        <w:jc w:val="left"/>
      </w:pPr>
      <w:r>
        <w:rPr>
          <w:color w:val="000000"/>
          <w:sz w:val="24"/>
          <w:szCs w:val="24"/>
        </w:rPr>
        <w:t xml:space="preserve">Worcester.  Union Ch., 202.35; Salem St.</w:t>
      </w:r>
      <w:r>
        <w:rPr>
          <w:color w:val="000000"/>
          <w:sz w:val="24"/>
          <w:szCs w:val="24"/>
        </w:rPr>
        <w:br/>
        <w:t xml:space="preserve">  Ch. 40.53 242.88</w:t>
      </w:r>
    </w:p>
    <w:p>
      <w:pPr>
        <w:widowControl w:val="on"/>
        <w:pBdr/>
        <w:spacing w:before="240" w:after="240" w:line="240" w:lineRule="auto"/>
        <w:ind w:left="0" w:right="0"/>
        <w:jc w:val="left"/>
      </w:pPr>
      <w:r>
        <w:rPr>
          <w:color w:val="000000"/>
          <w:sz w:val="24"/>
          <w:szCs w:val="24"/>
        </w:rPr>
        <w:t xml:space="preserve">Worcester.  Young People’s Soc. of Plymouth</w:t>
      </w:r>
      <w:r>
        <w:rPr>
          <w:color w:val="000000"/>
          <w:sz w:val="24"/>
          <w:szCs w:val="24"/>
        </w:rPr>
        <w:br/>
        <w:t xml:space="preserve">  Ch., </w:t>
      </w:r>
      <w:r>
        <w:rPr>
          <w:i/>
          <w:color w:val="000000"/>
          <w:sz w:val="24"/>
          <w:szCs w:val="24"/>
        </w:rPr>
        <w:t xml:space="preserve">for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Worcester.  “Great Heart,” 20; “A</w:t>
      </w:r>
      <w:r>
        <w:rPr>
          <w:color w:val="000000"/>
          <w:sz w:val="24"/>
          <w:szCs w:val="24"/>
        </w:rPr>
        <w:br/>
        <w:t xml:space="preserve">  Friend” 50 handkerchiefs for Jones</w:t>
      </w:r>
      <w:r>
        <w:rPr>
          <w:color w:val="000000"/>
          <w:sz w:val="24"/>
          <w:szCs w:val="24"/>
        </w:rPr>
        <w:br/>
        <w:t xml:space="preserve">  Kindergarten 20.00</w:t>
      </w:r>
    </w:p>
    <w:p>
      <w:pPr>
        <w:widowControl w:val="on"/>
        <w:pBdr/>
        <w:spacing w:before="240" w:after="240" w:line="240" w:lineRule="auto"/>
        <w:ind w:left="0" w:right="0"/>
        <w:jc w:val="left"/>
      </w:pPr>
      <w:r>
        <w:rPr>
          <w:color w:val="000000"/>
          <w:sz w:val="24"/>
          <w:szCs w:val="24"/>
        </w:rPr>
        <w:t xml:space="preserve">——.  “K” 400.00</w:t>
      </w:r>
    </w:p>
    <w:p>
      <w:pPr>
        <w:widowControl w:val="on"/>
        <w:pBdr/>
        <w:spacing w:before="240" w:after="240" w:line="240" w:lineRule="auto"/>
        <w:ind w:left="0" w:right="0"/>
        <w:jc w:val="left"/>
      </w:pPr>
      <w:r>
        <w:rPr>
          <w:color w:val="000000"/>
          <w:sz w:val="24"/>
          <w:szCs w:val="24"/>
        </w:rPr>
        <w:t xml:space="preserve">By Charles Marsh, Treas.  Hampden Co. </w:t>
      </w:r>
      <w:r>
        <w:rPr>
          <w:color w:val="000000"/>
          <w:sz w:val="24"/>
          <w:szCs w:val="24"/>
        </w:rPr>
        <w:br/>
        <w:t xml:space="preserve">  Benev.  Ass’n.</w:t>
      </w:r>
    </w:p>
    <w:p>
      <w:pPr>
        <w:widowControl w:val="on"/>
        <w:pBdr/>
        <w:spacing w:before="240" w:after="240" w:line="240" w:lineRule="auto"/>
        <w:ind w:left="0" w:right="0"/>
        <w:jc w:val="left"/>
      </w:pPr>
      <w:r>
        <w:rPr>
          <w:color w:val="000000"/>
          <w:sz w:val="24"/>
          <w:szCs w:val="24"/>
        </w:rPr>
        <w:t xml:space="preserve">    Chicopee, Second 60.74</w:t>
      </w:r>
      <w:r>
        <w:rPr>
          <w:color w:val="000000"/>
          <w:sz w:val="24"/>
          <w:szCs w:val="24"/>
        </w:rPr>
        <w:br/>
        <w:t xml:space="preserve">    Chicopee, Third 26.81</w:t>
      </w:r>
      <w:r>
        <w:rPr>
          <w:color w:val="000000"/>
          <w:sz w:val="24"/>
          <w:szCs w:val="24"/>
        </w:rPr>
        <w:br/>
        <w:t xml:space="preserve">    Holyoke, First 18.17</w:t>
      </w:r>
      <w:r>
        <w:rPr>
          <w:color w:val="000000"/>
          <w:sz w:val="24"/>
          <w:szCs w:val="24"/>
        </w:rPr>
        <w:br/>
        <w:t xml:space="preserve">    Holyoke, Second 36.77</w:t>
      </w:r>
      <w:r>
        <w:rPr>
          <w:color w:val="000000"/>
          <w:sz w:val="24"/>
          <w:szCs w:val="24"/>
        </w:rPr>
        <w:br/>
        <w:t xml:space="preserve">    Huntington.  Second 13.12</w:t>
      </w:r>
      <w:r>
        <w:rPr>
          <w:color w:val="000000"/>
          <w:sz w:val="24"/>
          <w:szCs w:val="24"/>
        </w:rPr>
        <w:br/>
        <w:t xml:space="preserve">    Ludlow 16.23</w:t>
      </w:r>
      <w:r>
        <w:rPr>
          <w:color w:val="000000"/>
          <w:sz w:val="24"/>
          <w:szCs w:val="24"/>
        </w:rPr>
        <w:br/>
        <w:t xml:space="preserve">    Mittineague 17.60</w:t>
      </w:r>
      <w:r>
        <w:rPr>
          <w:color w:val="000000"/>
          <w:sz w:val="24"/>
          <w:szCs w:val="24"/>
        </w:rPr>
        <w:br/>
        <w:t xml:space="preserve">    Monson 25.00</w:t>
      </w:r>
      <w:r>
        <w:rPr>
          <w:color w:val="000000"/>
          <w:sz w:val="24"/>
          <w:szCs w:val="24"/>
        </w:rPr>
        <w:br/>
        <w:t xml:space="preserve">    Springfield, Hope 66.10</w:t>
      </w:r>
      <w:r>
        <w:rPr>
          <w:color w:val="000000"/>
          <w:sz w:val="24"/>
          <w:szCs w:val="24"/>
        </w:rPr>
        <w:br/>
        <w:t xml:space="preserve">    West Springfield, Park St. 32.27</w:t>
      </w:r>
      <w:r>
        <w:rPr>
          <w:color w:val="000000"/>
          <w:sz w:val="24"/>
          <w:szCs w:val="24"/>
        </w:rPr>
        <w:br/>
        <w:t xml:space="preserve">                              ——­ 312.81</w:t>
      </w:r>
    </w:p>
    <w:p>
      <w:pPr>
        <w:widowControl w:val="on"/>
        <w:pBdr/>
        <w:spacing w:before="240" w:after="240" w:line="240" w:lineRule="auto"/>
        <w:ind w:left="0" w:right="0"/>
        <w:jc w:val="left"/>
      </w:pPr>
      <w:r>
        <w:rPr>
          <w:color w:val="000000"/>
          <w:sz w:val="24"/>
          <w:szCs w:val="24"/>
        </w:rPr>
        <w:t xml:space="preserve">CLOTHING, ETC., RECEIVED AT BOSTON OFFICE.</w:t>
      </w:r>
    </w:p>
    <w:p>
      <w:pPr>
        <w:widowControl w:val="on"/>
        <w:pBdr/>
        <w:spacing w:before="240" w:after="240" w:line="240" w:lineRule="auto"/>
        <w:ind w:left="0" w:right="0"/>
        <w:jc w:val="left"/>
      </w:pPr>
      <w:r>
        <w:rPr>
          <w:color w:val="000000"/>
          <w:sz w:val="24"/>
          <w:szCs w:val="24"/>
        </w:rPr>
        <w:t xml:space="preserve">Falmouth, Me.  By Rev. W.H.  Haskell, one</w:t>
      </w:r>
      <w:r>
        <w:rPr>
          <w:color w:val="000000"/>
          <w:sz w:val="24"/>
          <w:szCs w:val="24"/>
        </w:rPr>
        <w:br/>
        <w:t xml:space="preserve">  and one-half Bbls.,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Fryeburg, Me.  Ladies of Cong.  Ch., Bbl.</w:t>
      </w:r>
      <w:r>
        <w:rPr>
          <w:color w:val="000000"/>
          <w:sz w:val="24"/>
          <w:szCs w:val="24"/>
        </w:rPr>
        <w:br/>
        <w:t xml:space="preserve">  </w:t>
      </w:r>
      <w:r>
        <w:rPr>
          <w:i/>
          <w:color w:val="000000"/>
          <w:sz w:val="24"/>
          <w:szCs w:val="24"/>
        </w:rPr>
        <w:t xml:space="preserve">for Louisville, Ky.</w:t>
      </w:r>
    </w:p>
    <w:p>
      <w:pPr>
        <w:widowControl w:val="on"/>
        <w:pBdr/>
        <w:spacing w:before="240" w:after="240" w:line="240" w:lineRule="auto"/>
        <w:ind w:left="0" w:right="0"/>
        <w:jc w:val="left"/>
      </w:pPr>
      <w:r>
        <w:rPr>
          <w:color w:val="000000"/>
          <w:sz w:val="24"/>
          <w:szCs w:val="24"/>
        </w:rPr>
        <w:t xml:space="preserve">Hallowell, Me.  “Friends,” 2 Bbls.  Christmas</w:t>
      </w:r>
      <w:r>
        <w:rPr>
          <w:color w:val="000000"/>
          <w:sz w:val="24"/>
          <w:szCs w:val="24"/>
        </w:rPr>
        <w:br/>
        <w:t xml:space="preserve">  Gifts, </w:t>
      </w:r>
      <w:r>
        <w:rPr>
          <w:i/>
          <w:color w:val="000000"/>
          <w:sz w:val="24"/>
          <w:szCs w:val="24"/>
        </w:rPr>
        <w:t xml:space="preserve">for Jenifer, Ala.</w:t>
      </w:r>
    </w:p>
    <w:p>
      <w:pPr>
        <w:widowControl w:val="on"/>
        <w:pBdr/>
        <w:spacing w:before="240" w:after="240" w:line="240" w:lineRule="auto"/>
        <w:ind w:left="0" w:right="0"/>
        <w:jc w:val="left"/>
      </w:pPr>
      <w:r>
        <w:rPr>
          <w:color w:val="000000"/>
          <w:sz w:val="24"/>
          <w:szCs w:val="24"/>
        </w:rPr>
        <w:t xml:space="preserve">Norridgewock, Me.  Mrs. Caroline F. Dole,</w:t>
      </w:r>
      <w:r>
        <w:rPr>
          <w:color w:val="000000"/>
          <w:sz w:val="24"/>
          <w:szCs w:val="24"/>
        </w:rPr>
        <w:br/>
        <w:t xml:space="preserve">  Box, </w:t>
      </w:r>
      <w:r>
        <w:rPr>
          <w:i/>
          <w:color w:val="000000"/>
          <w:sz w:val="24"/>
          <w:szCs w:val="24"/>
        </w:rPr>
        <w:t xml:space="preserve">for Kittrell, N.C.</w:t>
      </w:r>
    </w:p>
    <w:p>
      <w:pPr>
        <w:widowControl w:val="on"/>
        <w:pBdr/>
        <w:spacing w:before="240" w:after="240" w:line="240" w:lineRule="auto"/>
        <w:ind w:left="0" w:right="0"/>
        <w:jc w:val="left"/>
      </w:pPr>
      <w:r>
        <w:rPr>
          <w:color w:val="000000"/>
          <w:sz w:val="24"/>
          <w:szCs w:val="24"/>
        </w:rPr>
        <w:t xml:space="preserve">South Berwick, Me.  Ladies of Cong.  Ch.,</w:t>
      </w:r>
      <w:r>
        <w:rPr>
          <w:color w:val="000000"/>
          <w:sz w:val="24"/>
          <w:szCs w:val="24"/>
        </w:rPr>
        <w:br/>
        <w:t xml:space="preserve">  Bbl.,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Goffstown, N.H.  Miss E. Kendall, Box</w:t>
      </w:r>
      <w:r>
        <w:rPr>
          <w:color w:val="000000"/>
          <w:sz w:val="24"/>
          <w:szCs w:val="24"/>
        </w:rPr>
        <w:br/>
        <w:t xml:space="preserve">  Christmas Gifts, </w:t>
      </w:r>
      <w:r>
        <w:rPr>
          <w:i/>
          <w:color w:val="000000"/>
          <w:sz w:val="24"/>
          <w:szCs w:val="24"/>
        </w:rPr>
        <w:t xml:space="preserve">for Oaks, N.C.</w:t>
      </w:r>
    </w:p>
    <w:p>
      <w:pPr>
        <w:widowControl w:val="on"/>
        <w:pBdr/>
        <w:spacing w:before="240" w:after="240" w:line="240" w:lineRule="auto"/>
        <w:ind w:left="0" w:right="0"/>
        <w:jc w:val="left"/>
      </w:pPr>
      <w:r>
        <w:rPr>
          <w:color w:val="000000"/>
          <w:sz w:val="24"/>
          <w:szCs w:val="24"/>
        </w:rPr>
        <w:t xml:space="preserve">Cambridgeport, Mass.  Pilgrim Ch.  Sew. </w:t>
      </w:r>
      <w:r>
        <w:rPr>
          <w:color w:val="000000"/>
          <w:sz w:val="24"/>
          <w:szCs w:val="24"/>
        </w:rPr>
        <w:br/>
        <w:t xml:space="preserve">  Circle, 1 Case, Val. 53.50, </w:t>
      </w:r>
      <w:r>
        <w:rPr>
          <w:i/>
          <w:color w:val="000000"/>
          <w:sz w:val="24"/>
          <w:szCs w:val="24"/>
        </w:rPr>
        <w:t xml:space="preserve">for Straight U.</w:t>
      </w:r>
    </w:p>
    <w:p>
      <w:pPr>
        <w:widowControl w:val="on"/>
        <w:pBdr/>
        <w:spacing w:before="240" w:after="240" w:line="240" w:lineRule="auto"/>
        <w:ind w:left="0" w:right="0"/>
        <w:jc w:val="left"/>
      </w:pPr>
      <w:r>
        <w:rPr>
          <w:color w:val="000000"/>
          <w:sz w:val="24"/>
          <w:szCs w:val="24"/>
        </w:rPr>
        <w:t xml:space="preserve">Belmont, Mass.  Mrs. W.H.  Goodridge,</w:t>
      </w:r>
      <w:r>
        <w:rPr>
          <w:color w:val="000000"/>
          <w:sz w:val="24"/>
          <w:szCs w:val="24"/>
        </w:rPr>
        <w:br/>
        <w:t xml:space="preserve">  Christmas Gifts, </w:t>
      </w:r>
      <w:r>
        <w:rPr>
          <w:i/>
          <w:color w:val="000000"/>
          <w:sz w:val="24"/>
          <w:szCs w:val="24"/>
        </w:rPr>
        <w:t xml:space="preserve">for Storrs Sch.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Brimfield, Mass.  Ladies’ Union of Second</w:t>
      </w:r>
      <w:r>
        <w:rPr>
          <w:color w:val="000000"/>
          <w:sz w:val="24"/>
          <w:szCs w:val="24"/>
        </w:rPr>
        <w:br/>
        <w:t xml:space="preserve">  Cong.  Ch., Bbl.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Brockton, Mass.  Mrs. S.A.  Southworth,</w:t>
      </w:r>
      <w:r>
        <w:rPr>
          <w:color w:val="000000"/>
          <w:sz w:val="24"/>
          <w:szCs w:val="24"/>
        </w:rPr>
        <w:br/>
        <w:t xml:space="preserve">  Box, </w:t>
      </w:r>
      <w:r>
        <w:rPr>
          <w:i/>
          <w:color w:val="000000"/>
          <w:sz w:val="24"/>
          <w:szCs w:val="24"/>
        </w:rPr>
        <w:t xml:space="preserve">for Santee Indian M.</w:t>
      </w:r>
    </w:p>
    <w:p>
      <w:pPr>
        <w:widowControl w:val="on"/>
        <w:pBdr/>
        <w:spacing w:before="240" w:after="240" w:line="240" w:lineRule="auto"/>
        <w:ind w:left="0" w:right="0"/>
        <w:jc w:val="left"/>
      </w:pPr>
      <w:r>
        <w:rPr>
          <w:color w:val="000000"/>
          <w:sz w:val="24"/>
          <w:szCs w:val="24"/>
        </w:rPr>
        <w:t xml:space="preserve">Framingham, Mass.  “Friends,” Bbl. </w:t>
      </w:r>
      <w:r>
        <w:rPr>
          <w:i/>
          <w:color w:val="000000"/>
          <w:sz w:val="24"/>
          <w:szCs w:val="24"/>
        </w:rPr>
        <w:t xml:space="preserve">for</w:t>
      </w:r>
      <w:r>
        <w:rPr>
          <w:i/>
          <w:color w:val="000000"/>
          <w:sz w:val="24"/>
          <w:szCs w:val="24"/>
        </w:rPr>
        <w:br/>
        <w:t xml:space="preserve">  Kittrell, N.C.</w:t>
      </w:r>
    </w:p>
    <w:p>
      <w:pPr>
        <w:widowControl w:val="on"/>
        <w:pBdr/>
        <w:spacing w:before="240" w:after="240" w:line="240" w:lineRule="auto"/>
        <w:ind w:left="0" w:right="0"/>
        <w:jc w:val="left"/>
      </w:pPr>
      <w:r>
        <w:rPr>
          <w:color w:val="000000"/>
          <w:sz w:val="24"/>
          <w:szCs w:val="24"/>
        </w:rPr>
        <w:t xml:space="preserve">Marlboro, Mass.  Bbl.</w:t>
      </w:r>
    </w:p>
    <w:p>
      <w:pPr>
        <w:widowControl w:val="on"/>
        <w:pBdr/>
        <w:spacing w:before="240" w:after="240" w:line="240" w:lineRule="auto"/>
        <w:ind w:left="0" w:right="0"/>
        <w:jc w:val="left"/>
      </w:pPr>
      <w:r>
        <w:rPr>
          <w:color w:val="000000"/>
          <w:sz w:val="24"/>
          <w:szCs w:val="24"/>
        </w:rPr>
        <w:t xml:space="preserve">Middleboro, Mass.  Home Mission Circle,</w:t>
      </w:r>
      <w:r>
        <w:rPr>
          <w:color w:val="000000"/>
          <w:sz w:val="24"/>
          <w:szCs w:val="24"/>
        </w:rPr>
        <w:br/>
        <w:t xml:space="preserve">  2 Bbls., </w:t>
      </w:r>
      <w:r>
        <w:rPr>
          <w:i/>
          <w:color w:val="000000"/>
          <w:sz w:val="24"/>
          <w:szCs w:val="24"/>
        </w:rPr>
        <w:t xml:space="preserve">for Oaks, N.C.</w:t>
      </w:r>
    </w:p>
    <w:p>
      <w:pPr>
        <w:widowControl w:val="on"/>
        <w:pBdr/>
        <w:spacing w:before="240" w:after="240" w:line="240" w:lineRule="auto"/>
        <w:ind w:left="0" w:right="0"/>
        <w:jc w:val="left"/>
      </w:pPr>
      <w:r>
        <w:rPr>
          <w:color w:val="000000"/>
          <w:sz w:val="24"/>
          <w:szCs w:val="24"/>
        </w:rPr>
        <w:t xml:space="preserve">Somerville, Mass.  Children’s Mission</w:t>
      </w:r>
      <w:r>
        <w:rPr>
          <w:color w:val="000000"/>
          <w:sz w:val="24"/>
          <w:szCs w:val="24"/>
        </w:rPr>
        <w:br/>
        <w:t xml:space="preserve">  Band of Day St. Ch., Bbl. of Christmas</w:t>
      </w:r>
      <w:r>
        <w:rPr>
          <w:color w:val="000000"/>
          <w:sz w:val="24"/>
          <w:szCs w:val="24"/>
        </w:rPr>
        <w:br/>
        <w:t xml:space="preserve">  Gifts,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Somerville, Mass.  Heart and Hand Soc.</w:t>
      </w:r>
      <w:r>
        <w:rPr>
          <w:color w:val="000000"/>
          <w:sz w:val="24"/>
          <w:szCs w:val="24"/>
        </w:rPr>
        <w:br/>
        <w:t xml:space="preserve">  of Prospect Hill Ch., Bbl. </w:t>
      </w:r>
      <w:r>
        <w:rPr>
          <w:i/>
          <w:color w:val="000000"/>
          <w:sz w:val="24"/>
          <w:szCs w:val="24"/>
        </w:rPr>
        <w:t xml:space="preserve">for Straight U.</w:t>
      </w:r>
    </w:p>
    <w:p>
      <w:pPr>
        <w:widowControl w:val="on"/>
        <w:pBdr/>
        <w:spacing w:before="240" w:after="240" w:line="240" w:lineRule="auto"/>
        <w:ind w:left="0" w:right="0"/>
        <w:jc w:val="left"/>
      </w:pPr>
      <w:r>
        <w:rPr>
          <w:color w:val="000000"/>
          <w:sz w:val="24"/>
          <w:szCs w:val="24"/>
        </w:rPr>
        <w:t xml:space="preserve">Waltham, Mass.  Mrs. Luce’s Sab.  Sch. </w:t>
      </w:r>
      <w:r>
        <w:rPr>
          <w:color w:val="000000"/>
          <w:sz w:val="24"/>
          <w:szCs w:val="24"/>
        </w:rPr>
        <w:br/>
        <w:t xml:space="preserve">  Class, Trunk of Gifts, </w:t>
      </w:r>
      <w:r>
        <w:rPr>
          <w:i/>
          <w:color w:val="000000"/>
          <w:sz w:val="24"/>
          <w:szCs w:val="24"/>
        </w:rPr>
        <w:t xml:space="preserve">for Storrs Sch.</w:t>
      </w:r>
    </w:p>
    <w:p>
      <w:pPr>
        <w:widowControl w:val="on"/>
        <w:pBdr/>
        <w:spacing w:before="240" w:after="240" w:line="240" w:lineRule="auto"/>
        <w:ind w:left="0" w:right="0"/>
        <w:jc w:val="left"/>
      </w:pPr>
      <w:r>
        <w:rPr>
          <w:color w:val="000000"/>
          <w:sz w:val="24"/>
          <w:szCs w:val="24"/>
        </w:rPr>
        <w:t xml:space="preserve">Watertown, Mass.  Young Ladies’ Mission</w:t>
      </w:r>
      <w:r>
        <w:rPr>
          <w:color w:val="000000"/>
          <w:sz w:val="24"/>
          <w:szCs w:val="24"/>
        </w:rPr>
        <w:br/>
        <w:t xml:space="preserve">  Band of Phillips Ch., Bbl.  Christmas</w:t>
      </w:r>
      <w:r>
        <w:rPr>
          <w:color w:val="000000"/>
          <w:sz w:val="24"/>
          <w:szCs w:val="24"/>
        </w:rPr>
        <w:br/>
        <w:t xml:space="preserve">  Gifts, </w:t>
      </w:r>
      <w:r>
        <w:rPr>
          <w:i/>
          <w:color w:val="000000"/>
          <w:sz w:val="24"/>
          <w:szCs w:val="24"/>
        </w:rPr>
        <w:t xml:space="preserve">for Louisville, Ky.</w:t>
      </w:r>
    </w:p>
    <w:p>
      <w:pPr>
        <w:widowControl w:val="on"/>
        <w:pBdr/>
        <w:spacing w:before="240" w:after="240" w:line="240" w:lineRule="auto"/>
        <w:ind w:left="0" w:right="0"/>
        <w:jc w:val="left"/>
      </w:pPr>
      <w:r>
        <w:rPr>
          <w:color w:val="000000"/>
          <w:sz w:val="24"/>
          <w:szCs w:val="24"/>
        </w:rPr>
        <w:t xml:space="preserve">Woburn, Mass.  Bbl., </w:t>
      </w:r>
      <w:r>
        <w:rPr>
          <w:i/>
          <w:color w:val="000000"/>
          <w:sz w:val="24"/>
          <w:szCs w:val="24"/>
        </w:rPr>
        <w:t xml:space="preserve">for Louisvile, Ky.</w:t>
      </w:r>
    </w:p>
    <w:p>
      <w:pPr>
        <w:keepNext w:val="on"/>
        <w:widowControl w:val="on"/>
        <w:pBdr/>
        <w:spacing w:before="299" w:after="299" w:line="240" w:lineRule="auto"/>
        <w:ind w:left="0" w:right="0"/>
        <w:jc w:val="left"/>
        <w:outlineLvl w:val="1"/>
      </w:pPr>
      <w:r>
        <w:rPr>
          <w:b/>
          <w:color w:val="000000"/>
          <w:sz w:val="36"/>
          <w:szCs w:val="36"/>
        </w:rPr>
        <w:t xml:space="preserve">RHODE ISLAND, $427.80.</w:t>
      </w:r>
    </w:p>
    <w:p>
      <w:pPr>
        <w:widowControl w:val="on"/>
        <w:pBdr/>
        <w:spacing w:before="240" w:after="240" w:line="240" w:lineRule="auto"/>
        <w:ind w:left="0" w:right="0"/>
        <w:jc w:val="left"/>
      </w:pPr>
      <w:r>
        <w:rPr>
          <w:color w:val="000000"/>
          <w:sz w:val="24"/>
          <w:szCs w:val="24"/>
        </w:rPr>
        <w:t xml:space="preserve">Bristol.  First Cong.  Ch. $38.14</w:t>
      </w:r>
    </w:p>
    <w:p>
      <w:pPr>
        <w:widowControl w:val="on"/>
        <w:pBdr/>
        <w:spacing w:before="240" w:after="240" w:line="240" w:lineRule="auto"/>
        <w:ind w:left="0" w:right="0"/>
        <w:jc w:val="left"/>
      </w:pPr>
      <w:r>
        <w:rPr>
          <w:color w:val="000000"/>
          <w:sz w:val="24"/>
          <w:szCs w:val="24"/>
        </w:rPr>
        <w:t xml:space="preserve">Bristol.  Mrs. H.P.  Walker,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Central Falls.  Cong.  Ch. 66.75</w:t>
      </w:r>
    </w:p>
    <w:p>
      <w:pPr>
        <w:widowControl w:val="on"/>
        <w:pBdr/>
        <w:spacing w:before="240" w:after="240" w:line="240" w:lineRule="auto"/>
        <w:ind w:left="0" w:right="0"/>
        <w:jc w:val="left"/>
      </w:pPr>
      <w:r>
        <w:rPr>
          <w:color w:val="000000"/>
          <w:sz w:val="24"/>
          <w:szCs w:val="24"/>
        </w:rPr>
        <w:t xml:space="preserve">East Providence.  Newman Cong.  Ch. 20.00</w:t>
      </w:r>
    </w:p>
    <w:p>
      <w:pPr>
        <w:widowControl w:val="on"/>
        <w:pBdr/>
        <w:spacing w:before="240" w:after="240" w:line="240" w:lineRule="auto"/>
        <w:ind w:left="0" w:right="0"/>
        <w:jc w:val="left"/>
      </w:pPr>
      <w:r>
        <w:rPr>
          <w:color w:val="000000"/>
          <w:sz w:val="24"/>
          <w:szCs w:val="24"/>
        </w:rPr>
        <w:t xml:space="preserve">Newport.  United Cong.  Ch. 74.67</w:t>
      </w:r>
    </w:p>
    <w:p>
      <w:pPr>
        <w:widowControl w:val="on"/>
        <w:pBdr/>
        <w:spacing w:before="240" w:after="240" w:line="240" w:lineRule="auto"/>
        <w:ind w:left="0" w:right="0"/>
        <w:jc w:val="left"/>
      </w:pPr>
      <w:r>
        <w:rPr>
          <w:color w:val="000000"/>
          <w:sz w:val="24"/>
          <w:szCs w:val="24"/>
        </w:rPr>
        <w:t xml:space="preserve">Providence.  Pilgrim Cong.  Ch., 100.48;</w:t>
      </w:r>
      <w:r>
        <w:rPr>
          <w:color w:val="000000"/>
          <w:sz w:val="24"/>
          <w:szCs w:val="24"/>
        </w:rPr>
        <w:br/>
        <w:t xml:space="preserve">  Jas. Coats, 100 200.48</w:t>
      </w:r>
    </w:p>
    <w:p>
      <w:pPr>
        <w:widowControl w:val="on"/>
        <w:pBdr/>
        <w:spacing w:before="240" w:after="240" w:line="240" w:lineRule="auto"/>
        <w:ind w:left="0" w:right="0"/>
        <w:jc w:val="left"/>
      </w:pPr>
      <w:r>
        <w:rPr>
          <w:color w:val="000000"/>
          <w:sz w:val="24"/>
          <w:szCs w:val="24"/>
        </w:rPr>
        <w:t xml:space="preserve">Providence.  “A Friend” </w:t>
      </w:r>
      <w:r>
        <w:rPr>
          <w:i/>
          <w:color w:val="000000"/>
          <w:sz w:val="24"/>
          <w:szCs w:val="24"/>
        </w:rPr>
        <w:t xml:space="preserve">for Indian M.</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Westerly.  Cong.  Ch. 19.76</w:t>
      </w:r>
    </w:p>
    <w:p>
      <w:pPr>
        <w:keepNext w:val="on"/>
        <w:widowControl w:val="on"/>
        <w:pBdr/>
        <w:spacing w:before="299" w:after="299" w:line="240" w:lineRule="auto"/>
        <w:ind w:left="0" w:right="0"/>
        <w:jc w:val="left"/>
        <w:outlineLvl w:val="1"/>
      </w:pPr>
      <w:r>
        <w:rPr>
          <w:b/>
          <w:color w:val="000000"/>
          <w:sz w:val="36"/>
          <w:szCs w:val="36"/>
        </w:rPr>
        <w:t xml:space="preserve">CONNECTICUT, $3,361.42.</w:t>
      </w:r>
    </w:p>
    <w:p>
      <w:pPr>
        <w:widowControl w:val="on"/>
        <w:pBdr/>
        <w:spacing w:before="240" w:after="240" w:line="240" w:lineRule="auto"/>
        <w:ind w:left="0" w:right="0"/>
        <w:jc w:val="left"/>
      </w:pPr>
      <w:r>
        <w:rPr>
          <w:color w:val="000000"/>
          <w:sz w:val="24"/>
          <w:szCs w:val="24"/>
        </w:rPr>
        <w:t xml:space="preserve">Abington.  Cong.  Ch. 23.00</w:t>
      </w:r>
    </w:p>
    <w:p>
      <w:pPr>
        <w:widowControl w:val="on"/>
        <w:pBdr/>
        <w:spacing w:before="240" w:after="240" w:line="240" w:lineRule="auto"/>
        <w:ind w:left="0" w:right="0"/>
        <w:jc w:val="left"/>
      </w:pPr>
      <w:r>
        <w:rPr>
          <w:color w:val="000000"/>
          <w:sz w:val="24"/>
          <w:szCs w:val="24"/>
        </w:rPr>
        <w:t xml:space="preserve">Berlin.  Second Cong Ch. 55.74</w:t>
      </w:r>
    </w:p>
    <w:p>
      <w:pPr>
        <w:widowControl w:val="on"/>
        <w:pBdr/>
        <w:spacing w:before="240" w:after="240" w:line="240" w:lineRule="auto"/>
        <w:ind w:left="0" w:right="0"/>
        <w:jc w:val="left"/>
      </w:pPr>
      <w:r>
        <w:rPr>
          <w:color w:val="000000"/>
          <w:sz w:val="24"/>
          <w:szCs w:val="24"/>
        </w:rPr>
        <w:t xml:space="preserve">Bloomfield.  Cong.  Ch. 10.00</w:t>
      </w:r>
    </w:p>
    <w:p>
      <w:pPr>
        <w:widowControl w:val="on"/>
        <w:pBdr/>
        <w:spacing w:before="240" w:after="240" w:line="240" w:lineRule="auto"/>
        <w:ind w:left="0" w:right="0"/>
        <w:jc w:val="left"/>
      </w:pPr>
      <w:r>
        <w:rPr>
          <w:color w:val="000000"/>
          <w:sz w:val="24"/>
          <w:szCs w:val="24"/>
        </w:rPr>
        <w:t xml:space="preserve">Branford.  Ladies’ Aid Soc. of First Cong. </w:t>
      </w:r>
      <w:r>
        <w:rPr>
          <w:color w:val="000000"/>
          <w:sz w:val="24"/>
          <w:szCs w:val="24"/>
        </w:rPr>
        <w:br/>
        <w:t xml:space="preserve">  Ch., </w:t>
      </w:r>
      <w:r>
        <w:rPr>
          <w:i/>
          <w:color w:val="000000"/>
          <w:sz w:val="24"/>
          <w:szCs w:val="24"/>
        </w:rPr>
        <w:t xml:space="preserve">for Conn.  Ind’l Sch., 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Branford.  Birthday pennies of Infant</w:t>
      </w:r>
      <w:r>
        <w:rPr>
          <w:color w:val="000000"/>
          <w:sz w:val="24"/>
          <w:szCs w:val="24"/>
        </w:rPr>
        <w:br/>
        <w:t xml:space="preserve">  Class, First Cong.  S.S., </w:t>
      </w:r>
      <w:r>
        <w:rPr>
          <w:i/>
          <w:color w:val="000000"/>
          <w:sz w:val="24"/>
          <w:szCs w:val="24"/>
        </w:rPr>
        <w:t xml:space="preserve">for Marie Adlof</w:t>
      </w:r>
      <w:r>
        <w:rPr>
          <w:i/>
          <w:color w:val="000000"/>
          <w:sz w:val="24"/>
          <w:szCs w:val="24"/>
        </w:rPr>
        <w:br/>
        <w:t xml:space="preserve">  Sch’p Fund</w:t>
      </w:r>
      <w:r>
        <w:rPr>
          <w:color w:val="000000"/>
          <w:sz w:val="24"/>
          <w:szCs w:val="24"/>
        </w:rPr>
        <w:t xml:space="preserve"> 2.10</w:t>
      </w:r>
    </w:p>
    <w:p>
      <w:pPr>
        <w:widowControl w:val="on"/>
        <w:pBdr/>
        <w:spacing w:before="240" w:after="240" w:line="240" w:lineRule="auto"/>
        <w:ind w:left="0" w:right="0"/>
        <w:jc w:val="left"/>
      </w:pPr>
      <w:r>
        <w:rPr>
          <w:color w:val="000000"/>
          <w:sz w:val="24"/>
          <w:szCs w:val="24"/>
        </w:rPr>
        <w:t xml:space="preserve">Bridgeport.  Park St. Cong.  Ch. 25.60</w:t>
      </w:r>
    </w:p>
    <w:p>
      <w:pPr>
        <w:widowControl w:val="on"/>
        <w:pBdr/>
        <w:spacing w:before="240" w:after="240" w:line="240" w:lineRule="auto"/>
        <w:ind w:left="0" w:right="0"/>
        <w:jc w:val="left"/>
      </w:pPr>
      <w:r>
        <w:rPr>
          <w:color w:val="000000"/>
          <w:sz w:val="24"/>
          <w:szCs w:val="24"/>
        </w:rPr>
        <w:t xml:space="preserve">Bristol.  Cong.  Ch. 10.00</w:t>
      </w:r>
    </w:p>
    <w:p>
      <w:pPr>
        <w:widowControl w:val="on"/>
        <w:pBdr/>
        <w:spacing w:before="240" w:after="240" w:line="240" w:lineRule="auto"/>
        <w:ind w:left="0" w:right="0"/>
        <w:jc w:val="left"/>
      </w:pPr>
      <w:r>
        <w:rPr>
          <w:color w:val="000000"/>
          <w:sz w:val="24"/>
          <w:szCs w:val="24"/>
        </w:rPr>
        <w:t xml:space="preserve">Canaan.  S.P.  Norton 2.50</w:t>
      </w:r>
    </w:p>
    <w:p>
      <w:pPr>
        <w:widowControl w:val="on"/>
        <w:pBdr/>
        <w:spacing w:before="240" w:after="240" w:line="240" w:lineRule="auto"/>
        <w:ind w:left="0" w:right="0"/>
        <w:jc w:val="left"/>
      </w:pPr>
      <w:r>
        <w:rPr>
          <w:color w:val="000000"/>
          <w:sz w:val="24"/>
          <w:szCs w:val="24"/>
        </w:rPr>
        <w:t xml:space="preserve">Cheshire.  Ladies’ Sew.  Soc. of Cong.  Ch.</w:t>
      </w:r>
      <w:r>
        <w:rPr>
          <w:color w:val="000000"/>
          <w:sz w:val="24"/>
          <w:szCs w:val="24"/>
        </w:rPr>
        <w:br/>
        <w:t xml:space="preserve">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Clinton.  Cong.  Ch. and Soc., 39.25; Rev.</w:t>
      </w:r>
      <w:r>
        <w:rPr>
          <w:color w:val="000000"/>
          <w:sz w:val="24"/>
          <w:szCs w:val="24"/>
        </w:rPr>
        <w:br/>
        <w:t xml:space="preserve">  Thos.  A. Emerson, 10; Frances H. Emerson, 10 59.25</w:t>
      </w:r>
    </w:p>
    <w:p>
      <w:pPr>
        <w:widowControl w:val="on"/>
        <w:pBdr/>
        <w:spacing w:before="240" w:after="240" w:line="240" w:lineRule="auto"/>
        <w:ind w:left="0" w:right="0"/>
        <w:jc w:val="left"/>
      </w:pPr>
      <w:r>
        <w:rPr>
          <w:color w:val="000000"/>
          <w:sz w:val="24"/>
          <w:szCs w:val="24"/>
        </w:rPr>
        <w:t xml:space="preserve">Columbia.  Cong.  Ch. 22.00</w:t>
      </w:r>
    </w:p>
    <w:p>
      <w:pPr>
        <w:widowControl w:val="on"/>
        <w:pBdr/>
        <w:spacing w:before="240" w:after="240" w:line="240" w:lineRule="auto"/>
        <w:ind w:left="0" w:right="0"/>
        <w:jc w:val="left"/>
      </w:pPr>
      <w:r>
        <w:rPr>
          <w:color w:val="000000"/>
          <w:sz w:val="24"/>
          <w:szCs w:val="24"/>
        </w:rPr>
        <w:t xml:space="preserve">Danbury.  Second Cong.  Ch. and Soc. 8.00</w:t>
      </w:r>
    </w:p>
    <w:p>
      <w:pPr>
        <w:widowControl w:val="on"/>
        <w:pBdr/>
        <w:spacing w:before="240" w:after="240" w:line="240" w:lineRule="auto"/>
        <w:ind w:left="0" w:right="0"/>
        <w:jc w:val="left"/>
      </w:pPr>
      <w:r>
        <w:rPr>
          <w:color w:val="000000"/>
          <w:sz w:val="24"/>
          <w:szCs w:val="24"/>
        </w:rPr>
        <w:t xml:space="preserve">Darien.  Ladies’ Soc., by Miss Ellen M.</w:t>
      </w:r>
      <w:r>
        <w:rPr>
          <w:color w:val="000000"/>
          <w:sz w:val="24"/>
          <w:szCs w:val="24"/>
        </w:rPr>
        <w:br/>
        <w:t xml:space="preserve">  Nash, </w:t>
      </w:r>
      <w:r>
        <w:rPr>
          <w:i/>
          <w:color w:val="000000"/>
          <w:sz w:val="24"/>
          <w:szCs w:val="24"/>
        </w:rPr>
        <w:t xml:space="preserve">for Conn.  Ind’l Sch.,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Deep River.  Cong.  Ch. 30.00</w:t>
      </w:r>
    </w:p>
    <w:p>
      <w:pPr>
        <w:widowControl w:val="on"/>
        <w:pBdr/>
        <w:spacing w:before="240" w:after="240" w:line="240" w:lineRule="auto"/>
        <w:ind w:left="0" w:right="0"/>
        <w:jc w:val="left"/>
      </w:pPr>
      <w:r>
        <w:rPr>
          <w:color w:val="000000"/>
          <w:sz w:val="24"/>
          <w:szCs w:val="24"/>
        </w:rPr>
        <w:t xml:space="preserve">East Canaan.  Cong.  Ch. 3.00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East Haddam.  “A Friend” 5.00</w:t>
      </w:r>
    </w:p>
    <w:p>
      <w:pPr>
        <w:widowControl w:val="on"/>
        <w:pBdr/>
        <w:spacing w:before="240" w:after="240" w:line="240" w:lineRule="auto"/>
        <w:ind w:left="0" w:right="0"/>
        <w:jc w:val="left"/>
      </w:pPr>
      <w:r>
        <w:rPr>
          <w:color w:val="000000"/>
          <w:sz w:val="24"/>
          <w:szCs w:val="24"/>
        </w:rPr>
        <w:t xml:space="preserve">East Haddam.  Ladies’ Soc., Bbl. of C.,</w:t>
      </w:r>
      <w:r>
        <w:rPr>
          <w:color w:val="000000"/>
          <w:sz w:val="24"/>
          <w:szCs w:val="24"/>
        </w:rPr>
        <w:br/>
        <w:t xml:space="preserve">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East Hartford.  First Cong.  Ch. (10 of</w:t>
      </w:r>
      <w:r>
        <w:rPr>
          <w:color w:val="000000"/>
          <w:sz w:val="24"/>
          <w:szCs w:val="24"/>
        </w:rPr>
        <w:br/>
        <w:t xml:space="preserve">  which from Abraham Williams) 11.69</w:t>
      </w:r>
    </w:p>
    <w:p>
      <w:pPr>
        <w:widowControl w:val="on"/>
        <w:pBdr/>
        <w:spacing w:before="240" w:after="240" w:line="240" w:lineRule="auto"/>
        <w:ind w:left="0" w:right="0"/>
        <w:jc w:val="left"/>
      </w:pPr>
      <w:r>
        <w:rPr>
          <w:color w:val="000000"/>
          <w:sz w:val="24"/>
          <w:szCs w:val="24"/>
        </w:rPr>
        <w:t xml:space="preserve">Elliott.  Wm. Osgood 2.00</w:t>
      </w:r>
    </w:p>
    <w:p>
      <w:pPr>
        <w:widowControl w:val="on"/>
        <w:pBdr/>
        <w:spacing w:before="240" w:after="240" w:line="240" w:lineRule="auto"/>
        <w:ind w:left="0" w:right="0"/>
        <w:jc w:val="left"/>
      </w:pPr>
      <w:r>
        <w:rPr>
          <w:color w:val="000000"/>
          <w:sz w:val="24"/>
          <w:szCs w:val="24"/>
        </w:rPr>
        <w:t xml:space="preserve">Fair Haven.  Sab.  Sch of Second Cong. </w:t>
      </w:r>
      <w:r>
        <w:rPr>
          <w:color w:val="000000"/>
          <w:sz w:val="24"/>
          <w:szCs w:val="24"/>
        </w:rPr>
        <w:br/>
        <w:t xml:space="preserve">  Ch., </w:t>
      </w:r>
      <w:r>
        <w:rPr>
          <w:i/>
          <w:color w:val="000000"/>
          <w:sz w:val="24"/>
          <w:szCs w:val="24"/>
        </w:rPr>
        <w:t xml:space="preserve">for Student Aid, 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Farmington.  Sab.  Sch. of Cong.  Ch.,</w:t>
      </w:r>
      <w:r>
        <w:rPr>
          <w:color w:val="000000"/>
          <w:sz w:val="24"/>
          <w:szCs w:val="24"/>
        </w:rPr>
        <w:br/>
        <w:t xml:space="preserve">  128.38; Cong.  Ch., 94.81 223.19</w:t>
      </w:r>
    </w:p>
    <w:p>
      <w:pPr>
        <w:widowControl w:val="on"/>
        <w:pBdr/>
        <w:spacing w:before="240" w:after="240" w:line="240" w:lineRule="auto"/>
        <w:ind w:left="0" w:right="0"/>
        <w:jc w:val="left"/>
      </w:pPr>
      <w:r>
        <w:rPr>
          <w:color w:val="000000"/>
          <w:sz w:val="24"/>
          <w:szCs w:val="24"/>
        </w:rPr>
        <w:t xml:space="preserve">Guilford.  First Cong.  Ch. (10 of which </w:t>
      </w:r>
      <w:r>
        <w:rPr>
          <w:i/>
          <w:color w:val="000000"/>
          <w:sz w:val="24"/>
          <w:szCs w:val="24"/>
        </w:rPr>
        <w:t xml:space="preserve">for</w:t>
      </w:r>
      <w:r>
        <w:rPr>
          <w:i/>
          <w:color w:val="000000"/>
          <w:sz w:val="24"/>
          <w:szCs w:val="24"/>
        </w:rPr>
        <w:br/>
        <w:t xml:space="preserve">  Conn.  Ind’l Sch., Ga.</w:t>
      </w:r>
      <w:r>
        <w:rPr>
          <w:color w:val="000000"/>
          <w:sz w:val="24"/>
          <w:szCs w:val="24"/>
        </w:rPr>
        <w:t xml:space="preserve">) to const.  MISS</w:t>
      </w:r>
      <w:r>
        <w:rPr>
          <w:color w:val="000000"/>
          <w:sz w:val="24"/>
          <w:szCs w:val="24"/>
        </w:rPr>
        <w:br/>
        <w:t xml:space="preserve">  HATTIE E. BENTON L.M. 30.00</w:t>
      </w:r>
    </w:p>
    <w:p>
      <w:pPr>
        <w:widowControl w:val="on"/>
        <w:pBdr/>
        <w:spacing w:before="240" w:after="240" w:line="240" w:lineRule="auto"/>
        <w:ind w:left="0" w:right="0"/>
        <w:jc w:val="left"/>
      </w:pPr>
      <w:r>
        <w:rPr>
          <w:color w:val="000000"/>
          <w:sz w:val="24"/>
          <w:szCs w:val="24"/>
        </w:rPr>
        <w:t xml:space="preserve">Haddam.  First Cong.  Ch. 15.06</w:t>
      </w:r>
    </w:p>
    <w:p>
      <w:pPr>
        <w:widowControl w:val="on"/>
        <w:pBdr/>
        <w:spacing w:before="240" w:after="240" w:line="240" w:lineRule="auto"/>
        <w:ind w:left="0" w:right="0"/>
        <w:jc w:val="left"/>
      </w:pPr>
      <w:r>
        <w:rPr>
          <w:color w:val="000000"/>
          <w:sz w:val="24"/>
          <w:szCs w:val="24"/>
        </w:rPr>
        <w:t xml:space="preserve">Higganum.  Cong.  Ch. 17.00</w:t>
      </w:r>
    </w:p>
    <w:p>
      <w:pPr>
        <w:widowControl w:val="on"/>
        <w:pBdr/>
        <w:spacing w:before="240" w:after="240" w:line="240" w:lineRule="auto"/>
        <w:ind w:left="0" w:right="0"/>
        <w:jc w:val="left"/>
      </w:pPr>
      <w:r>
        <w:rPr>
          <w:color w:val="000000"/>
          <w:sz w:val="24"/>
          <w:szCs w:val="24"/>
        </w:rPr>
        <w:t xml:space="preserve">Kensington.  Wm. Upson 10.00</w:t>
      </w:r>
    </w:p>
    <w:p>
      <w:pPr>
        <w:widowControl w:val="on"/>
        <w:pBdr/>
        <w:spacing w:before="240" w:after="240" w:line="240" w:lineRule="auto"/>
        <w:ind w:left="0" w:right="0"/>
        <w:jc w:val="left"/>
      </w:pPr>
      <w:r>
        <w:rPr>
          <w:color w:val="000000"/>
          <w:sz w:val="24"/>
          <w:szCs w:val="24"/>
        </w:rPr>
        <w:t xml:space="preserve">Lakeville.  Mrs. M.H.  Williams 5.00</w:t>
      </w:r>
    </w:p>
    <w:p>
      <w:pPr>
        <w:widowControl w:val="on"/>
        <w:pBdr/>
        <w:spacing w:before="240" w:after="240" w:line="240" w:lineRule="auto"/>
        <w:ind w:left="0" w:right="0"/>
        <w:jc w:val="left"/>
      </w:pPr>
      <w:r>
        <w:rPr>
          <w:color w:val="000000"/>
          <w:sz w:val="24"/>
          <w:szCs w:val="24"/>
        </w:rPr>
        <w:t xml:space="preserve">Madison.  Cong.  Ch. 11.00</w:t>
      </w:r>
    </w:p>
    <w:p>
      <w:pPr>
        <w:widowControl w:val="on"/>
        <w:pBdr/>
        <w:spacing w:before="240" w:after="240" w:line="240" w:lineRule="auto"/>
        <w:ind w:left="0" w:right="0"/>
        <w:jc w:val="left"/>
      </w:pPr>
      <w:r>
        <w:rPr>
          <w:color w:val="000000"/>
          <w:sz w:val="24"/>
          <w:szCs w:val="24"/>
        </w:rPr>
        <w:t xml:space="preserve">Manchester.  Ladies Benev.  Soc. of Cong. </w:t>
      </w:r>
      <w:r>
        <w:rPr>
          <w:color w:val="000000"/>
          <w:sz w:val="24"/>
          <w:szCs w:val="24"/>
        </w:rPr>
        <w:br/>
        <w:t xml:space="preserve">  Ch., </w:t>
      </w:r>
      <w:r>
        <w:rPr>
          <w:i/>
          <w:color w:val="000000"/>
          <w:sz w:val="24"/>
          <w:szCs w:val="24"/>
        </w:rPr>
        <w:t xml:space="preserve">for Conn.  Ind’l Sch., Ga.</w:t>
      </w:r>
      <w:r>
        <w:rPr>
          <w:color w:val="000000"/>
          <w:sz w:val="24"/>
          <w:szCs w:val="24"/>
        </w:rPr>
        <w:t xml:space="preserve"> 22.00</w:t>
      </w:r>
    </w:p>
    <w:p>
      <w:pPr>
        <w:widowControl w:val="on"/>
        <w:pBdr/>
        <w:spacing w:before="240" w:after="240" w:line="240" w:lineRule="auto"/>
        <w:ind w:left="0" w:right="0"/>
        <w:jc w:val="left"/>
      </w:pPr>
      <w:r>
        <w:rPr>
          <w:color w:val="000000"/>
          <w:sz w:val="24"/>
          <w:szCs w:val="24"/>
        </w:rPr>
        <w:t xml:space="preserve">Meriden.  Sab.  Sch. of First Cong.  Ch. 20.00</w:t>
      </w:r>
    </w:p>
    <w:p>
      <w:pPr>
        <w:widowControl w:val="on"/>
        <w:pBdr/>
        <w:spacing w:before="240" w:after="240" w:line="240" w:lineRule="auto"/>
        <w:ind w:left="0" w:right="0"/>
        <w:jc w:val="left"/>
      </w:pPr>
      <w:r>
        <w:rPr>
          <w:color w:val="000000"/>
          <w:sz w:val="24"/>
          <w:szCs w:val="24"/>
        </w:rPr>
        <w:t xml:space="preserve">Meriden.  First Cong.  Ch.,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Middletown.  South Cong.  Ch., 53.82; First</w:t>
      </w:r>
      <w:r>
        <w:rPr>
          <w:color w:val="000000"/>
          <w:sz w:val="24"/>
          <w:szCs w:val="24"/>
        </w:rPr>
        <w:br/>
        <w:t xml:space="preserve">  Ch., 44.51 98.33</w:t>
      </w:r>
    </w:p>
    <w:p>
      <w:pPr>
        <w:widowControl w:val="on"/>
        <w:pBdr/>
        <w:spacing w:before="240" w:after="240" w:line="240" w:lineRule="auto"/>
        <w:ind w:left="0" w:right="0"/>
        <w:jc w:val="left"/>
      </w:pPr>
      <w:r>
        <w:rPr>
          <w:color w:val="000000"/>
          <w:sz w:val="24"/>
          <w:szCs w:val="24"/>
        </w:rPr>
        <w:t xml:space="preserve">Milford.  First Cong.  Ch. (150 of which </w:t>
      </w:r>
      <w:r>
        <w:rPr>
          <w:i/>
          <w:color w:val="000000"/>
          <w:sz w:val="24"/>
          <w:szCs w:val="24"/>
        </w:rPr>
        <w:t xml:space="preserve">for</w:t>
      </w:r>
      <w:r>
        <w:rPr>
          <w:i/>
          <w:color w:val="000000"/>
          <w:sz w:val="24"/>
          <w:szCs w:val="24"/>
        </w:rPr>
        <w:br/>
        <w:t xml:space="preserve">  Indian M.</w:t>
      </w:r>
      <w:r>
        <w:rPr>
          <w:color w:val="000000"/>
          <w:sz w:val="24"/>
          <w:szCs w:val="24"/>
        </w:rPr>
        <w:t xml:space="preserve">) 300.00</w:t>
      </w:r>
    </w:p>
    <w:p>
      <w:pPr>
        <w:widowControl w:val="on"/>
        <w:pBdr/>
        <w:spacing w:before="240" w:after="240" w:line="240" w:lineRule="auto"/>
        <w:ind w:left="0" w:right="0"/>
        <w:jc w:val="left"/>
      </w:pPr>
      <w:r>
        <w:rPr>
          <w:color w:val="000000"/>
          <w:sz w:val="24"/>
          <w:szCs w:val="24"/>
        </w:rPr>
        <w:t xml:space="preserve">Milford.  Sab.  Sch. of Plymouth Ch. </w:t>
      </w:r>
      <w:r>
        <w:rPr>
          <w:i/>
          <w:color w:val="000000"/>
          <w:sz w:val="24"/>
          <w:szCs w:val="24"/>
        </w:rPr>
        <w:t xml:space="preserve">for</w:t>
      </w:r>
      <w:r>
        <w:rPr>
          <w:i/>
          <w:color w:val="000000"/>
          <w:sz w:val="24"/>
          <w:szCs w:val="24"/>
        </w:rPr>
        <w:br/>
        <w:t xml:space="preserve">  Birds Nest, Santee Indian M.</w:t>
      </w:r>
      <w:r>
        <w:rPr>
          <w:color w:val="000000"/>
          <w:sz w:val="24"/>
          <w:szCs w:val="24"/>
        </w:rPr>
        <w:t xml:space="preserve"> 15.54</w:t>
      </w:r>
    </w:p>
    <w:p>
      <w:pPr>
        <w:widowControl w:val="on"/>
        <w:pBdr/>
        <w:spacing w:before="240" w:after="240" w:line="240" w:lineRule="auto"/>
        <w:ind w:left="0" w:right="0"/>
        <w:jc w:val="left"/>
      </w:pPr>
      <w:r>
        <w:rPr>
          <w:color w:val="000000"/>
          <w:sz w:val="24"/>
          <w:szCs w:val="24"/>
        </w:rPr>
        <w:t xml:space="preserve">Monroe.  Ladies’ Miss’y Soc., by Miss H.L.  Curtiss,</w:t>
      </w:r>
      <w:r>
        <w:rPr>
          <w:color w:val="000000"/>
          <w:sz w:val="24"/>
          <w:szCs w:val="24"/>
        </w:rPr>
        <w:br/>
        <w:t xml:space="preserve">  Treas., </w:t>
      </w:r>
      <w:r>
        <w:rPr>
          <w:i/>
          <w:color w:val="000000"/>
          <w:sz w:val="24"/>
          <w:szCs w:val="24"/>
        </w:rPr>
        <w:t xml:space="preserve">for Conn.  Ind’l Sch., Ga.</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New Britain.  First Ch. of Christ, 100.06;</w:t>
      </w:r>
      <w:r>
        <w:rPr>
          <w:color w:val="000000"/>
          <w:sz w:val="24"/>
          <w:szCs w:val="24"/>
        </w:rPr>
        <w:br/>
        <w:t xml:space="preserve">  South Cong.  Ch., 166.10, to const.  JOHN</w:t>
      </w:r>
      <w:r>
        <w:rPr>
          <w:color w:val="000000"/>
          <w:sz w:val="24"/>
          <w:szCs w:val="24"/>
        </w:rPr>
        <w:br/>
        <w:t xml:space="preserve">  H. PECK, HARVEY G. BROWN and CHAS.</w:t>
      </w:r>
      <w:r>
        <w:rPr>
          <w:color w:val="000000"/>
          <w:sz w:val="24"/>
          <w:szCs w:val="24"/>
        </w:rPr>
        <w:br/>
        <w:t xml:space="preserve">  E. WETMORE L.M.’s 266.16</w:t>
      </w:r>
    </w:p>
    <w:p>
      <w:pPr>
        <w:widowControl w:val="on"/>
        <w:pBdr/>
        <w:spacing w:before="240" w:after="240" w:line="240" w:lineRule="auto"/>
        <w:ind w:left="0" w:right="0"/>
        <w:jc w:val="left"/>
      </w:pPr>
      <w:r>
        <w:rPr>
          <w:color w:val="000000"/>
          <w:sz w:val="24"/>
          <w:szCs w:val="24"/>
        </w:rPr>
        <w:t xml:space="preserve">New Canaan.  Cong.  Ch. 38.00</w:t>
      </w:r>
    </w:p>
    <w:p>
      <w:pPr>
        <w:widowControl w:val="on"/>
        <w:pBdr/>
        <w:spacing w:before="240" w:after="240" w:line="240" w:lineRule="auto"/>
        <w:ind w:left="0" w:right="0"/>
        <w:jc w:val="left"/>
      </w:pPr>
      <w:r>
        <w:rPr>
          <w:color w:val="000000"/>
          <w:sz w:val="24"/>
          <w:szCs w:val="24"/>
        </w:rPr>
        <w:t xml:space="preserve">New Haven.  Dwight Place Ch., 132.14;</w:t>
      </w:r>
      <w:r>
        <w:rPr>
          <w:color w:val="000000"/>
          <w:sz w:val="24"/>
          <w:szCs w:val="24"/>
        </w:rPr>
        <w:br/>
        <w:t xml:space="preserve">  “Busy Workers,” Howard Av.  Cong. </w:t>
      </w:r>
      <w:r>
        <w:rPr>
          <w:color w:val="000000"/>
          <w:sz w:val="24"/>
          <w:szCs w:val="24"/>
        </w:rPr>
        <w:br/>
        <w:t xml:space="preserve">  Ch., 5 137.14</w:t>
      </w:r>
    </w:p>
    <w:p>
      <w:pPr>
        <w:widowControl w:val="on"/>
        <w:pBdr/>
        <w:spacing w:before="240" w:after="240" w:line="240" w:lineRule="auto"/>
        <w:ind w:left="0" w:right="0"/>
        <w:jc w:val="left"/>
      </w:pPr>
      <w:r>
        <w:rPr>
          <w:color w:val="000000"/>
          <w:sz w:val="24"/>
          <w:szCs w:val="24"/>
        </w:rPr>
        <w:t xml:space="preserve">New Haven.  Frances C. Skinner, </w:t>
      </w:r>
      <w:r>
        <w:rPr>
          <w:i/>
          <w:color w:val="000000"/>
          <w:sz w:val="24"/>
          <w:szCs w:val="24"/>
        </w:rPr>
        <w:t xml:space="preserve">for Student</w:t>
      </w:r>
      <w:r>
        <w:rPr>
          <w:i/>
          <w:color w:val="000000"/>
          <w:sz w:val="24"/>
          <w:szCs w:val="24"/>
        </w:rPr>
        <w:br/>
        <w:t xml:space="preserve">  Aid,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Newington.  Cong.  Ch. 17.98</w:t>
      </w:r>
    </w:p>
    <w:p>
      <w:pPr>
        <w:widowControl w:val="on"/>
        <w:pBdr/>
        <w:spacing w:before="240" w:after="240" w:line="240" w:lineRule="auto"/>
        <w:ind w:left="0" w:right="0"/>
        <w:jc w:val="left"/>
      </w:pPr>
      <w:r>
        <w:rPr>
          <w:color w:val="000000"/>
          <w:sz w:val="24"/>
          <w:szCs w:val="24"/>
        </w:rPr>
        <w:t xml:space="preserve">New London.  First Cong.  Ch. 81.20</w:t>
      </w:r>
    </w:p>
    <w:p>
      <w:pPr>
        <w:widowControl w:val="on"/>
        <w:pBdr/>
        <w:spacing w:before="240" w:after="240" w:line="240" w:lineRule="auto"/>
        <w:ind w:left="0" w:right="0"/>
        <w:jc w:val="left"/>
      </w:pPr>
      <w:r>
        <w:rPr>
          <w:color w:val="000000"/>
          <w:sz w:val="24"/>
          <w:szCs w:val="24"/>
        </w:rPr>
        <w:t xml:space="preserve">New Milford.  Cong.  Ch. 81.05</w:t>
      </w:r>
    </w:p>
    <w:p>
      <w:pPr>
        <w:widowControl w:val="on"/>
        <w:pBdr/>
        <w:spacing w:before="240" w:after="240" w:line="240" w:lineRule="auto"/>
        <w:ind w:left="0" w:right="0"/>
        <w:jc w:val="left"/>
      </w:pPr>
      <w:r>
        <w:rPr>
          <w:color w:val="000000"/>
          <w:sz w:val="24"/>
          <w:szCs w:val="24"/>
        </w:rPr>
        <w:t xml:space="preserve">Norfolk.  Cong.  Ch. 180.00</w:t>
      </w:r>
    </w:p>
    <w:p>
      <w:pPr>
        <w:widowControl w:val="on"/>
        <w:pBdr/>
        <w:spacing w:before="240" w:after="240" w:line="240" w:lineRule="auto"/>
        <w:ind w:left="0" w:right="0"/>
        <w:jc w:val="left"/>
      </w:pPr>
      <w:r>
        <w:rPr>
          <w:color w:val="000000"/>
          <w:sz w:val="24"/>
          <w:szCs w:val="24"/>
        </w:rPr>
        <w:t xml:space="preserve">North Greenwich.  Cong.  Ch., to const. </w:t>
      </w:r>
      <w:r>
        <w:rPr>
          <w:color w:val="000000"/>
          <w:sz w:val="24"/>
          <w:szCs w:val="24"/>
        </w:rPr>
        <w:br/>
        <w:t xml:space="preserve">  GEORGE E. WILCOX and BARTOW W. CLOSE L.M.’s 62.21</w:t>
      </w:r>
    </w:p>
    <w:p>
      <w:pPr>
        <w:widowControl w:val="on"/>
        <w:pBdr/>
        <w:spacing w:before="240" w:after="240" w:line="240" w:lineRule="auto"/>
        <w:ind w:left="0" w:right="0"/>
        <w:jc w:val="left"/>
      </w:pPr>
      <w:r>
        <w:rPr>
          <w:color w:val="000000"/>
          <w:sz w:val="24"/>
          <w:szCs w:val="24"/>
        </w:rPr>
        <w:t xml:space="preserve">North Guilford.  Mrs. Eben F. Dudley, 5;</w:t>
      </w:r>
      <w:r>
        <w:rPr>
          <w:color w:val="000000"/>
          <w:sz w:val="24"/>
          <w:szCs w:val="24"/>
        </w:rPr>
        <w:br/>
        <w:t xml:space="preserve">  A.E.  Bartlett, 1.50 6.50</w:t>
      </w:r>
    </w:p>
    <w:p>
      <w:pPr>
        <w:widowControl w:val="on"/>
        <w:pBdr/>
        <w:spacing w:before="240" w:after="240" w:line="240" w:lineRule="auto"/>
        <w:ind w:left="0" w:right="0"/>
        <w:jc w:val="left"/>
      </w:pPr>
      <w:r>
        <w:rPr>
          <w:color w:val="000000"/>
          <w:sz w:val="24"/>
          <w:szCs w:val="24"/>
        </w:rPr>
        <w:t xml:space="preserve">Norwalk.  First Cong.  Ch. 22.56</w:t>
      </w:r>
    </w:p>
    <w:p>
      <w:pPr>
        <w:widowControl w:val="on"/>
        <w:pBdr/>
        <w:spacing w:before="240" w:after="240" w:line="240" w:lineRule="auto"/>
        <w:ind w:left="0" w:right="0"/>
        <w:jc w:val="left"/>
      </w:pPr>
      <w:r>
        <w:rPr>
          <w:color w:val="000000"/>
          <w:sz w:val="24"/>
          <w:szCs w:val="24"/>
        </w:rPr>
        <w:t xml:space="preserve">Norwich.  Broadway Cong.  Ch. 121.40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Old Saybrook.  Cong.  Ch. $14.56</w:t>
      </w:r>
    </w:p>
    <w:p>
      <w:pPr>
        <w:widowControl w:val="on"/>
        <w:pBdr/>
        <w:spacing w:before="240" w:after="240" w:line="240" w:lineRule="auto"/>
        <w:ind w:left="0" w:right="0"/>
        <w:jc w:val="left"/>
      </w:pPr>
      <w:r>
        <w:rPr>
          <w:color w:val="000000"/>
          <w:sz w:val="24"/>
          <w:szCs w:val="24"/>
        </w:rPr>
        <w:t xml:space="preserve">Oxford.  Cong.  Ch. 21.92</w:t>
      </w:r>
    </w:p>
    <w:p>
      <w:pPr>
        <w:widowControl w:val="on"/>
        <w:pBdr/>
        <w:spacing w:before="240" w:after="240" w:line="240" w:lineRule="auto"/>
        <w:ind w:left="0" w:right="0"/>
        <w:jc w:val="left"/>
      </w:pPr>
      <w:r>
        <w:rPr>
          <w:color w:val="000000"/>
          <w:sz w:val="24"/>
          <w:szCs w:val="24"/>
        </w:rPr>
        <w:t xml:space="preserve">Plainville.  Sab.  Sch. of Cong.  Ch., </w:t>
      </w:r>
      <w:r>
        <w:rPr>
          <w:i/>
          <w:color w:val="000000"/>
          <w:sz w:val="24"/>
          <w:szCs w:val="24"/>
        </w:rPr>
        <w:t xml:space="preserve">for</w:t>
      </w:r>
      <w:r>
        <w:rPr>
          <w:i/>
          <w:color w:val="000000"/>
          <w:sz w:val="24"/>
          <w:szCs w:val="24"/>
        </w:rPr>
        <w:br/>
        <w:t xml:space="preserve">  Oaks, N.C.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Plantsville.  Ladies’ Ind’l Soc. of Cong.  Ch.,</w:t>
      </w:r>
      <w:r>
        <w:rPr>
          <w:color w:val="000000"/>
          <w:sz w:val="24"/>
          <w:szCs w:val="24"/>
        </w:rPr>
        <w:br/>
        <w:t xml:space="preserve">  </w:t>
      </w:r>
      <w:r>
        <w:rPr>
          <w:i/>
          <w:color w:val="000000"/>
          <w:sz w:val="24"/>
          <w:szCs w:val="24"/>
        </w:rPr>
        <w:t xml:space="preserve">for Conn.  Ind’t Sch., Ga.</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Prospect.  B.B.  Brown, </w:t>
      </w:r>
      <w:r>
        <w:rPr>
          <w:i/>
          <w:color w:val="000000"/>
          <w:sz w:val="24"/>
          <w:szCs w:val="24"/>
        </w:rPr>
        <w:t xml:space="preserve">for Mountain</w:t>
      </w:r>
      <w:r>
        <w:rPr>
          <w:i/>
          <w:color w:val="000000"/>
          <w:sz w:val="24"/>
          <w:szCs w:val="24"/>
        </w:rPr>
        <w:br/>
        <w:t xml:space="preserve">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Putnam.  Second Cong.  Ch. 24.73</w:t>
      </w:r>
    </w:p>
    <w:p>
      <w:pPr>
        <w:widowControl w:val="on"/>
        <w:pBdr/>
        <w:spacing w:before="240" w:after="240" w:line="240" w:lineRule="auto"/>
        <w:ind w:left="0" w:right="0"/>
        <w:jc w:val="left"/>
      </w:pPr>
      <w:r>
        <w:rPr>
          <w:color w:val="000000"/>
          <w:sz w:val="24"/>
          <w:szCs w:val="24"/>
        </w:rPr>
        <w:t xml:space="preserve">Ridgefield.  Cong.  Ch. 12.86</w:t>
      </w:r>
    </w:p>
    <w:p>
      <w:pPr>
        <w:widowControl w:val="on"/>
        <w:pBdr/>
        <w:spacing w:before="240" w:after="240" w:line="240" w:lineRule="auto"/>
        <w:ind w:left="0" w:right="0"/>
        <w:jc w:val="left"/>
      </w:pPr>
      <w:r>
        <w:rPr>
          <w:color w:val="000000"/>
          <w:sz w:val="24"/>
          <w:szCs w:val="24"/>
        </w:rPr>
        <w:t xml:space="preserve">Rockville.  Second Cong.  Ch. 4.53</w:t>
      </w:r>
    </w:p>
    <w:p>
      <w:pPr>
        <w:widowControl w:val="on"/>
        <w:pBdr/>
        <w:spacing w:before="240" w:after="240" w:line="240" w:lineRule="auto"/>
        <w:ind w:left="0" w:right="0"/>
        <w:jc w:val="left"/>
      </w:pPr>
      <w:r>
        <w:rPr>
          <w:color w:val="000000"/>
          <w:sz w:val="24"/>
          <w:szCs w:val="24"/>
        </w:rPr>
        <w:t xml:space="preserve">Roxbury.  “A Friend” 5.00</w:t>
      </w:r>
    </w:p>
    <w:p>
      <w:pPr>
        <w:widowControl w:val="on"/>
        <w:pBdr/>
        <w:spacing w:before="240" w:after="240" w:line="240" w:lineRule="auto"/>
        <w:ind w:left="0" w:right="0"/>
        <w:jc w:val="left"/>
      </w:pPr>
      <w:r>
        <w:rPr>
          <w:color w:val="000000"/>
          <w:sz w:val="24"/>
          <w:szCs w:val="24"/>
        </w:rPr>
        <w:t xml:space="preserve">Seymour.  Ladies’ Aid Soc., by Miss</w:t>
      </w:r>
      <w:r>
        <w:rPr>
          <w:color w:val="000000"/>
          <w:sz w:val="24"/>
          <w:szCs w:val="24"/>
        </w:rPr>
        <w:br/>
        <w:t xml:space="preserve">  Emma Lockwood, </w:t>
      </w:r>
      <w:r>
        <w:rPr>
          <w:i/>
          <w:color w:val="000000"/>
          <w:sz w:val="24"/>
          <w:szCs w:val="24"/>
        </w:rPr>
        <w:t xml:space="preserve">for Conn.  Ind’l Sch.,</w:t>
      </w:r>
      <w:r>
        <w:rPr>
          <w:i/>
          <w:color w:val="000000"/>
          <w:sz w:val="24"/>
          <w:szCs w:val="24"/>
        </w:rPr>
        <w:br/>
        <w:t xml:space="preserve">  Ga.</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Simsbury.  Sab.  Sch. of Cong.  Ch., </w:t>
      </w:r>
      <w:r>
        <w:rPr>
          <w:i/>
          <w:color w:val="000000"/>
          <w:sz w:val="24"/>
          <w:szCs w:val="24"/>
        </w:rPr>
        <w:t xml:space="preserve">for</w:t>
      </w:r>
      <w:r>
        <w:rPr>
          <w:i/>
          <w:color w:val="000000"/>
          <w:sz w:val="24"/>
          <w:szCs w:val="24"/>
        </w:rPr>
        <w:br/>
        <w:t xml:space="preserve">  Straight U.</w:t>
      </w:r>
      <w:r>
        <w:rPr>
          <w:color w:val="000000"/>
          <w:sz w:val="24"/>
          <w:szCs w:val="24"/>
        </w:rPr>
        <w:t xml:space="preserve"> 13.00</w:t>
      </w:r>
    </w:p>
    <w:p>
      <w:pPr>
        <w:widowControl w:val="on"/>
        <w:pBdr/>
        <w:spacing w:before="240" w:after="240" w:line="240" w:lineRule="auto"/>
        <w:ind w:left="0" w:right="0"/>
        <w:jc w:val="left"/>
      </w:pPr>
      <w:r>
        <w:rPr>
          <w:color w:val="000000"/>
          <w:sz w:val="24"/>
          <w:szCs w:val="24"/>
        </w:rPr>
        <w:t xml:space="preserve">Simsbury.  Sab.  Sch. of Cong.  Ch., </w:t>
      </w:r>
      <w:r>
        <w:rPr>
          <w:i/>
          <w:color w:val="000000"/>
          <w:sz w:val="24"/>
          <w:szCs w:val="24"/>
        </w:rPr>
        <w:t xml:space="preserve">for</w:t>
      </w:r>
      <w:r>
        <w:rPr>
          <w:i/>
          <w:color w:val="000000"/>
          <w:sz w:val="24"/>
          <w:szCs w:val="24"/>
        </w:rPr>
        <w:br/>
        <w:t xml:space="preserve">  Fisk U.</w:t>
      </w:r>
      <w:r>
        <w:rPr>
          <w:color w:val="000000"/>
          <w:sz w:val="24"/>
          <w:szCs w:val="24"/>
        </w:rPr>
        <w:t xml:space="preserve"> 13.00</w:t>
      </w:r>
    </w:p>
    <w:p>
      <w:pPr>
        <w:widowControl w:val="on"/>
        <w:pBdr/>
        <w:spacing w:before="240" w:after="240" w:line="240" w:lineRule="auto"/>
        <w:ind w:left="0" w:right="0"/>
        <w:jc w:val="left"/>
      </w:pPr>
      <w:r>
        <w:rPr>
          <w:color w:val="000000"/>
          <w:sz w:val="24"/>
          <w:szCs w:val="24"/>
        </w:rPr>
        <w:t xml:space="preserve">South Britain.  Cong.  Ch. 37.57</w:t>
      </w:r>
    </w:p>
    <w:p>
      <w:pPr>
        <w:widowControl w:val="on"/>
        <w:pBdr/>
        <w:spacing w:before="240" w:after="240" w:line="240" w:lineRule="auto"/>
        <w:ind w:left="0" w:right="0"/>
        <w:jc w:val="left"/>
      </w:pPr>
      <w:r>
        <w:rPr>
          <w:color w:val="000000"/>
          <w:sz w:val="24"/>
          <w:szCs w:val="24"/>
        </w:rPr>
        <w:t xml:space="preserve">Stratford.  First Cong.  Ch. 27.55</w:t>
      </w:r>
    </w:p>
    <w:p>
      <w:pPr>
        <w:widowControl w:val="on"/>
        <w:pBdr/>
        <w:spacing w:before="240" w:after="240" w:line="240" w:lineRule="auto"/>
        <w:ind w:left="0" w:right="0"/>
        <w:jc w:val="left"/>
      </w:pPr>
      <w:r>
        <w:rPr>
          <w:color w:val="000000"/>
          <w:sz w:val="24"/>
          <w:szCs w:val="24"/>
        </w:rPr>
        <w:t xml:space="preserve">Talcottville.  Cong.  Ch. and Soc. 50.62</w:t>
      </w:r>
    </w:p>
    <w:p>
      <w:pPr>
        <w:widowControl w:val="on"/>
        <w:pBdr/>
        <w:spacing w:before="240" w:after="240" w:line="240" w:lineRule="auto"/>
        <w:ind w:left="0" w:right="0"/>
        <w:jc w:val="left"/>
      </w:pPr>
      <w:r>
        <w:rPr>
          <w:color w:val="000000"/>
          <w:sz w:val="24"/>
          <w:szCs w:val="24"/>
        </w:rPr>
        <w:t xml:space="preserve">Terryville.  Cong.  Ch. 32.99</w:t>
      </w:r>
    </w:p>
    <w:p>
      <w:pPr>
        <w:widowControl w:val="on"/>
        <w:pBdr/>
        <w:spacing w:before="240" w:after="240" w:line="240" w:lineRule="auto"/>
        <w:ind w:left="0" w:right="0"/>
        <w:jc w:val="left"/>
      </w:pPr>
      <w:r>
        <w:rPr>
          <w:color w:val="000000"/>
          <w:sz w:val="24"/>
          <w:szCs w:val="24"/>
        </w:rPr>
        <w:t xml:space="preserve">Thomaston.  Cong.  Ch. 40.10</w:t>
      </w:r>
    </w:p>
    <w:p>
      <w:pPr>
        <w:widowControl w:val="on"/>
        <w:pBdr/>
        <w:spacing w:before="240" w:after="240" w:line="240" w:lineRule="auto"/>
        <w:ind w:left="0" w:right="0"/>
        <w:jc w:val="left"/>
      </w:pPr>
      <w:r>
        <w:rPr>
          <w:color w:val="000000"/>
          <w:sz w:val="24"/>
          <w:szCs w:val="24"/>
        </w:rPr>
        <w:t xml:space="preserve">Thomaston.  Primary Sab.  Sch.  Class,</w:t>
      </w:r>
      <w:r>
        <w:rPr>
          <w:color w:val="000000"/>
          <w:sz w:val="24"/>
          <w:szCs w:val="24"/>
        </w:rPr>
        <w:br/>
        <w:t xml:space="preserve">  First Cong.  Ch., </w:t>
      </w:r>
      <w:r>
        <w:rPr>
          <w:i/>
          <w:color w:val="000000"/>
          <w:sz w:val="24"/>
          <w:szCs w:val="24"/>
        </w:rPr>
        <w:t xml:space="preserve">for Rosebud Indian M.</w:t>
      </w:r>
      <w:r>
        <w:rPr>
          <w:color w:val="000000"/>
          <w:sz w:val="24"/>
          <w:szCs w:val="24"/>
        </w:rPr>
        <w:t xml:space="preserve"> 5.10</w:t>
      </w:r>
    </w:p>
    <w:p>
      <w:pPr>
        <w:widowControl w:val="on"/>
        <w:pBdr/>
        <w:spacing w:before="240" w:after="240" w:line="240" w:lineRule="auto"/>
        <w:ind w:left="0" w:right="0"/>
        <w:jc w:val="left"/>
      </w:pPr>
      <w:r>
        <w:rPr>
          <w:color w:val="000000"/>
          <w:sz w:val="24"/>
          <w:szCs w:val="24"/>
        </w:rPr>
        <w:t xml:space="preserve">Torrington.  Third Cong.  Ch. and Bible</w:t>
      </w:r>
      <w:r>
        <w:rPr>
          <w:color w:val="000000"/>
          <w:sz w:val="24"/>
          <w:szCs w:val="24"/>
        </w:rPr>
        <w:br/>
        <w:t xml:space="preserve">  Sch. 51.02</w:t>
      </w:r>
    </w:p>
    <w:p>
      <w:pPr>
        <w:widowControl w:val="on"/>
        <w:pBdr/>
        <w:spacing w:before="240" w:after="240" w:line="240" w:lineRule="auto"/>
        <w:ind w:left="0" w:right="0"/>
        <w:jc w:val="left"/>
      </w:pPr>
      <w:r>
        <w:rPr>
          <w:color w:val="000000"/>
          <w:sz w:val="24"/>
          <w:szCs w:val="24"/>
        </w:rPr>
        <w:t xml:space="preserve">Torrington.  Ladies’ Miss’y Soc., of First</w:t>
      </w:r>
      <w:r>
        <w:rPr>
          <w:color w:val="000000"/>
          <w:sz w:val="24"/>
          <w:szCs w:val="24"/>
        </w:rPr>
        <w:br/>
        <w:t xml:space="preserve">  Cong.  Ch., </w:t>
      </w:r>
      <w:r>
        <w:rPr>
          <w:i/>
          <w:color w:val="000000"/>
          <w:sz w:val="24"/>
          <w:szCs w:val="24"/>
        </w:rPr>
        <w:t xml:space="preserve">for Conn.  Ind’l Sch., Ga.</w:t>
      </w:r>
      <w:r>
        <w:rPr>
          <w:color w:val="000000"/>
          <w:sz w:val="24"/>
          <w:szCs w:val="24"/>
        </w:rPr>
        <w:t xml:space="preserve"> 10.56</w:t>
      </w:r>
    </w:p>
    <w:p>
      <w:pPr>
        <w:widowControl w:val="on"/>
        <w:pBdr/>
        <w:spacing w:before="240" w:after="240" w:line="240" w:lineRule="auto"/>
        <w:ind w:left="0" w:right="0"/>
        <w:jc w:val="left"/>
      </w:pPr>
      <w:r>
        <w:rPr>
          <w:color w:val="000000"/>
          <w:sz w:val="24"/>
          <w:szCs w:val="24"/>
        </w:rPr>
        <w:t xml:space="preserve">Wallingford.  Cong.  Ch.  Pledge Fund 107.73</w:t>
      </w:r>
    </w:p>
    <w:p>
      <w:pPr>
        <w:widowControl w:val="on"/>
        <w:pBdr/>
        <w:spacing w:before="240" w:after="240" w:line="240" w:lineRule="auto"/>
        <w:ind w:left="0" w:right="0"/>
        <w:jc w:val="left"/>
      </w:pPr>
      <w:r>
        <w:rPr>
          <w:color w:val="000000"/>
          <w:sz w:val="24"/>
          <w:szCs w:val="24"/>
        </w:rPr>
        <w:t xml:space="preserve">Wapping.  Cong.  Ch. 18.66</w:t>
      </w:r>
    </w:p>
    <w:p>
      <w:pPr>
        <w:widowControl w:val="on"/>
        <w:pBdr/>
        <w:spacing w:before="240" w:after="240" w:line="240" w:lineRule="auto"/>
        <w:ind w:left="0" w:right="0"/>
        <w:jc w:val="left"/>
      </w:pPr>
      <w:r>
        <w:rPr>
          <w:color w:val="000000"/>
          <w:sz w:val="24"/>
          <w:szCs w:val="24"/>
        </w:rPr>
        <w:t xml:space="preserve">Waterbury.  Second Cong.  Ch. 75.00</w:t>
      </w:r>
    </w:p>
    <w:p>
      <w:pPr>
        <w:widowControl w:val="on"/>
        <w:pBdr/>
        <w:spacing w:before="240" w:after="240" w:line="240" w:lineRule="auto"/>
        <w:ind w:left="0" w:right="0"/>
        <w:jc w:val="left"/>
      </w:pPr>
      <w:r>
        <w:rPr>
          <w:color w:val="000000"/>
          <w:sz w:val="24"/>
          <w:szCs w:val="24"/>
        </w:rPr>
        <w:t xml:space="preserve">Waterbury.  Woman’s Bevev.  Soc. of</w:t>
      </w:r>
      <w:r>
        <w:rPr>
          <w:color w:val="000000"/>
          <w:sz w:val="24"/>
          <w:szCs w:val="24"/>
        </w:rPr>
        <w:br/>
        <w:t xml:space="preserve">  Second Cong.  Ch., </w:t>
      </w:r>
      <w:r>
        <w:rPr>
          <w:i/>
          <w:color w:val="000000"/>
          <w:sz w:val="24"/>
          <w:szCs w:val="24"/>
        </w:rPr>
        <w:t xml:space="preserve">for Conn.  Ind’l Sch.,</w:t>
      </w:r>
      <w:r>
        <w:rPr>
          <w:i/>
          <w:color w:val="000000"/>
          <w:sz w:val="24"/>
          <w:szCs w:val="24"/>
        </w:rPr>
        <w:br/>
        <w:t xml:space="preserve">  Ga.</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West Hartford.  First Ch. of Christ (16 of</w:t>
      </w:r>
      <w:r>
        <w:rPr>
          <w:color w:val="000000"/>
          <w:sz w:val="24"/>
          <w:szCs w:val="24"/>
        </w:rPr>
        <w:br/>
        <w:t xml:space="preserve">  which </w:t>
      </w:r>
      <w:r>
        <w:rPr>
          <w:i/>
          <w:color w:val="000000"/>
          <w:sz w:val="24"/>
          <w:szCs w:val="24"/>
        </w:rPr>
        <w:t xml:space="preserve">for Dakota Indian Sch.</w:t>
      </w:r>
      <w:r>
        <w:rPr>
          <w:color w:val="000000"/>
          <w:sz w:val="24"/>
          <w:szCs w:val="24"/>
        </w:rPr>
        <w:t xml:space="preserve">) 168.75</w:t>
      </w:r>
    </w:p>
    <w:p>
      <w:pPr>
        <w:widowControl w:val="on"/>
        <w:pBdr/>
        <w:spacing w:before="240" w:after="240" w:line="240" w:lineRule="auto"/>
        <w:ind w:left="0" w:right="0"/>
        <w:jc w:val="left"/>
      </w:pPr>
      <w:r>
        <w:rPr>
          <w:color w:val="000000"/>
          <w:sz w:val="24"/>
          <w:szCs w:val="24"/>
        </w:rPr>
        <w:t xml:space="preserve">West Norwalk.  Rebecca Pennell 5.00</w:t>
      </w:r>
    </w:p>
    <w:p>
      <w:pPr>
        <w:widowControl w:val="on"/>
        <w:pBdr/>
        <w:spacing w:before="240" w:after="240" w:line="240" w:lineRule="auto"/>
        <w:ind w:left="0" w:right="0"/>
        <w:jc w:val="left"/>
      </w:pPr>
      <w:r>
        <w:rPr>
          <w:color w:val="000000"/>
          <w:sz w:val="24"/>
          <w:szCs w:val="24"/>
        </w:rPr>
        <w:t xml:space="preserve">Westport.  Naugatuk Cong.  Ch. 10.31</w:t>
      </w:r>
    </w:p>
    <w:p>
      <w:pPr>
        <w:widowControl w:val="on"/>
        <w:pBdr/>
        <w:spacing w:before="240" w:after="240" w:line="240" w:lineRule="auto"/>
        <w:ind w:left="0" w:right="0"/>
        <w:jc w:val="left"/>
      </w:pPr>
      <w:r>
        <w:rPr>
          <w:color w:val="000000"/>
          <w:sz w:val="24"/>
          <w:szCs w:val="24"/>
        </w:rPr>
        <w:t xml:space="preserve">West Winstead.  First Cong.  Ch., </w:t>
      </w:r>
      <w:r>
        <w:rPr>
          <w:i/>
          <w:color w:val="000000"/>
          <w:sz w:val="24"/>
          <w:szCs w:val="24"/>
        </w:rPr>
        <w:t xml:space="preserve">for Talladega</w:t>
      </w:r>
      <w:r>
        <w:rPr>
          <w:i/>
          <w:color w:val="000000"/>
          <w:sz w:val="24"/>
          <w:szCs w:val="24"/>
        </w:rPr>
        <w:br/>
        <w:t xml:space="preserve">  C.</w:t>
      </w:r>
      <w:r>
        <w:rPr>
          <w:color w:val="000000"/>
          <w:sz w:val="24"/>
          <w:szCs w:val="24"/>
        </w:rPr>
        <w:t xml:space="preserve"> 42.89</w:t>
      </w:r>
    </w:p>
    <w:p>
      <w:pPr>
        <w:widowControl w:val="on"/>
        <w:pBdr/>
        <w:spacing w:before="240" w:after="240" w:line="240" w:lineRule="auto"/>
        <w:ind w:left="0" w:right="0"/>
        <w:jc w:val="left"/>
      </w:pPr>
      <w:r>
        <w:rPr>
          <w:color w:val="000000"/>
          <w:sz w:val="24"/>
          <w:szCs w:val="24"/>
        </w:rPr>
        <w:t xml:space="preserve">Wethersfield.  Cong.  Ch. 30.60</w:t>
      </w:r>
    </w:p>
    <w:p>
      <w:pPr>
        <w:widowControl w:val="on"/>
        <w:pBdr/>
        <w:spacing w:before="240" w:after="240" w:line="240" w:lineRule="auto"/>
        <w:ind w:left="0" w:right="0"/>
        <w:jc w:val="left"/>
      </w:pPr>
      <w:r>
        <w:rPr>
          <w:color w:val="000000"/>
          <w:sz w:val="24"/>
          <w:szCs w:val="24"/>
        </w:rPr>
        <w:t xml:space="preserve">Windham.  Cong.  Ch. and Soc. 21.74</w:t>
      </w:r>
    </w:p>
    <w:p>
      <w:pPr>
        <w:widowControl w:val="on"/>
        <w:pBdr/>
        <w:spacing w:before="240" w:after="240" w:line="240" w:lineRule="auto"/>
        <w:ind w:left="0" w:right="0"/>
        <w:jc w:val="left"/>
      </w:pPr>
      <w:r>
        <w:rPr>
          <w:color w:val="000000"/>
          <w:sz w:val="24"/>
          <w:szCs w:val="24"/>
        </w:rPr>
        <w:t xml:space="preserve">Windsor Locks.  “A Friend” 6.50</w:t>
      </w:r>
    </w:p>
    <w:p>
      <w:pPr>
        <w:widowControl w:val="on"/>
        <w:pBdr/>
        <w:spacing w:before="240" w:after="240" w:line="240" w:lineRule="auto"/>
        <w:ind w:left="0" w:right="0"/>
        <w:jc w:val="left"/>
      </w:pPr>
      <w:r>
        <w:rPr>
          <w:color w:val="000000"/>
          <w:sz w:val="24"/>
          <w:szCs w:val="24"/>
        </w:rPr>
        <w:t xml:space="preserve">Winsted.  Mrs. M.A.  Mitchell, </w:t>
      </w:r>
      <w:r>
        <w:rPr>
          <w:i/>
          <w:color w:val="000000"/>
          <w:sz w:val="24"/>
          <w:szCs w:val="24"/>
        </w:rPr>
        <w:t xml:space="preserve">for Student</w:t>
      </w:r>
      <w:r>
        <w:rPr>
          <w:i/>
          <w:color w:val="000000"/>
          <w:sz w:val="24"/>
          <w:szCs w:val="24"/>
        </w:rPr>
        <w:br/>
        <w:t xml:space="preserve">  Aid,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Winsted.  Mrs. Emily W. Case 1.00</w:t>
      </w:r>
    </w:p>
    <w:p>
      <w:pPr>
        <w:widowControl w:val="on"/>
        <w:pBdr/>
        <w:spacing w:before="240" w:after="240" w:line="240" w:lineRule="auto"/>
        <w:ind w:left="0" w:right="0"/>
        <w:jc w:val="left"/>
      </w:pPr>
      <w:r>
        <w:rPr>
          <w:color w:val="000000"/>
          <w:sz w:val="24"/>
          <w:szCs w:val="24"/>
        </w:rPr>
        <w:t xml:space="preserve">Woodstock.  Cong.  Ch. and Soc. 33.93</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Woodstock.  Frances H. Butler, </w:t>
      </w:r>
      <w:r>
        <w:rPr>
          <w:i/>
          <w:color w:val="000000"/>
          <w:sz w:val="24"/>
          <w:szCs w:val="24"/>
        </w:rPr>
        <w:t xml:space="preserve">for Williamsburg,</w:t>
      </w:r>
      <w:r>
        <w:rPr>
          <w:i/>
          <w:color w:val="000000"/>
          <w:sz w:val="24"/>
          <w:szCs w:val="24"/>
        </w:rPr>
        <w:br/>
        <w:t xml:space="preserve">  Ky.</w:t>
      </w:r>
      <w:r>
        <w:rPr>
          <w:color w:val="000000"/>
          <w:sz w:val="24"/>
          <w:szCs w:val="24"/>
        </w:rPr>
        <w:t xml:space="preserve">, by Mrs. S.M.  Hotchkiss,</w:t>
      </w:r>
      <w:r>
        <w:rPr>
          <w:color w:val="000000"/>
          <w:sz w:val="24"/>
          <w:szCs w:val="24"/>
        </w:rPr>
        <w:br/>
        <w:t xml:space="preserve">  Sec., W.C.H.M.U. 30.00</w:t>
      </w:r>
    </w:p>
    <w:p>
      <w:pPr>
        <w:widowControl w:val="on"/>
        <w:pBdr/>
        <w:spacing w:before="240" w:after="240" w:line="240" w:lineRule="auto"/>
        <w:ind w:left="0" w:right="0"/>
        <w:jc w:val="left"/>
      </w:pPr>
      <w:r>
        <w:rPr>
          <w:color w:val="000000"/>
          <w:sz w:val="24"/>
          <w:szCs w:val="24"/>
        </w:rPr>
        <w:t xml:space="preserve">Woodstock.  Miss F.E.  Butler, Pkg. of C.</w:t>
      </w:r>
      <w:r>
        <w:rPr>
          <w:color w:val="000000"/>
          <w:sz w:val="24"/>
          <w:szCs w:val="24"/>
        </w:rPr>
        <w:br/>
        <w:t xml:space="preserve">  </w:t>
      </w:r>
      <w:r>
        <w:rPr>
          <w:i/>
          <w:color w:val="000000"/>
          <w:sz w:val="24"/>
          <w:szCs w:val="24"/>
        </w:rPr>
        <w:t xml:space="preserve">for Jellico, Tenn.</w:t>
      </w:r>
      <w:r>
        <w:rPr>
          <w:color w:val="000000"/>
          <w:sz w:val="24"/>
          <w:szCs w:val="24"/>
        </w:rPr>
        <w:br/>
        <w:t xml:space="preserve">——.  “A Friend in Conn.” 100.00</w:t>
      </w:r>
    </w:p>
    <w:p>
      <w:pPr>
        <w:keepNext w:val="on"/>
        <w:widowControl w:val="on"/>
        <w:pBdr/>
        <w:spacing w:before="299" w:after="299" w:line="240" w:lineRule="auto"/>
        <w:ind w:left="0" w:right="0"/>
        <w:jc w:val="left"/>
        <w:outlineLvl w:val="1"/>
      </w:pPr>
      <w:r>
        <w:rPr>
          <w:b/>
          <w:color w:val="000000"/>
          <w:sz w:val="36"/>
          <w:szCs w:val="36"/>
        </w:rPr>
        <w:t xml:space="preserve">NEW YORK, $518.76.</w:t>
      </w:r>
    </w:p>
    <w:p>
      <w:pPr>
        <w:widowControl w:val="on"/>
        <w:pBdr/>
        <w:spacing w:before="240" w:after="240" w:line="240" w:lineRule="auto"/>
        <w:ind w:left="0" w:right="0"/>
        <w:jc w:val="left"/>
      </w:pPr>
      <w:r>
        <w:rPr>
          <w:color w:val="000000"/>
          <w:sz w:val="24"/>
          <w:szCs w:val="24"/>
        </w:rPr>
        <w:t xml:space="preserve">Alfred Center.  Mrs. Ida F. Kenyon 5.00</w:t>
      </w:r>
    </w:p>
    <w:p>
      <w:pPr>
        <w:widowControl w:val="on"/>
        <w:pBdr/>
        <w:spacing w:before="240" w:after="240" w:line="240" w:lineRule="auto"/>
        <w:ind w:left="0" w:right="0"/>
        <w:jc w:val="left"/>
      </w:pPr>
      <w:r>
        <w:rPr>
          <w:color w:val="000000"/>
          <w:sz w:val="24"/>
          <w:szCs w:val="24"/>
        </w:rPr>
        <w:t xml:space="preserve">Amsterdam.  David Cady 10.00</w:t>
      </w:r>
    </w:p>
    <w:p>
      <w:pPr>
        <w:widowControl w:val="on"/>
        <w:pBdr/>
        <w:spacing w:before="240" w:after="240" w:line="240" w:lineRule="auto"/>
        <w:ind w:left="0" w:right="0"/>
        <w:jc w:val="left"/>
      </w:pPr>
      <w:r>
        <w:rPr>
          <w:color w:val="000000"/>
          <w:sz w:val="24"/>
          <w:szCs w:val="24"/>
        </w:rPr>
        <w:t xml:space="preserve">Binghamton.  First Cong.  Ch. 64.04</w:t>
      </w:r>
    </w:p>
    <w:p>
      <w:pPr>
        <w:widowControl w:val="on"/>
        <w:pBdr/>
        <w:spacing w:before="240" w:after="240" w:line="240" w:lineRule="auto"/>
        <w:ind w:left="0" w:right="0"/>
        <w:jc w:val="left"/>
      </w:pPr>
      <w:r>
        <w:rPr>
          <w:color w:val="000000"/>
          <w:sz w:val="24"/>
          <w:szCs w:val="24"/>
        </w:rPr>
        <w:t xml:space="preserve">Brooklyn.  South Cong.  Ch., 50.24; Central</w:t>
      </w:r>
      <w:r>
        <w:rPr>
          <w:color w:val="000000"/>
          <w:sz w:val="24"/>
          <w:szCs w:val="24"/>
        </w:rPr>
        <w:br/>
        <w:t xml:space="preserve">  Cong.  Ch., 25.00; Mrs. M.L.  Hollis,</w:t>
      </w:r>
      <w:r>
        <w:rPr>
          <w:color w:val="000000"/>
          <w:sz w:val="24"/>
          <w:szCs w:val="24"/>
        </w:rPr>
        <w:br/>
        <w:t xml:space="preserve">  4 79.24</w:t>
      </w:r>
    </w:p>
    <w:p>
      <w:pPr>
        <w:widowControl w:val="on"/>
        <w:pBdr/>
        <w:spacing w:before="240" w:after="240" w:line="240" w:lineRule="auto"/>
        <w:ind w:left="0" w:right="0"/>
        <w:jc w:val="left"/>
      </w:pPr>
      <w:r>
        <w:rPr>
          <w:color w:val="000000"/>
          <w:sz w:val="24"/>
          <w:szCs w:val="24"/>
        </w:rPr>
        <w:t xml:space="preserve">Brooklyn.  E.D.J.N.  Stearns, </w:t>
      </w:r>
      <w:r>
        <w:rPr>
          <w:i/>
          <w:color w:val="000000"/>
          <w:sz w:val="24"/>
          <w:szCs w:val="24"/>
        </w:rPr>
        <w:t xml:space="preserve">for Mountain</w:t>
      </w:r>
      <w:r>
        <w:rPr>
          <w:i/>
          <w:color w:val="000000"/>
          <w:sz w:val="24"/>
          <w:szCs w:val="24"/>
        </w:rPr>
        <w:br/>
        <w:t xml:space="preserve">  White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Candor.  Cong.  Ch. 21.00</w:t>
      </w:r>
    </w:p>
    <w:p>
      <w:pPr>
        <w:widowControl w:val="on"/>
        <w:pBdr/>
        <w:spacing w:before="240" w:after="240" w:line="240" w:lineRule="auto"/>
        <w:ind w:left="0" w:right="0"/>
        <w:jc w:val="left"/>
      </w:pPr>
      <w:r>
        <w:rPr>
          <w:color w:val="000000"/>
          <w:sz w:val="24"/>
          <w:szCs w:val="24"/>
        </w:rPr>
        <w:t xml:space="preserve">Churchville.  Z. Willard, </w:t>
      </w:r>
      <w:r>
        <w:rPr>
          <w:i/>
          <w:color w:val="000000"/>
          <w:sz w:val="24"/>
          <w:szCs w:val="24"/>
        </w:rPr>
        <w:t xml:space="preserve">for Student Aid,</w:t>
      </w:r>
      <w:r>
        <w:rPr>
          <w:i/>
          <w:color w:val="000000"/>
          <w:sz w:val="24"/>
          <w:szCs w:val="24"/>
        </w:rPr>
        <w:br/>
        <w:t xml:space="preserve">  Macon,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De Kalb.  Rev. R.C.  Day 5.00</w:t>
      </w:r>
    </w:p>
    <w:p>
      <w:pPr>
        <w:widowControl w:val="on"/>
        <w:pBdr/>
        <w:spacing w:before="240" w:after="240" w:line="240" w:lineRule="auto"/>
        <w:ind w:left="0" w:right="0"/>
        <w:jc w:val="left"/>
      </w:pPr>
      <w:r>
        <w:rPr>
          <w:color w:val="000000"/>
          <w:sz w:val="24"/>
          <w:szCs w:val="24"/>
        </w:rPr>
        <w:t xml:space="preserve">Fairport.  Cong.  Ch. and Soc. 30.00</w:t>
      </w:r>
    </w:p>
    <w:p>
      <w:pPr>
        <w:widowControl w:val="on"/>
        <w:pBdr/>
        <w:spacing w:before="240" w:after="240" w:line="240" w:lineRule="auto"/>
        <w:ind w:left="0" w:right="0"/>
        <w:jc w:val="left"/>
      </w:pPr>
      <w:r>
        <w:rPr>
          <w:color w:val="000000"/>
          <w:sz w:val="24"/>
          <w:szCs w:val="24"/>
        </w:rPr>
        <w:t xml:space="preserve">Fairport.  Primary Class Cong.  Sab.  Sch.,</w:t>
      </w:r>
      <w:r>
        <w:rPr>
          <w:color w:val="000000"/>
          <w:sz w:val="24"/>
          <w:szCs w:val="24"/>
        </w:rPr>
        <w:br/>
        <w:t xml:space="preserve">  20.00 </w:t>
      </w:r>
      <w:r>
        <w:rPr>
          <w:i/>
          <w:color w:val="000000"/>
          <w:sz w:val="24"/>
          <w:szCs w:val="24"/>
        </w:rPr>
        <w:t xml:space="preserve">for Santee Indian M.</w:t>
      </w:r>
      <w:r>
        <w:rPr>
          <w:color w:val="000000"/>
          <w:sz w:val="24"/>
          <w:szCs w:val="24"/>
        </w:rPr>
        <w:t xml:space="preserve">, and 5 from</w:t>
      </w:r>
      <w:r>
        <w:rPr>
          <w:color w:val="000000"/>
          <w:sz w:val="24"/>
          <w:szCs w:val="24"/>
        </w:rPr>
        <w:br/>
        <w:t xml:space="preserve">  Birthday Box, by Miss S.E.  Dowd 25.00</w:t>
      </w:r>
    </w:p>
    <w:p>
      <w:pPr>
        <w:widowControl w:val="on"/>
        <w:pBdr/>
        <w:spacing w:before="240" w:after="240" w:line="240" w:lineRule="auto"/>
        <w:ind w:left="0" w:right="0"/>
        <w:jc w:val="left"/>
      </w:pPr>
      <w:r>
        <w:rPr>
          <w:color w:val="000000"/>
          <w:sz w:val="24"/>
          <w:szCs w:val="24"/>
        </w:rPr>
        <w:t xml:space="preserve">Hobart.  Mrs. J.W.  Blish 3.00</w:t>
      </w:r>
    </w:p>
    <w:p>
      <w:pPr>
        <w:widowControl w:val="on"/>
        <w:pBdr/>
        <w:spacing w:before="240" w:after="240" w:line="240" w:lineRule="auto"/>
        <w:ind w:left="0" w:right="0"/>
        <w:jc w:val="left"/>
      </w:pPr>
      <w:r>
        <w:rPr>
          <w:color w:val="000000"/>
          <w:sz w:val="24"/>
          <w:szCs w:val="24"/>
        </w:rPr>
        <w:t xml:space="preserve">Homer.  “Friends,” </w:t>
      </w:r>
      <w:r>
        <w:rPr>
          <w:i/>
          <w:color w:val="000000"/>
          <w:sz w:val="24"/>
          <w:szCs w:val="24"/>
        </w:rPr>
        <w:t xml:space="preserve">for Student Aid, Talladega</w:t>
      </w:r>
      <w:r>
        <w:rPr>
          <w:i/>
          <w:color w:val="000000"/>
          <w:sz w:val="24"/>
          <w:szCs w:val="24"/>
        </w:rPr>
        <w:br/>
        <w:t xml:space="preserve">  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Le Roy.  Miss Delia A. Phillips 10.00</w:t>
      </w:r>
    </w:p>
    <w:p>
      <w:pPr>
        <w:widowControl w:val="on"/>
        <w:pBdr/>
        <w:spacing w:before="240" w:after="240" w:line="240" w:lineRule="auto"/>
        <w:ind w:left="0" w:right="0"/>
        <w:jc w:val="left"/>
      </w:pPr>
      <w:r>
        <w:rPr>
          <w:color w:val="000000"/>
          <w:sz w:val="24"/>
          <w:szCs w:val="24"/>
        </w:rPr>
        <w:t xml:space="preserve">Lockport.  First Cong.  Ch. 16.52</w:t>
      </w:r>
    </w:p>
    <w:p>
      <w:pPr>
        <w:widowControl w:val="on"/>
        <w:pBdr/>
        <w:spacing w:before="240" w:after="240" w:line="240" w:lineRule="auto"/>
        <w:ind w:left="0" w:right="0"/>
        <w:jc w:val="left"/>
      </w:pPr>
      <w:r>
        <w:rPr>
          <w:color w:val="000000"/>
          <w:sz w:val="24"/>
          <w:szCs w:val="24"/>
        </w:rPr>
        <w:t xml:space="preserve">Malone.  Cong.  Ch. 58.93</w:t>
      </w:r>
    </w:p>
    <w:p>
      <w:pPr>
        <w:widowControl w:val="on"/>
        <w:pBdr/>
        <w:spacing w:before="240" w:after="240" w:line="240" w:lineRule="auto"/>
        <w:ind w:left="0" w:right="0"/>
        <w:jc w:val="left"/>
      </w:pPr>
      <w:r>
        <w:rPr>
          <w:color w:val="000000"/>
          <w:sz w:val="24"/>
          <w:szCs w:val="24"/>
        </w:rPr>
        <w:t xml:space="preserve">Marcellus.  “J.H.”  Christmas Memorial</w:t>
      </w:r>
      <w:r>
        <w:rPr>
          <w:color w:val="000000"/>
          <w:sz w:val="24"/>
          <w:szCs w:val="24"/>
        </w:rPr>
        <w:br/>
        <w:t xml:space="preserve">  of W.G.H. 5.00</w:t>
      </w:r>
    </w:p>
    <w:p>
      <w:pPr>
        <w:widowControl w:val="on"/>
        <w:pBdr/>
        <w:spacing w:before="240" w:after="240" w:line="240" w:lineRule="auto"/>
        <w:ind w:left="0" w:right="0"/>
        <w:jc w:val="left"/>
      </w:pPr>
      <w:r>
        <w:rPr>
          <w:color w:val="000000"/>
          <w:sz w:val="24"/>
          <w:szCs w:val="24"/>
        </w:rPr>
        <w:t xml:space="preserve">Massena.  Cong.  Sab.  Sch., </w:t>
      </w:r>
      <w:r>
        <w:rPr>
          <w:i/>
          <w:color w:val="000000"/>
          <w:sz w:val="24"/>
          <w:szCs w:val="24"/>
        </w:rPr>
        <w:t xml:space="preserve">for Student Aid,</w:t>
      </w:r>
      <w:r>
        <w:rPr>
          <w:i/>
          <w:color w:val="000000"/>
          <w:sz w:val="24"/>
          <w:szCs w:val="24"/>
        </w:rPr>
        <w:br/>
        <w:t xml:space="preserve">  Talladega C.</w:t>
      </w:r>
      <w:r>
        <w:rPr>
          <w:color w:val="000000"/>
          <w:sz w:val="24"/>
          <w:szCs w:val="24"/>
        </w:rPr>
        <w:t xml:space="preserve"> 4.50</w:t>
      </w:r>
    </w:p>
    <w:p>
      <w:pPr>
        <w:widowControl w:val="on"/>
        <w:pBdr/>
        <w:spacing w:before="240" w:after="240" w:line="240" w:lineRule="auto"/>
        <w:ind w:left="0" w:right="0"/>
        <w:jc w:val="left"/>
      </w:pPr>
      <w:r>
        <w:rPr>
          <w:color w:val="000000"/>
          <w:sz w:val="24"/>
          <w:szCs w:val="24"/>
        </w:rPr>
        <w:t xml:space="preserve">Mexico.  George G. French 10.00</w:t>
      </w:r>
    </w:p>
    <w:p>
      <w:pPr>
        <w:widowControl w:val="on"/>
        <w:pBdr/>
        <w:spacing w:before="240" w:after="240" w:line="240" w:lineRule="auto"/>
        <w:ind w:left="0" w:right="0"/>
        <w:jc w:val="left"/>
      </w:pPr>
      <w:r>
        <w:rPr>
          <w:color w:val="000000"/>
          <w:sz w:val="24"/>
          <w:szCs w:val="24"/>
        </w:rPr>
        <w:t xml:space="preserve">New York.  Mrs. H.B.  Spelman, </w:t>
      </w:r>
      <w:r>
        <w:rPr>
          <w:i/>
          <w:color w:val="000000"/>
          <w:sz w:val="24"/>
          <w:szCs w:val="24"/>
        </w:rPr>
        <w:t xml:space="preserve">for Student</w:t>
      </w:r>
      <w:r>
        <w:rPr>
          <w:i/>
          <w:color w:val="000000"/>
          <w:sz w:val="24"/>
          <w:szCs w:val="24"/>
        </w:rPr>
        <w:br/>
        <w:t xml:space="preserve">  Aid,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 York.  Fred Wolfe 10</w:t>
      </w:r>
    </w:p>
    <w:p>
      <w:pPr>
        <w:widowControl w:val="on"/>
        <w:pBdr/>
        <w:spacing w:before="240" w:after="240" w:line="240" w:lineRule="auto"/>
        <w:ind w:left="0" w:right="0"/>
        <w:jc w:val="left"/>
      </w:pPr>
      <w:r>
        <w:rPr>
          <w:color w:val="000000"/>
          <w:sz w:val="24"/>
          <w:szCs w:val="24"/>
        </w:rPr>
        <w:t xml:space="preserve">New York.  Camp Chapel, pkg Goods, </w:t>
      </w:r>
      <w:r>
        <w:rPr>
          <w:i/>
          <w:color w:val="000000"/>
          <w:sz w:val="24"/>
          <w:szCs w:val="24"/>
        </w:rPr>
        <w:t xml:space="preserve">for</w:t>
      </w:r>
      <w:r>
        <w:rPr>
          <w:i/>
          <w:color w:val="000000"/>
          <w:sz w:val="24"/>
          <w:szCs w:val="24"/>
        </w:rPr>
        <w:br/>
        <w:t xml:space="preserve">  Jellico, Tenn.</w:t>
      </w:r>
    </w:p>
    <w:p>
      <w:pPr>
        <w:widowControl w:val="on"/>
        <w:pBdr/>
        <w:spacing w:before="240" w:after="240" w:line="240" w:lineRule="auto"/>
        <w:ind w:left="0" w:right="0"/>
        <w:jc w:val="left"/>
      </w:pPr>
      <w:r>
        <w:rPr>
          <w:color w:val="000000"/>
          <w:sz w:val="24"/>
          <w:szCs w:val="24"/>
        </w:rPr>
        <w:t xml:space="preserve">Orient.  Cong.  Ch. 15.52</w:t>
      </w:r>
    </w:p>
    <w:p>
      <w:pPr>
        <w:widowControl w:val="on"/>
        <w:pBdr/>
        <w:spacing w:before="240" w:after="240" w:line="240" w:lineRule="auto"/>
        <w:ind w:left="0" w:right="0"/>
        <w:jc w:val="left"/>
      </w:pPr>
      <w:r>
        <w:rPr>
          <w:color w:val="000000"/>
          <w:sz w:val="24"/>
          <w:szCs w:val="24"/>
        </w:rPr>
        <w:t xml:space="preserve">Oriskany.  Mrs. R.W.  Porter 1.00</w:t>
      </w:r>
    </w:p>
    <w:p>
      <w:pPr>
        <w:widowControl w:val="on"/>
        <w:pBdr/>
        <w:spacing w:before="240" w:after="240" w:line="240" w:lineRule="auto"/>
        <w:ind w:left="0" w:right="0"/>
        <w:jc w:val="left"/>
      </w:pPr>
      <w:r>
        <w:rPr>
          <w:color w:val="000000"/>
          <w:sz w:val="24"/>
          <w:szCs w:val="24"/>
        </w:rPr>
        <w:t xml:space="preserve">Owego.  L.H.  Allen, M.D. 10.00</w:t>
      </w:r>
    </w:p>
    <w:p>
      <w:pPr>
        <w:widowControl w:val="on"/>
        <w:pBdr/>
        <w:spacing w:before="240" w:after="240" w:line="240" w:lineRule="auto"/>
        <w:ind w:left="0" w:right="0"/>
        <w:jc w:val="left"/>
      </w:pPr>
      <w:r>
        <w:rPr>
          <w:color w:val="000000"/>
          <w:sz w:val="24"/>
          <w:szCs w:val="24"/>
        </w:rPr>
        <w:t xml:space="preserve">Saratoga Springs.  Mrs. R.F.  Knapp, </w:t>
      </w:r>
      <w:r>
        <w:rPr>
          <w:i/>
          <w:color w:val="000000"/>
          <w:sz w:val="24"/>
          <w:szCs w:val="24"/>
        </w:rPr>
        <w:t xml:space="preserve">for</w:t>
      </w:r>
      <w:r>
        <w:rPr>
          <w:i/>
          <w:color w:val="000000"/>
          <w:sz w:val="24"/>
          <w:szCs w:val="24"/>
        </w:rPr>
        <w:br/>
        <w:t xml:space="preserve">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Schenectady.  Mrs. S.M.  Johnson 15.00</w:t>
      </w:r>
    </w:p>
    <w:p>
      <w:pPr>
        <w:widowControl w:val="on"/>
        <w:pBdr/>
        <w:spacing w:before="240" w:after="240" w:line="240" w:lineRule="auto"/>
        <w:ind w:left="0" w:right="0"/>
        <w:jc w:val="left"/>
      </w:pPr>
      <w:r>
        <w:rPr>
          <w:color w:val="000000"/>
          <w:sz w:val="24"/>
          <w:szCs w:val="24"/>
        </w:rPr>
        <w:t xml:space="preserve">Smyrna.  Cong.  Miss.  Soc. 50.00</w:t>
      </w:r>
    </w:p>
    <w:p>
      <w:pPr>
        <w:widowControl w:val="on"/>
        <w:pBdr/>
        <w:spacing w:before="240" w:after="240" w:line="240" w:lineRule="auto"/>
        <w:ind w:left="0" w:right="0"/>
        <w:jc w:val="left"/>
      </w:pPr>
      <w:r>
        <w:rPr>
          <w:color w:val="000000"/>
          <w:sz w:val="24"/>
          <w:szCs w:val="24"/>
        </w:rPr>
        <w:t xml:space="preserve">Summer Hill.  S.S., </w:t>
      </w:r>
      <w:r>
        <w:rPr>
          <w:i/>
          <w:color w:val="000000"/>
          <w:sz w:val="24"/>
          <w:szCs w:val="24"/>
        </w:rPr>
        <w:t xml:space="preserve">for 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Warsaw.  Cong.  Ch. 7.91</w:t>
      </w:r>
    </w:p>
    <w:p>
      <w:pPr>
        <w:widowControl w:val="on"/>
        <w:pBdr/>
        <w:spacing w:before="240" w:after="240" w:line="240" w:lineRule="auto"/>
        <w:ind w:left="0" w:right="0"/>
        <w:jc w:val="left"/>
      </w:pPr>
      <w:r>
        <w:rPr>
          <w:color w:val="000000"/>
          <w:sz w:val="24"/>
          <w:szCs w:val="24"/>
        </w:rPr>
        <w:t xml:space="preserve">Whitesboro.  Mrs. L. Halsey 10.00</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L.H.  Cobb, Treas., </w:t>
      </w:r>
      <w:r>
        <w:rPr>
          <w:i/>
          <w:color w:val="000000"/>
          <w:sz w:val="24"/>
          <w:szCs w:val="24"/>
        </w:rPr>
        <w:t xml:space="preserve">for Woman’s</w:t>
      </w:r>
      <w:r>
        <w:rPr>
          <w:i/>
          <w:color w:val="000000"/>
          <w:sz w:val="24"/>
          <w:szCs w:val="24"/>
        </w:rPr>
        <w:br/>
        <w:t xml:space="preserve">  Work</w:t>
      </w:r>
      <w:r>
        <w:rPr>
          <w:color w:val="000000"/>
          <w:sz w:val="24"/>
          <w:szCs w:val="24"/>
        </w:rPr>
        <w:br/>
        <w:t xml:space="preserve">   Oswego, W.H.M.S. 10.00</w:t>
      </w:r>
      <w:r>
        <w:rPr>
          <w:color w:val="000000"/>
          <w:sz w:val="24"/>
          <w:szCs w:val="24"/>
        </w:rPr>
        <w:br/>
        <w:t xml:space="preserve">   ——.  “God Speed the Work.” 1.00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NEW JERSEY, $175.52.</w:t>
      </w:r>
    </w:p>
    <w:p>
      <w:pPr>
        <w:widowControl w:val="on"/>
        <w:pBdr/>
        <w:spacing w:before="240" w:after="240" w:line="240" w:lineRule="auto"/>
        <w:ind w:left="0" w:right="0"/>
        <w:jc w:val="left"/>
      </w:pPr>
      <w:r>
        <w:rPr>
          <w:color w:val="000000"/>
          <w:sz w:val="24"/>
          <w:szCs w:val="24"/>
        </w:rPr>
        <w:t xml:space="preserve">Asbury Park.  Mrs. S.A.  Tyler 50</w:t>
      </w:r>
    </w:p>
    <w:p>
      <w:pPr>
        <w:widowControl w:val="on"/>
        <w:pBdr/>
        <w:spacing w:before="240" w:after="240" w:line="240" w:lineRule="auto"/>
        <w:ind w:left="0" w:right="0"/>
        <w:jc w:val="left"/>
      </w:pPr>
      <w:r>
        <w:rPr>
          <w:color w:val="000000"/>
          <w:sz w:val="24"/>
          <w:szCs w:val="24"/>
        </w:rPr>
        <w:t xml:space="preserve">Boundbrook.  Sab.  Sch. of Cong.  Ch. </w:t>
      </w:r>
      <w:r>
        <w:rPr>
          <w:i/>
          <w:color w:val="000000"/>
          <w:sz w:val="24"/>
          <w:szCs w:val="24"/>
        </w:rPr>
        <w:t xml:space="preserve">for</w:t>
      </w:r>
      <w:r>
        <w:rPr>
          <w:i/>
          <w:color w:val="000000"/>
          <w:sz w:val="24"/>
          <w:szCs w:val="24"/>
        </w:rPr>
        <w:br/>
        <w:t xml:space="preserve">  Santee Agency</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Jersey City.  First Congl.  Ch. (Tabernacle) 72.02</w:t>
      </w:r>
    </w:p>
    <w:p>
      <w:pPr>
        <w:widowControl w:val="on"/>
        <w:pBdr/>
        <w:spacing w:before="240" w:after="240" w:line="240" w:lineRule="auto"/>
        <w:ind w:left="0" w:right="0"/>
        <w:jc w:val="left"/>
      </w:pPr>
      <w:r>
        <w:rPr>
          <w:color w:val="000000"/>
          <w:sz w:val="24"/>
          <w:szCs w:val="24"/>
        </w:rPr>
        <w:t xml:space="preserve">Perth Amboy.  Rev. P. Kimball 10.00</w:t>
      </w:r>
    </w:p>
    <w:p>
      <w:pPr>
        <w:widowControl w:val="on"/>
        <w:pBdr/>
        <w:spacing w:before="240" w:after="240" w:line="240" w:lineRule="auto"/>
        <w:ind w:left="0" w:right="0"/>
        <w:jc w:val="left"/>
      </w:pPr>
      <w:r>
        <w:rPr>
          <w:color w:val="000000"/>
          <w:sz w:val="24"/>
          <w:szCs w:val="24"/>
        </w:rPr>
        <w:t xml:space="preserve">Westfield.  Cong.  Ch. 83.00</w:t>
      </w:r>
    </w:p>
    <w:p>
      <w:pPr>
        <w:keepNext w:val="on"/>
        <w:widowControl w:val="on"/>
        <w:pBdr/>
        <w:spacing w:before="299" w:after="299" w:line="240" w:lineRule="auto"/>
        <w:ind w:left="0" w:right="0"/>
        <w:jc w:val="left"/>
        <w:outlineLvl w:val="1"/>
      </w:pPr>
      <w:r>
        <w:rPr>
          <w:b/>
          <w:color w:val="000000"/>
          <w:sz w:val="36"/>
          <w:szCs w:val="36"/>
        </w:rPr>
        <w:t xml:space="preserve">PENNSYLVANIA, $51.00.</w:t>
      </w:r>
    </w:p>
    <w:p>
      <w:pPr>
        <w:widowControl w:val="on"/>
        <w:pBdr/>
        <w:spacing w:before="240" w:after="240" w:line="240" w:lineRule="auto"/>
        <w:ind w:left="0" w:right="0"/>
        <w:jc w:val="left"/>
      </w:pPr>
      <w:r>
        <w:rPr>
          <w:color w:val="000000"/>
          <w:sz w:val="24"/>
          <w:szCs w:val="24"/>
        </w:rPr>
        <w:t xml:space="preserve">Meadville.  Ladies’ Miss’y Soc. of Park Av. </w:t>
      </w:r>
      <w:r>
        <w:rPr>
          <w:color w:val="000000"/>
          <w:sz w:val="24"/>
          <w:szCs w:val="24"/>
        </w:rPr>
        <w:br/>
        <w:t xml:space="preserve">  Ch., </w:t>
      </w:r>
      <w:r>
        <w:rPr>
          <w:i/>
          <w:color w:val="000000"/>
          <w:sz w:val="24"/>
          <w:szCs w:val="24"/>
        </w:rPr>
        <w:t xml:space="preserve">for Mountiain White Work</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Morth East.  Miss C.A.  Talcot 1.00</w:t>
      </w:r>
    </w:p>
    <w:p>
      <w:pPr>
        <w:widowControl w:val="on"/>
        <w:pBdr/>
        <w:spacing w:before="240" w:after="240" w:line="240" w:lineRule="auto"/>
        <w:ind w:left="0" w:right="0"/>
        <w:jc w:val="left"/>
      </w:pPr>
      <w:r>
        <w:rPr>
          <w:color w:val="000000"/>
          <w:sz w:val="24"/>
          <w:szCs w:val="24"/>
        </w:rPr>
        <w:t xml:space="preserve">Philadelphia.  Sab.  Sch. of Central Cong.  Ch.,</w:t>
      </w:r>
      <w:r>
        <w:rPr>
          <w:color w:val="000000"/>
          <w:sz w:val="24"/>
          <w:szCs w:val="24"/>
        </w:rPr>
        <w:br/>
        <w:t xml:space="preserve">  </w:t>
      </w:r>
      <w:r>
        <w:rPr>
          <w:i/>
          <w:color w:val="000000"/>
          <w:sz w:val="24"/>
          <w:szCs w:val="24"/>
        </w:rPr>
        <w:t xml:space="preserve">for Mech’l Building, Tillotston Inst.</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Ridgway.  By Minnie Kline, </w:t>
      </w:r>
      <w:r>
        <w:rPr>
          <w:i/>
          <w:color w:val="000000"/>
          <w:sz w:val="24"/>
          <w:szCs w:val="24"/>
        </w:rPr>
        <w:t xml:space="preserve">for Oaks, N.C.</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OHIO, $548.64.</w:t>
      </w:r>
    </w:p>
    <w:p>
      <w:pPr>
        <w:widowControl w:val="on"/>
        <w:pBdr/>
        <w:spacing w:before="240" w:after="240" w:line="240" w:lineRule="auto"/>
        <w:ind w:left="0" w:right="0"/>
        <w:jc w:val="left"/>
      </w:pPr>
      <w:r>
        <w:rPr>
          <w:color w:val="000000"/>
          <w:sz w:val="24"/>
          <w:szCs w:val="24"/>
        </w:rPr>
        <w:t xml:space="preserve">Akron.  Sab.  Sch. of Cong.  Ch., </w:t>
      </w:r>
      <w:r>
        <w:rPr>
          <w:i/>
          <w:color w:val="000000"/>
          <w:sz w:val="24"/>
          <w:szCs w:val="24"/>
        </w:rPr>
        <w:t xml:space="preserve">for Student</w:t>
      </w:r>
      <w:r>
        <w:rPr>
          <w:i/>
          <w:color w:val="000000"/>
          <w:sz w:val="24"/>
          <w:szCs w:val="24"/>
        </w:rPr>
        <w:br/>
        <w:t xml:space="preserve">  Aid, Atlanta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Akron.  Sab.  Sch. of First Cong.  Ch., </w:t>
      </w:r>
      <w:r>
        <w:rPr>
          <w:i/>
          <w:color w:val="000000"/>
          <w:sz w:val="24"/>
          <w:szCs w:val="24"/>
        </w:rPr>
        <w:t xml:space="preserve">for</w:t>
      </w:r>
      <w:r>
        <w:rPr>
          <w:i/>
          <w:color w:val="000000"/>
          <w:sz w:val="24"/>
          <w:szCs w:val="24"/>
        </w:rPr>
        <w:br/>
        <w:t xml:space="preserve">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Atwater.  “Willing Workers” by Mrs.</w:t>
      </w:r>
      <w:r>
        <w:rPr>
          <w:color w:val="000000"/>
          <w:sz w:val="24"/>
          <w:szCs w:val="24"/>
        </w:rPr>
        <w:br/>
        <w:t xml:space="preserve">  Geo. Weldy, Bbl. of C. </w:t>
      </w:r>
      <w:r>
        <w:rPr>
          <w:i/>
          <w:color w:val="000000"/>
          <w:sz w:val="24"/>
          <w:szCs w:val="24"/>
        </w:rPr>
        <w:t xml:space="preserve">for Storrs Sch.</w:t>
      </w:r>
    </w:p>
    <w:p>
      <w:pPr>
        <w:widowControl w:val="on"/>
        <w:pBdr/>
        <w:spacing w:before="240" w:after="240" w:line="240" w:lineRule="auto"/>
        <w:ind w:left="0" w:right="0"/>
        <w:jc w:val="left"/>
      </w:pPr>
      <w:r>
        <w:rPr>
          <w:color w:val="000000"/>
          <w:sz w:val="24"/>
          <w:szCs w:val="24"/>
        </w:rPr>
        <w:t xml:space="preserve">Berea.  Cong.  Ch., Soc. of C.E., </w:t>
      </w:r>
      <w:r>
        <w:rPr>
          <w:i/>
          <w:color w:val="000000"/>
          <w:sz w:val="24"/>
          <w:szCs w:val="24"/>
        </w:rPr>
        <w:t xml:space="preserve">for ed. of</w:t>
      </w:r>
      <w:r>
        <w:rPr>
          <w:i/>
          <w:color w:val="000000"/>
          <w:sz w:val="24"/>
          <w:szCs w:val="24"/>
        </w:rPr>
        <w:br/>
        <w:t xml:space="preserve">  children, Williamsburg, Ky.</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Bryan.  S.E.  Blakeslee 5.00</w:t>
      </w:r>
    </w:p>
    <w:p>
      <w:pPr>
        <w:widowControl w:val="on"/>
        <w:pBdr/>
        <w:spacing w:before="240" w:after="240" w:line="240" w:lineRule="auto"/>
        <w:ind w:left="0" w:right="0"/>
        <w:jc w:val="left"/>
      </w:pPr>
      <w:r>
        <w:rPr>
          <w:color w:val="000000"/>
          <w:sz w:val="24"/>
          <w:szCs w:val="24"/>
        </w:rPr>
        <w:t xml:space="preserve">Chatham Center.  Cong.  Ch. 15.13</w:t>
      </w:r>
    </w:p>
    <w:p>
      <w:pPr>
        <w:widowControl w:val="on"/>
        <w:pBdr/>
        <w:spacing w:before="240" w:after="240" w:line="240" w:lineRule="auto"/>
        <w:ind w:left="0" w:right="0"/>
        <w:jc w:val="left"/>
      </w:pPr>
      <w:r>
        <w:rPr>
          <w:color w:val="000000"/>
          <w:sz w:val="24"/>
          <w:szCs w:val="24"/>
        </w:rPr>
        <w:t xml:space="preserve">Cincinnati.  Walnut Hills Cong.  Ch. and</w:t>
      </w:r>
      <w:r>
        <w:rPr>
          <w:color w:val="000000"/>
          <w:sz w:val="24"/>
          <w:szCs w:val="24"/>
        </w:rPr>
        <w:br/>
        <w:t xml:space="preserve">  Sab.  Sch., 75.00; Mrs. Betsey E. Aydelott,</w:t>
      </w:r>
      <w:r>
        <w:rPr>
          <w:color w:val="000000"/>
          <w:sz w:val="24"/>
          <w:szCs w:val="24"/>
        </w:rPr>
        <w:br/>
        <w:t xml:space="preserve">  5 80.00</w:t>
      </w:r>
    </w:p>
    <w:p>
      <w:pPr>
        <w:widowControl w:val="on"/>
        <w:pBdr/>
        <w:spacing w:before="240" w:after="240" w:line="240" w:lineRule="auto"/>
        <w:ind w:left="0" w:right="0"/>
        <w:jc w:val="left"/>
      </w:pPr>
      <w:r>
        <w:rPr>
          <w:color w:val="000000"/>
          <w:sz w:val="24"/>
          <w:szCs w:val="24"/>
        </w:rPr>
        <w:t xml:space="preserve">Defiance.  Dr. J.L.  Scott, </w:t>
      </w:r>
      <w:r>
        <w:rPr>
          <w:i/>
          <w:color w:val="000000"/>
          <w:sz w:val="24"/>
          <w:szCs w:val="24"/>
        </w:rPr>
        <w:t xml:space="preserve">for Student Aid,</w:t>
      </w:r>
      <w:r>
        <w:rPr>
          <w:i/>
          <w:color w:val="000000"/>
          <w:sz w:val="24"/>
          <w:szCs w:val="24"/>
        </w:rPr>
        <w:br/>
        <w:t xml:space="preserve">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Dover.  Y.P.S.C.E., 20; Young Ladies</w:t>
      </w:r>
      <w:r>
        <w:rPr>
          <w:color w:val="000000"/>
          <w:sz w:val="24"/>
          <w:szCs w:val="24"/>
        </w:rPr>
        <w:br/>
        <w:t xml:space="preserve">  Class, Cong.  Sab.  Sch., 10 </w:t>
      </w:r>
      <w:r>
        <w:rPr>
          <w:i/>
          <w:color w:val="000000"/>
          <w:sz w:val="24"/>
          <w:szCs w:val="24"/>
        </w:rPr>
        <w:t xml:space="preserve">for Student</w:t>
      </w:r>
      <w:r>
        <w:rPr>
          <w:i/>
          <w:color w:val="000000"/>
          <w:sz w:val="24"/>
          <w:szCs w:val="24"/>
        </w:rPr>
        <w:br/>
        <w:t xml:space="preserve">  Aid, Athens, Ala.</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Elyria.  Ladies Soc. of Cong.  Ch., </w:t>
      </w:r>
      <w:r>
        <w:rPr>
          <w:i/>
          <w:color w:val="000000"/>
          <w:sz w:val="24"/>
          <w:szCs w:val="24"/>
        </w:rPr>
        <w:t xml:space="preserve">for</w:t>
      </w:r>
      <w:r>
        <w:rPr>
          <w:i/>
          <w:color w:val="000000"/>
          <w:sz w:val="24"/>
          <w:szCs w:val="24"/>
        </w:rPr>
        <w:br/>
        <w:t xml:space="preserve">  Wilmington,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Hudson.  Cong.  Ch. 16.94</w:t>
      </w:r>
    </w:p>
    <w:p>
      <w:pPr>
        <w:widowControl w:val="on"/>
        <w:pBdr/>
        <w:spacing w:before="240" w:after="240" w:line="240" w:lineRule="auto"/>
        <w:ind w:left="0" w:right="0"/>
        <w:jc w:val="left"/>
      </w:pPr>
      <w:r>
        <w:rPr>
          <w:color w:val="000000"/>
          <w:sz w:val="24"/>
          <w:szCs w:val="24"/>
        </w:rPr>
        <w:t xml:space="preserve">Lexington.  Cong.  Ch. 5.80</w:t>
      </w:r>
    </w:p>
    <w:p>
      <w:pPr>
        <w:widowControl w:val="on"/>
        <w:pBdr/>
        <w:spacing w:before="240" w:after="240" w:line="240" w:lineRule="auto"/>
        <w:ind w:left="0" w:right="0"/>
        <w:jc w:val="left"/>
      </w:pPr>
      <w:r>
        <w:rPr>
          <w:color w:val="000000"/>
          <w:sz w:val="24"/>
          <w:szCs w:val="24"/>
        </w:rPr>
        <w:t xml:space="preserve">Mallet Creek.  Mrs. M.W.  Bingham 5.00</w:t>
      </w:r>
    </w:p>
    <w:p>
      <w:pPr>
        <w:widowControl w:val="on"/>
        <w:pBdr/>
        <w:spacing w:before="240" w:after="240" w:line="240" w:lineRule="auto"/>
        <w:ind w:left="0" w:right="0"/>
        <w:jc w:val="left"/>
      </w:pPr>
      <w:r>
        <w:rPr>
          <w:color w:val="000000"/>
          <w:sz w:val="24"/>
          <w:szCs w:val="24"/>
        </w:rPr>
        <w:t xml:space="preserve">Mansfield.  F.E.  Tracy, </w:t>
      </w:r>
      <w:r>
        <w:rPr>
          <w:i/>
          <w:color w:val="000000"/>
          <w:sz w:val="24"/>
          <w:szCs w:val="24"/>
        </w:rPr>
        <w:t xml:space="preserve">for Student Aid,</w:t>
      </w:r>
      <w:r>
        <w:rPr>
          <w:i/>
          <w:color w:val="000000"/>
          <w:sz w:val="24"/>
          <w:szCs w:val="24"/>
        </w:rPr>
        <w:br/>
        <w:t xml:space="preserve">  Austin, Tex.</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Medina.  “Opportunity Club” by Caddie</w:t>
      </w:r>
      <w:r>
        <w:rPr>
          <w:color w:val="000000"/>
          <w:sz w:val="24"/>
          <w:szCs w:val="24"/>
        </w:rPr>
        <w:br/>
        <w:t xml:space="preserve">  Root 2.00</w:t>
      </w:r>
    </w:p>
    <w:p>
      <w:pPr>
        <w:widowControl w:val="on"/>
        <w:pBdr/>
        <w:spacing w:before="240" w:after="240" w:line="240" w:lineRule="auto"/>
        <w:ind w:left="0" w:right="0"/>
        <w:jc w:val="left"/>
      </w:pPr>
      <w:r>
        <w:rPr>
          <w:color w:val="000000"/>
          <w:sz w:val="24"/>
          <w:szCs w:val="24"/>
        </w:rPr>
        <w:t xml:space="preserve">Metz.  Miss Lulu Fish, </w:t>
      </w:r>
      <w:r>
        <w:rPr>
          <w:i/>
          <w:color w:val="000000"/>
          <w:sz w:val="24"/>
          <w:szCs w:val="24"/>
        </w:rPr>
        <w:t xml:space="preserve">for Macon, Ga.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Oberlin.  Sab.  Sch. of Sec.  Cong.  Ch., </w:t>
      </w:r>
      <w:r>
        <w:rPr>
          <w:i/>
          <w:color w:val="000000"/>
          <w:sz w:val="24"/>
          <w:szCs w:val="24"/>
        </w:rPr>
        <w:t xml:space="preserve">for</w:t>
      </w:r>
      <w:r>
        <w:rPr>
          <w:i/>
          <w:color w:val="000000"/>
          <w:sz w:val="24"/>
          <w:szCs w:val="24"/>
        </w:rPr>
        <w:br/>
        <w:t xml:space="preserve">  Student Aid, Tillotson C. and N. Inst.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Ravenna.  Box and Bbl. of C., </w:t>
      </w:r>
      <w:r>
        <w:rPr>
          <w:i/>
          <w:color w:val="000000"/>
          <w:sz w:val="24"/>
          <w:szCs w:val="24"/>
        </w:rPr>
        <w:t xml:space="preserve">for Jackson,</w:t>
      </w:r>
      <w:r>
        <w:rPr>
          <w:i/>
          <w:color w:val="000000"/>
          <w:sz w:val="24"/>
          <w:szCs w:val="24"/>
        </w:rPr>
        <w:br/>
        <w:t xml:space="preserve">  Miss.</w:t>
      </w:r>
    </w:p>
    <w:p>
      <w:pPr>
        <w:widowControl w:val="on"/>
        <w:pBdr/>
        <w:spacing w:before="240" w:after="240" w:line="240" w:lineRule="auto"/>
        <w:ind w:left="0" w:right="0"/>
        <w:jc w:val="left"/>
      </w:pPr>
      <w:r>
        <w:rPr>
          <w:color w:val="000000"/>
          <w:sz w:val="24"/>
          <w:szCs w:val="24"/>
        </w:rPr>
        <w:t xml:space="preserve">Saybrook.  Cong.  Sab.  Sch.  Mission Band 6.65</w:t>
      </w:r>
    </w:p>
    <w:p>
      <w:pPr>
        <w:widowControl w:val="on"/>
        <w:pBdr/>
        <w:spacing w:before="240" w:after="240" w:line="240" w:lineRule="auto"/>
        <w:ind w:left="0" w:right="0"/>
        <w:jc w:val="left"/>
      </w:pPr>
      <w:r>
        <w:rPr>
          <w:color w:val="000000"/>
          <w:sz w:val="24"/>
          <w:szCs w:val="24"/>
        </w:rPr>
        <w:t xml:space="preserve">South Ridge.  Mrs. U. Havilland 50</w:t>
      </w:r>
    </w:p>
    <w:p>
      <w:pPr>
        <w:widowControl w:val="on"/>
        <w:pBdr/>
        <w:spacing w:before="240" w:after="240" w:line="240" w:lineRule="auto"/>
        <w:ind w:left="0" w:right="0"/>
        <w:jc w:val="left"/>
      </w:pPr>
      <w:r>
        <w:rPr>
          <w:color w:val="000000"/>
          <w:sz w:val="24"/>
          <w:szCs w:val="24"/>
        </w:rPr>
        <w:t xml:space="preserve">Strongsville.  Elijah Lyman 10.00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Toledo.  Y.P.M.  Soc. of First Cong.  Ch. 20.00</w:t>
      </w:r>
    </w:p>
    <w:p>
      <w:pPr>
        <w:widowControl w:val="on"/>
        <w:pBdr/>
        <w:spacing w:before="240" w:after="240" w:line="240" w:lineRule="auto"/>
        <w:ind w:left="0" w:right="0"/>
        <w:jc w:val="left"/>
      </w:pPr>
      <w:r>
        <w:rPr>
          <w:color w:val="000000"/>
          <w:sz w:val="24"/>
          <w:szCs w:val="24"/>
        </w:rPr>
        <w:t xml:space="preserve">Wauseon.  Cong.  Ch. 9.62</w:t>
      </w:r>
    </w:p>
    <w:p>
      <w:pPr>
        <w:widowControl w:val="on"/>
        <w:pBdr/>
        <w:spacing w:before="240" w:after="240" w:line="240" w:lineRule="auto"/>
        <w:ind w:left="0" w:right="0"/>
        <w:jc w:val="left"/>
      </w:pPr>
      <w:r>
        <w:rPr>
          <w:color w:val="000000"/>
          <w:sz w:val="24"/>
          <w:szCs w:val="24"/>
        </w:rPr>
        <w:t xml:space="preserve">Tallmadge.  Rev. L. Shaw and other</w:t>
      </w:r>
      <w:r>
        <w:rPr>
          <w:color w:val="000000"/>
          <w:sz w:val="24"/>
          <w:szCs w:val="24"/>
        </w:rPr>
        <w:br/>
        <w:t xml:space="preserve">  friends, 6 Bibles, 10 Testaments, </w:t>
      </w:r>
      <w:r>
        <w:rPr>
          <w:i/>
          <w:color w:val="000000"/>
          <w:sz w:val="24"/>
          <w:szCs w:val="24"/>
        </w:rPr>
        <w:t xml:space="preserve">for</w:t>
      </w:r>
      <w:r>
        <w:rPr>
          <w:i/>
          <w:color w:val="000000"/>
          <w:sz w:val="24"/>
          <w:szCs w:val="24"/>
        </w:rPr>
        <w:br/>
        <w:t xml:space="preserve">  Mountain Work</w:t>
      </w:r>
    </w:p>
    <w:p>
      <w:pPr>
        <w:widowControl w:val="on"/>
        <w:pBdr/>
        <w:spacing w:before="240" w:after="240" w:line="240" w:lineRule="auto"/>
        <w:ind w:left="0" w:right="0"/>
        <w:jc w:val="left"/>
      </w:pPr>
      <w:r>
        <w:rPr>
          <w:color w:val="000000"/>
          <w:sz w:val="24"/>
          <w:szCs w:val="24"/>
        </w:rPr>
        <w:t xml:space="preserve">Wellington.  First Cong.  Ch. 50.00</w:t>
      </w:r>
    </w:p>
    <w:p>
      <w:pPr>
        <w:widowControl w:val="on"/>
        <w:pBdr/>
        <w:spacing w:before="240" w:after="240" w:line="240" w:lineRule="auto"/>
        <w:ind w:left="0" w:right="0"/>
        <w:jc w:val="left"/>
      </w:pPr>
      <w:r>
        <w:rPr>
          <w:color w:val="000000"/>
          <w:sz w:val="24"/>
          <w:szCs w:val="24"/>
        </w:rPr>
        <w:t xml:space="preserve">Ohio Woman’s Home Miss’y Union, by</w:t>
      </w:r>
      <w:r>
        <w:rPr>
          <w:color w:val="000000"/>
          <w:sz w:val="24"/>
          <w:szCs w:val="24"/>
        </w:rPr>
        <w:br/>
        <w:t xml:space="preserve">  Mrs. Phoebe A. Crafts, Treas. </w:t>
      </w:r>
      <w:r>
        <w:rPr>
          <w:i/>
          <w:color w:val="000000"/>
          <w:sz w:val="24"/>
          <w:szCs w:val="24"/>
        </w:rPr>
        <w:t xml:space="preserve">for Woman’s</w:t>
      </w:r>
      <w:r>
        <w:rPr>
          <w:i/>
          <w:color w:val="000000"/>
          <w:sz w:val="24"/>
          <w:szCs w:val="24"/>
        </w:rPr>
        <w:br/>
        <w:t xml:space="preserve">  Work:</w:t>
      </w:r>
      <w:r>
        <w:rPr>
          <w:color w:val="000000"/>
          <w:sz w:val="24"/>
          <w:szCs w:val="24"/>
        </w:rPr>
        <w:br/>
        <w:t xml:space="preserve">    Marietta.  Ladies’ Miss.  Soc. 2.00</w:t>
      </w:r>
      <w:r>
        <w:rPr>
          <w:color w:val="000000"/>
          <w:sz w:val="24"/>
          <w:szCs w:val="24"/>
        </w:rPr>
        <w:br/>
        <w:t xml:space="preserve">    Oberlin.  Sab.  Sch. of Sec. </w:t>
      </w:r>
      <w:r>
        <w:rPr>
          <w:color w:val="000000"/>
          <w:sz w:val="24"/>
          <w:szCs w:val="24"/>
        </w:rPr>
        <w:br/>
        <w:t xml:space="preserve">      Cong.  Ch. 20.00</w:t>
      </w:r>
    </w:p>
    <w:p>
      <w:pPr>
        <w:widowControl w:val="on"/>
        <w:pBdr/>
        <w:spacing w:before="240" w:after="240" w:line="240" w:lineRule="auto"/>
        <w:ind w:left="0" w:right="0"/>
        <w:jc w:val="left"/>
      </w:pPr>
      <w:r>
        <w:rPr>
          <w:color w:val="000000"/>
          <w:sz w:val="24"/>
          <w:szCs w:val="24"/>
        </w:rPr>
        <w:t xml:space="preserve">Wellington.  Ladies’ Benev. </w:t>
      </w:r>
      <w:r>
        <w:rPr>
          <w:color w:val="000000"/>
          <w:sz w:val="24"/>
          <w:szCs w:val="24"/>
        </w:rPr>
        <w:br/>
        <w:t xml:space="preserve">Soc. $15.00</w:t>
      </w:r>
      <w:r>
        <w:rPr>
          <w:color w:val="000000"/>
          <w:sz w:val="24"/>
          <w:szCs w:val="24"/>
        </w:rPr>
        <w:br/>
        <w:t xml:space="preserve">——­ $37.00</w:t>
      </w:r>
      <w:r>
        <w:rPr>
          <w:color w:val="000000"/>
          <w:sz w:val="24"/>
          <w:szCs w:val="24"/>
        </w:rPr>
        <w:br/>
        <w:t xml:space="preserve">——­</w:t>
      </w:r>
      <w:r>
        <w:rPr>
          <w:color w:val="000000"/>
          <w:sz w:val="24"/>
          <w:szCs w:val="24"/>
        </w:rPr>
        <w:br/>
        <w:t xml:space="preserve">$523.64</w:t>
      </w:r>
    </w:p>
    <w:p>
      <w:pPr>
        <w:keepNext w:val="on"/>
        <w:widowControl w:val="on"/>
        <w:pBdr/>
        <w:spacing w:before="299" w:after="299" w:line="240" w:lineRule="auto"/>
        <w:ind w:left="0" w:right="0"/>
        <w:jc w:val="left"/>
        <w:outlineLvl w:val="1"/>
      </w:pPr>
      <w:r>
        <w:rPr>
          <w:b/>
          <w:color w:val="000000"/>
          <w:sz w:val="36"/>
          <w:szCs w:val="36"/>
        </w:rPr>
        <w:t xml:space="preserve">LEGACY.</w:t>
      </w:r>
    </w:p>
    <w:p>
      <w:pPr>
        <w:widowControl w:val="on"/>
        <w:pBdr/>
        <w:spacing w:before="240" w:after="240" w:line="240" w:lineRule="auto"/>
        <w:ind w:left="0" w:right="0"/>
        <w:jc w:val="left"/>
      </w:pPr>
      <w:r>
        <w:rPr>
          <w:color w:val="000000"/>
          <w:sz w:val="24"/>
          <w:szCs w:val="24"/>
        </w:rPr>
        <w:t xml:space="preserve">Andover.  Estate of Mrs. Theodate Linn,</w:t>
      </w:r>
      <w:r>
        <w:rPr>
          <w:color w:val="000000"/>
          <w:sz w:val="24"/>
          <w:szCs w:val="24"/>
        </w:rPr>
        <w:br/>
        <w:t xml:space="preserve">  </w:t>
      </w:r>
      <w:r>
        <w:rPr>
          <w:i/>
          <w:color w:val="000000"/>
          <w:sz w:val="24"/>
          <w:szCs w:val="24"/>
        </w:rPr>
        <w:t xml:space="preserve">for Corbin, Ky.</w:t>
      </w:r>
      <w:r>
        <w:rPr>
          <w:color w:val="000000"/>
          <w:sz w:val="24"/>
          <w:szCs w:val="24"/>
        </w:rPr>
        <w:t xml:space="preserve"> 25.00</w:t>
      </w:r>
      <w:r>
        <w:rPr>
          <w:color w:val="000000"/>
          <w:sz w:val="24"/>
          <w:szCs w:val="24"/>
        </w:rPr>
        <w:br/>
        <w:t xml:space="preserve">                                               ——­</w:t>
      </w:r>
      <w:r>
        <w:rPr>
          <w:color w:val="000000"/>
          <w:sz w:val="24"/>
          <w:szCs w:val="24"/>
        </w:rPr>
        <w:br/>
        <w:t xml:space="preserve">          </w:t>
      </w:r>
      <w:r>
        <w:rPr>
          <w:color w:val="000000"/>
          <w:sz w:val="24"/>
          <w:szCs w:val="24"/>
        </w:rPr>
        <w:br/>
        <w:t xml:space="preserve">                                    $548.64</w:t>
      </w:r>
    </w:p>
    <w:p>
      <w:pPr>
        <w:keepNext w:val="on"/>
        <w:widowControl w:val="on"/>
        <w:pBdr/>
        <w:spacing w:before="299" w:after="299" w:line="240" w:lineRule="auto"/>
        <w:ind w:left="0" w:right="0"/>
        <w:jc w:val="left"/>
        <w:outlineLvl w:val="1"/>
      </w:pPr>
      <w:r>
        <w:rPr>
          <w:b/>
          <w:color w:val="000000"/>
          <w:sz w:val="36"/>
          <w:szCs w:val="36"/>
        </w:rPr>
        <w:t xml:space="preserve">INDIANA, $40.22.</w:t>
      </w:r>
    </w:p>
    <w:p>
      <w:pPr>
        <w:widowControl w:val="on"/>
        <w:pBdr/>
        <w:spacing w:before="240" w:after="240" w:line="240" w:lineRule="auto"/>
        <w:ind w:left="0" w:right="0"/>
        <w:jc w:val="left"/>
      </w:pPr>
      <w:r>
        <w:rPr>
          <w:color w:val="000000"/>
          <w:sz w:val="24"/>
          <w:szCs w:val="24"/>
        </w:rPr>
        <w:t xml:space="preserve">Bloomington.  Mrs. A.B.  Woodford, </w:t>
      </w:r>
      <w:r>
        <w:rPr>
          <w:i/>
          <w:color w:val="000000"/>
          <w:sz w:val="24"/>
          <w:szCs w:val="24"/>
        </w:rPr>
        <w:t xml:space="preserve">for</w:t>
      </w:r>
      <w:r>
        <w:rPr>
          <w:i/>
          <w:color w:val="000000"/>
          <w:sz w:val="24"/>
          <w:szCs w:val="24"/>
        </w:rPr>
        <w:br/>
        <w:t xml:space="preserve">  Student Aid,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Brazil.  George Kimball Greenough 22</w:t>
      </w:r>
    </w:p>
    <w:p>
      <w:pPr>
        <w:widowControl w:val="on"/>
        <w:pBdr/>
        <w:spacing w:before="240" w:after="240" w:line="240" w:lineRule="auto"/>
        <w:ind w:left="0" w:right="0"/>
        <w:jc w:val="left"/>
      </w:pPr>
      <w:r>
        <w:rPr>
          <w:color w:val="000000"/>
          <w:sz w:val="24"/>
          <w:szCs w:val="24"/>
        </w:rPr>
        <w:t xml:space="preserve">Terre Haute.  Cong.  Ch. 30.00</w:t>
      </w:r>
    </w:p>
    <w:p>
      <w:pPr>
        <w:keepNext w:val="on"/>
        <w:widowControl w:val="on"/>
        <w:pBdr/>
        <w:spacing w:before="299" w:after="299" w:line="240" w:lineRule="auto"/>
        <w:ind w:left="0" w:right="0"/>
        <w:jc w:val="left"/>
        <w:outlineLvl w:val="1"/>
      </w:pPr>
      <w:r>
        <w:rPr>
          <w:b/>
          <w:color w:val="000000"/>
          <w:sz w:val="36"/>
          <w:szCs w:val="36"/>
        </w:rPr>
        <w:t xml:space="preserve">ILLINOIS, $736.00.</w:t>
      </w:r>
    </w:p>
    <w:p>
      <w:pPr>
        <w:widowControl w:val="on"/>
        <w:pBdr/>
        <w:spacing w:before="240" w:after="240" w:line="240" w:lineRule="auto"/>
        <w:ind w:left="0" w:right="0"/>
        <w:jc w:val="left"/>
      </w:pPr>
      <w:r>
        <w:rPr>
          <w:color w:val="000000"/>
          <w:sz w:val="24"/>
          <w:szCs w:val="24"/>
        </w:rPr>
        <w:t xml:space="preserve">Batavia.  Prof.  Wm. Coffin 5.00</w:t>
      </w:r>
    </w:p>
    <w:p>
      <w:pPr>
        <w:widowControl w:val="on"/>
        <w:pBdr/>
        <w:spacing w:before="240" w:after="240" w:line="240" w:lineRule="auto"/>
        <w:ind w:left="0" w:right="0"/>
        <w:jc w:val="left"/>
      </w:pPr>
      <w:r>
        <w:rPr>
          <w:color w:val="000000"/>
          <w:sz w:val="24"/>
          <w:szCs w:val="24"/>
        </w:rPr>
        <w:t xml:space="preserve">Bunker Hill.  Woman’s Miss’y Union, Sack</w:t>
      </w:r>
      <w:r>
        <w:rPr>
          <w:color w:val="000000"/>
          <w:sz w:val="24"/>
          <w:szCs w:val="24"/>
        </w:rPr>
        <w:br/>
        <w:t xml:space="preserve">  of C.,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Central Park.  Cong.  Ch. 21.00</w:t>
      </w:r>
    </w:p>
    <w:p>
      <w:pPr>
        <w:widowControl w:val="on"/>
        <w:pBdr/>
        <w:spacing w:before="240" w:after="240" w:line="240" w:lineRule="auto"/>
        <w:ind w:left="0" w:right="0"/>
        <w:jc w:val="left"/>
      </w:pPr>
      <w:r>
        <w:rPr>
          <w:color w:val="000000"/>
          <w:sz w:val="24"/>
          <w:szCs w:val="24"/>
        </w:rPr>
        <w:t xml:space="preserve">Chicago.  First Cong.  Ch., 116.09; New</w:t>
      </w:r>
      <w:r>
        <w:rPr>
          <w:color w:val="000000"/>
          <w:sz w:val="24"/>
          <w:szCs w:val="24"/>
        </w:rPr>
        <w:br/>
        <w:t xml:space="preserve">  England Ch., bal., 62.02; South Park</w:t>
      </w:r>
      <w:r>
        <w:rPr>
          <w:color w:val="000000"/>
          <w:sz w:val="24"/>
          <w:szCs w:val="24"/>
        </w:rPr>
        <w:br/>
        <w:t xml:space="preserve">  Cong.  Ch., 16.49; South Cong.  Ch., 5, and</w:t>
      </w:r>
      <w:r>
        <w:rPr>
          <w:color w:val="000000"/>
          <w:sz w:val="24"/>
          <w:szCs w:val="24"/>
        </w:rPr>
        <w:br/>
        <w:t xml:space="preserve">  Sab.  Sch., 15; Tabernacle Ch., 10; Bethany</w:t>
      </w:r>
      <w:r>
        <w:rPr>
          <w:color w:val="000000"/>
          <w:sz w:val="24"/>
          <w:szCs w:val="24"/>
        </w:rPr>
        <w:br/>
        <w:t xml:space="preserve">  Cong.  Ch., 8.07; Warren Av.  Cong. </w:t>
      </w:r>
      <w:r>
        <w:rPr>
          <w:color w:val="000000"/>
          <w:sz w:val="24"/>
          <w:szCs w:val="24"/>
        </w:rPr>
        <w:br/>
        <w:t xml:space="preserve">  Ch., add’l, 50 cts. 233.17</w:t>
      </w:r>
    </w:p>
    <w:p>
      <w:pPr>
        <w:widowControl w:val="on"/>
        <w:pBdr/>
        <w:spacing w:before="240" w:after="240" w:line="240" w:lineRule="auto"/>
        <w:ind w:left="0" w:right="0"/>
        <w:jc w:val="left"/>
      </w:pPr>
      <w:r>
        <w:rPr>
          <w:color w:val="000000"/>
          <w:sz w:val="24"/>
          <w:szCs w:val="24"/>
        </w:rPr>
        <w:t xml:space="preserve">Colusa.  Mrs. Sophia Miller 1.00</w:t>
      </w:r>
    </w:p>
    <w:p>
      <w:pPr>
        <w:widowControl w:val="on"/>
        <w:pBdr/>
        <w:spacing w:before="240" w:after="240" w:line="240" w:lineRule="auto"/>
        <w:ind w:left="0" w:right="0"/>
        <w:jc w:val="left"/>
      </w:pPr>
      <w:r>
        <w:rPr>
          <w:color w:val="000000"/>
          <w:sz w:val="24"/>
          <w:szCs w:val="24"/>
        </w:rPr>
        <w:t xml:space="preserve">Danvers.  Cong.  Ch. 16.90</w:t>
      </w:r>
    </w:p>
    <w:p>
      <w:pPr>
        <w:widowControl w:val="on"/>
        <w:pBdr/>
        <w:spacing w:before="240" w:after="240" w:line="240" w:lineRule="auto"/>
        <w:ind w:left="0" w:right="0"/>
        <w:jc w:val="left"/>
      </w:pPr>
      <w:r>
        <w:rPr>
          <w:color w:val="000000"/>
          <w:sz w:val="24"/>
          <w:szCs w:val="24"/>
        </w:rPr>
        <w:t xml:space="preserve">Elgin.  Cong.  Ch. 40.74</w:t>
      </w:r>
    </w:p>
    <w:p>
      <w:pPr>
        <w:widowControl w:val="on"/>
        <w:pBdr/>
        <w:spacing w:before="240" w:after="240" w:line="240" w:lineRule="auto"/>
        <w:ind w:left="0" w:right="0"/>
        <w:jc w:val="left"/>
      </w:pPr>
      <w:r>
        <w:rPr>
          <w:color w:val="000000"/>
          <w:sz w:val="24"/>
          <w:szCs w:val="24"/>
        </w:rPr>
        <w:t xml:space="preserve">Elgin.  Sab.  Sch. of Cong.  Ch., </w:t>
      </w:r>
      <w:r>
        <w:rPr>
          <w:i/>
          <w:color w:val="000000"/>
          <w:sz w:val="24"/>
          <w:szCs w:val="24"/>
        </w:rPr>
        <w:t xml:space="preserve">for Sch’p</w:t>
      </w:r>
      <w:r>
        <w:rPr>
          <w:i/>
          <w:color w:val="000000"/>
          <w:sz w:val="24"/>
          <w:szCs w:val="24"/>
        </w:rPr>
        <w:br/>
        <w:t xml:space="preserve">  Endowment,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Hampton.  Henry Clark 5.00</w:t>
      </w:r>
    </w:p>
    <w:p>
      <w:pPr>
        <w:widowControl w:val="on"/>
        <w:pBdr/>
        <w:spacing w:before="240" w:after="240" w:line="240" w:lineRule="auto"/>
        <w:ind w:left="0" w:right="0"/>
        <w:jc w:val="left"/>
      </w:pPr>
      <w:r>
        <w:rPr>
          <w:color w:val="000000"/>
          <w:sz w:val="24"/>
          <w:szCs w:val="24"/>
        </w:rPr>
        <w:t xml:space="preserve">Jefferson.  Cong.  Ch. 12.26</w:t>
      </w:r>
    </w:p>
    <w:p>
      <w:pPr>
        <w:widowControl w:val="on"/>
        <w:pBdr/>
        <w:spacing w:before="240" w:after="240" w:line="240" w:lineRule="auto"/>
        <w:ind w:left="0" w:right="0"/>
        <w:jc w:val="left"/>
      </w:pPr>
      <w:r>
        <w:rPr>
          <w:color w:val="000000"/>
          <w:sz w:val="24"/>
          <w:szCs w:val="24"/>
        </w:rPr>
        <w:t xml:space="preserve">Kewanee.  Cong.  Ch. 100.00</w:t>
      </w:r>
    </w:p>
    <w:p>
      <w:pPr>
        <w:widowControl w:val="on"/>
        <w:pBdr/>
        <w:spacing w:before="240" w:after="240" w:line="240" w:lineRule="auto"/>
        <w:ind w:left="0" w:right="0"/>
        <w:jc w:val="left"/>
      </w:pPr>
      <w:r>
        <w:rPr>
          <w:color w:val="000000"/>
          <w:sz w:val="24"/>
          <w:szCs w:val="24"/>
        </w:rPr>
        <w:t xml:space="preserve">Knoxville.  Wm. Arms 1.50</w:t>
      </w:r>
    </w:p>
    <w:p>
      <w:pPr>
        <w:widowControl w:val="on"/>
        <w:pBdr/>
        <w:spacing w:before="240" w:after="240" w:line="240" w:lineRule="auto"/>
        <w:ind w:left="0" w:right="0"/>
        <w:jc w:val="left"/>
      </w:pPr>
      <w:r>
        <w:rPr>
          <w:color w:val="000000"/>
          <w:sz w:val="24"/>
          <w:szCs w:val="24"/>
        </w:rPr>
        <w:t xml:space="preserve">Lawn Ridge.  John Crawford 10.00</w:t>
      </w:r>
    </w:p>
    <w:p>
      <w:pPr>
        <w:widowControl w:val="on"/>
        <w:pBdr/>
        <w:spacing w:before="240" w:after="240" w:line="240" w:lineRule="auto"/>
        <w:ind w:left="0" w:right="0"/>
        <w:jc w:val="left"/>
      </w:pPr>
      <w:r>
        <w:rPr>
          <w:color w:val="000000"/>
          <w:sz w:val="24"/>
          <w:szCs w:val="24"/>
        </w:rPr>
        <w:t xml:space="preserve">Monroe.  Cong.  Ch. 3.00</w:t>
      </w:r>
    </w:p>
    <w:p>
      <w:pPr>
        <w:widowControl w:val="on"/>
        <w:pBdr/>
        <w:spacing w:before="240" w:after="240" w:line="240" w:lineRule="auto"/>
        <w:ind w:left="0" w:right="0"/>
        <w:jc w:val="left"/>
      </w:pPr>
      <w:r>
        <w:rPr>
          <w:color w:val="000000"/>
          <w:sz w:val="24"/>
          <w:szCs w:val="24"/>
        </w:rPr>
        <w:t xml:space="preserve">Oak Park.  Cong.  Ch. 81.21</w:t>
      </w:r>
    </w:p>
    <w:p>
      <w:pPr>
        <w:widowControl w:val="on"/>
        <w:pBdr/>
        <w:spacing w:before="240" w:after="240" w:line="240" w:lineRule="auto"/>
        <w:ind w:left="0" w:right="0"/>
        <w:jc w:val="left"/>
      </w:pPr>
      <w:r>
        <w:rPr>
          <w:color w:val="000000"/>
          <w:sz w:val="24"/>
          <w:szCs w:val="24"/>
        </w:rPr>
        <w:t xml:space="preserve">Ottawa.  Sab.  Sch. of Cong.  Ch., </w:t>
      </w:r>
      <w:r>
        <w:rPr>
          <w:i/>
          <w:color w:val="000000"/>
          <w:sz w:val="24"/>
          <w:szCs w:val="24"/>
        </w:rPr>
        <w:t xml:space="preserve">for Sch’p,</w:t>
      </w:r>
      <w:r>
        <w:rPr>
          <w:i/>
          <w:color w:val="000000"/>
          <w:sz w:val="24"/>
          <w:szCs w:val="24"/>
        </w:rPr>
        <w:br/>
        <w:t xml:space="preserve">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Payson.  Daniel E. Robbins 5.00</w:t>
      </w:r>
    </w:p>
    <w:p>
      <w:pPr>
        <w:widowControl w:val="on"/>
        <w:pBdr/>
        <w:spacing w:before="240" w:after="240" w:line="240" w:lineRule="auto"/>
        <w:ind w:left="0" w:right="0"/>
        <w:jc w:val="left"/>
      </w:pPr>
      <w:r>
        <w:rPr>
          <w:color w:val="000000"/>
          <w:sz w:val="24"/>
          <w:szCs w:val="24"/>
        </w:rPr>
        <w:t xml:space="preserve">Peoria.  Rev. A.A.  Stevens, </w:t>
      </w:r>
      <w:r>
        <w:rPr>
          <w:i/>
          <w:color w:val="000000"/>
          <w:sz w:val="24"/>
          <w:szCs w:val="24"/>
        </w:rPr>
        <w:t xml:space="preserve">for Talledaga</w:t>
      </w:r>
      <w:r>
        <w:rPr>
          <w:i/>
          <w:color w:val="000000"/>
          <w:sz w:val="24"/>
          <w:szCs w:val="24"/>
        </w:rPr>
        <w:br/>
        <w:t xml:space="preserve">  C.</w:t>
      </w:r>
      <w:r>
        <w:rPr>
          <w:color w:val="000000"/>
          <w:sz w:val="24"/>
          <w:szCs w:val="24"/>
        </w:rPr>
        <w:t xml:space="preserve"> 5.00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Princeton.  Cong.  Ch. 16.05</w:t>
      </w:r>
    </w:p>
    <w:p>
      <w:pPr>
        <w:widowControl w:val="on"/>
        <w:pBdr/>
        <w:spacing w:before="240" w:after="240" w:line="240" w:lineRule="auto"/>
        <w:ind w:left="0" w:right="0"/>
        <w:jc w:val="left"/>
      </w:pPr>
      <w:r>
        <w:rPr>
          <w:color w:val="000000"/>
          <w:sz w:val="24"/>
          <w:szCs w:val="24"/>
        </w:rPr>
        <w:t xml:space="preserve">Princeton.  Cong.  Ch., </w:t>
      </w:r>
      <w:r>
        <w:rPr>
          <w:i/>
          <w:color w:val="000000"/>
          <w:sz w:val="24"/>
          <w:szCs w:val="24"/>
        </w:rPr>
        <w:t xml:space="preserve">for Student Aid,</w:t>
      </w:r>
      <w:r>
        <w:rPr>
          <w:i/>
          <w:color w:val="000000"/>
          <w:sz w:val="24"/>
          <w:szCs w:val="24"/>
        </w:rPr>
        <w:br/>
        <w:t xml:space="preserve">  Fisk U.</w:t>
      </w:r>
      <w:r>
        <w:rPr>
          <w:color w:val="000000"/>
          <w:sz w:val="24"/>
          <w:szCs w:val="24"/>
        </w:rPr>
        <w:t xml:space="preserve"> 14.17</w:t>
      </w:r>
    </w:p>
    <w:p>
      <w:pPr>
        <w:widowControl w:val="on"/>
        <w:pBdr/>
        <w:spacing w:before="240" w:after="240" w:line="240" w:lineRule="auto"/>
        <w:ind w:left="0" w:right="0"/>
        <w:jc w:val="left"/>
      </w:pPr>
      <w:r>
        <w:rPr>
          <w:color w:val="000000"/>
          <w:sz w:val="24"/>
          <w:szCs w:val="24"/>
        </w:rPr>
        <w:t xml:space="preserve">Quincy.  “A Friend” 5.60</w:t>
      </w:r>
    </w:p>
    <w:p>
      <w:pPr>
        <w:widowControl w:val="on"/>
        <w:pBdr/>
        <w:spacing w:before="240" w:after="240" w:line="240" w:lineRule="auto"/>
        <w:ind w:left="0" w:right="0"/>
        <w:jc w:val="left"/>
      </w:pPr>
      <w:r>
        <w:rPr>
          <w:color w:val="000000"/>
          <w:sz w:val="24"/>
          <w:szCs w:val="24"/>
        </w:rPr>
        <w:t xml:space="preserve">Springfield.  Mrs. C.L.  Post, Box and Bbl.</w:t>
      </w:r>
      <w:r>
        <w:rPr>
          <w:color w:val="000000"/>
          <w:sz w:val="24"/>
          <w:szCs w:val="24"/>
        </w:rPr>
        <w:br/>
        <w:t xml:space="preserve">  of C., </w:t>
      </w:r>
      <w:r>
        <w:rPr>
          <w:i/>
          <w:color w:val="000000"/>
          <w:sz w:val="24"/>
          <w:szCs w:val="24"/>
        </w:rPr>
        <w:t xml:space="preserve">etc</w:t>
      </w:r>
      <w:r>
        <w:rPr>
          <w:color w:val="000000"/>
          <w:sz w:val="24"/>
          <w:szCs w:val="24"/>
        </w:rPr>
        <w:t xml:space="preserve">., </w:t>
      </w:r>
      <w:r>
        <w:rPr>
          <w:i/>
          <w:color w:val="000000"/>
          <w:sz w:val="24"/>
          <w:szCs w:val="24"/>
        </w:rPr>
        <w:t xml:space="preserve">for Austin, Tex.</w:t>
      </w:r>
    </w:p>
    <w:p>
      <w:pPr>
        <w:widowControl w:val="on"/>
        <w:pBdr/>
        <w:spacing w:before="240" w:after="240" w:line="240" w:lineRule="auto"/>
        <w:ind w:left="0" w:right="0"/>
        <w:jc w:val="left"/>
      </w:pPr>
      <w:r>
        <w:rPr>
          <w:color w:val="000000"/>
          <w:sz w:val="24"/>
          <w:szCs w:val="24"/>
        </w:rPr>
        <w:t xml:space="preserve">Turner.  Mrs. R. Currier 5.00</w:t>
      </w:r>
    </w:p>
    <w:p>
      <w:pPr>
        <w:widowControl w:val="on"/>
        <w:pBdr/>
        <w:spacing w:before="240" w:after="240" w:line="240" w:lineRule="auto"/>
        <w:ind w:left="0" w:right="0"/>
        <w:jc w:val="left"/>
      </w:pPr>
      <w:r>
        <w:rPr>
          <w:color w:val="000000"/>
          <w:sz w:val="24"/>
          <w:szCs w:val="24"/>
        </w:rPr>
        <w:t xml:space="preserve">Waverly.  Sab.  Sch. of Cong.  Ch., </w:t>
      </w:r>
      <w:r>
        <w:rPr>
          <w:i/>
          <w:color w:val="000000"/>
          <w:sz w:val="24"/>
          <w:szCs w:val="24"/>
        </w:rPr>
        <w:t xml:space="preserve">for Student</w:t>
      </w:r>
      <w:r>
        <w:rPr>
          <w:i/>
          <w:color w:val="000000"/>
          <w:sz w:val="24"/>
          <w:szCs w:val="24"/>
        </w:rPr>
        <w:br/>
        <w:t xml:space="preserve">  Aid, Tillotson Inst.</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MICHIGAN, $143.64.</w:t>
      </w:r>
    </w:p>
    <w:p>
      <w:pPr>
        <w:widowControl w:val="on"/>
        <w:pBdr/>
        <w:spacing w:before="240" w:after="240" w:line="240" w:lineRule="auto"/>
        <w:ind w:left="0" w:right="0"/>
        <w:jc w:val="left"/>
      </w:pPr>
      <w:r>
        <w:rPr>
          <w:color w:val="000000"/>
          <w:sz w:val="24"/>
          <w:szCs w:val="24"/>
        </w:rPr>
        <w:t xml:space="preserve">Adrian.  A.J.  Hood 10.00</w:t>
      </w:r>
    </w:p>
    <w:p>
      <w:pPr>
        <w:widowControl w:val="on"/>
        <w:pBdr/>
        <w:spacing w:before="240" w:after="240" w:line="240" w:lineRule="auto"/>
        <w:ind w:left="0" w:right="0"/>
        <w:jc w:val="left"/>
      </w:pPr>
      <w:r>
        <w:rPr>
          <w:color w:val="000000"/>
          <w:sz w:val="24"/>
          <w:szCs w:val="24"/>
        </w:rPr>
        <w:t xml:space="preserve">Battle Creek.  “A Friend” 50</w:t>
      </w:r>
    </w:p>
    <w:p>
      <w:pPr>
        <w:widowControl w:val="on"/>
        <w:pBdr/>
        <w:spacing w:before="240" w:after="240" w:line="240" w:lineRule="auto"/>
        <w:ind w:left="0" w:right="0"/>
        <w:jc w:val="left"/>
      </w:pPr>
      <w:r>
        <w:rPr>
          <w:color w:val="000000"/>
          <w:sz w:val="24"/>
          <w:szCs w:val="24"/>
        </w:rPr>
        <w:t xml:space="preserve">Benzonia.  Cong.  Ch. 11.35</w:t>
      </w:r>
    </w:p>
    <w:p>
      <w:pPr>
        <w:widowControl w:val="on"/>
        <w:pBdr/>
        <w:spacing w:before="240" w:after="240" w:line="240" w:lineRule="auto"/>
        <w:ind w:left="0" w:right="0"/>
        <w:jc w:val="left"/>
      </w:pPr>
      <w:r>
        <w:rPr>
          <w:color w:val="000000"/>
          <w:sz w:val="24"/>
          <w:szCs w:val="24"/>
        </w:rPr>
        <w:t xml:space="preserve">Grand Junction.  Cong.  Ch. 4.04</w:t>
      </w:r>
    </w:p>
    <w:p>
      <w:pPr>
        <w:widowControl w:val="on"/>
        <w:pBdr/>
        <w:spacing w:before="240" w:after="240" w:line="240" w:lineRule="auto"/>
        <w:ind w:left="0" w:right="0"/>
        <w:jc w:val="left"/>
      </w:pPr>
      <w:r>
        <w:rPr>
          <w:color w:val="000000"/>
          <w:sz w:val="24"/>
          <w:szCs w:val="24"/>
        </w:rPr>
        <w:t xml:space="preserve">Grand Ledge.  Ira P. Holcomb 5.00</w:t>
      </w:r>
    </w:p>
    <w:p>
      <w:pPr>
        <w:widowControl w:val="on"/>
        <w:pBdr/>
        <w:spacing w:before="240" w:after="240" w:line="240" w:lineRule="auto"/>
        <w:ind w:left="0" w:right="0"/>
        <w:jc w:val="left"/>
      </w:pPr>
      <w:r>
        <w:rPr>
          <w:color w:val="000000"/>
          <w:sz w:val="24"/>
          <w:szCs w:val="24"/>
        </w:rPr>
        <w:t xml:space="preserve">Hillsdale.  Ladies of Presb.  Ch., Bbl. of</w:t>
      </w:r>
      <w:r>
        <w:rPr>
          <w:color w:val="000000"/>
          <w:sz w:val="24"/>
          <w:szCs w:val="24"/>
        </w:rPr>
        <w:br/>
        <w:t xml:space="preserve">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Howell.  Z.M.  Drew 50</w:t>
      </w:r>
    </w:p>
    <w:p>
      <w:pPr>
        <w:widowControl w:val="on"/>
        <w:pBdr/>
        <w:spacing w:before="240" w:after="240" w:line="240" w:lineRule="auto"/>
        <w:ind w:left="0" w:right="0"/>
        <w:jc w:val="left"/>
      </w:pPr>
      <w:r>
        <w:rPr>
          <w:color w:val="000000"/>
          <w:sz w:val="24"/>
          <w:szCs w:val="24"/>
        </w:rPr>
        <w:t xml:space="preserve">Jackson.  Mrs. R.M.  Bennett 2.50</w:t>
      </w:r>
    </w:p>
    <w:p>
      <w:pPr>
        <w:widowControl w:val="on"/>
        <w:pBdr/>
        <w:spacing w:before="240" w:after="240" w:line="240" w:lineRule="auto"/>
        <w:ind w:left="0" w:right="0"/>
        <w:jc w:val="left"/>
      </w:pPr>
      <w:r>
        <w:rPr>
          <w:color w:val="000000"/>
          <w:sz w:val="24"/>
          <w:szCs w:val="24"/>
        </w:rPr>
        <w:t xml:space="preserve">Lake Linden.  Sab.  Sch. of Cong.  Ch., </w:t>
      </w:r>
      <w:r>
        <w:rPr>
          <w:i/>
          <w:color w:val="000000"/>
          <w:sz w:val="24"/>
          <w:szCs w:val="24"/>
        </w:rPr>
        <w:t xml:space="preserve">for</w:t>
      </w:r>
      <w:r>
        <w:rPr>
          <w:i/>
          <w:color w:val="000000"/>
          <w:sz w:val="24"/>
          <w:szCs w:val="24"/>
        </w:rPr>
        <w:br/>
        <w:t xml:space="preserve">  Student Aid, Talledega 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Milford.  Mrs. Wm. A. Arms 5.00</w:t>
      </w:r>
    </w:p>
    <w:p>
      <w:pPr>
        <w:widowControl w:val="on"/>
        <w:pBdr/>
        <w:spacing w:before="240" w:after="240" w:line="240" w:lineRule="auto"/>
        <w:ind w:left="0" w:right="0"/>
        <w:jc w:val="left"/>
      </w:pPr>
      <w:r>
        <w:rPr>
          <w:color w:val="000000"/>
          <w:sz w:val="24"/>
          <w:szCs w:val="24"/>
        </w:rPr>
        <w:t xml:space="preserve">Olivet.  Cong.  Ch. 2.25</w:t>
      </w:r>
    </w:p>
    <w:p>
      <w:pPr>
        <w:widowControl w:val="on"/>
        <w:pBdr/>
        <w:spacing w:before="240" w:after="240" w:line="240" w:lineRule="auto"/>
        <w:ind w:left="0" w:right="0"/>
        <w:jc w:val="left"/>
      </w:pPr>
      <w:r>
        <w:rPr>
          <w:color w:val="000000"/>
          <w:sz w:val="24"/>
          <w:szCs w:val="24"/>
        </w:rPr>
        <w:t xml:space="preserve">Romeo.  E.B.  Dickinson 50.00</w:t>
      </w:r>
    </w:p>
    <w:p>
      <w:pPr>
        <w:widowControl w:val="on"/>
        <w:pBdr/>
        <w:spacing w:before="240" w:after="240" w:line="240" w:lineRule="auto"/>
        <w:ind w:left="0" w:right="0"/>
        <w:jc w:val="left"/>
      </w:pPr>
      <w:r>
        <w:rPr>
          <w:color w:val="000000"/>
          <w:sz w:val="24"/>
          <w:szCs w:val="24"/>
        </w:rPr>
        <w:t xml:space="preserve">Tecumseh.  James Vincent 10.00</w:t>
      </w:r>
    </w:p>
    <w:p>
      <w:pPr>
        <w:widowControl w:val="on"/>
        <w:pBdr/>
        <w:spacing w:before="240" w:after="240" w:line="240" w:lineRule="auto"/>
        <w:ind w:left="0" w:right="0"/>
        <w:jc w:val="left"/>
      </w:pPr>
      <w:r>
        <w:rPr>
          <w:color w:val="000000"/>
          <w:sz w:val="24"/>
          <w:szCs w:val="24"/>
        </w:rPr>
        <w:t xml:space="preserve">Unadilla.  Mrs. Agnes D. Marshall 3.00</w:t>
      </w:r>
    </w:p>
    <w:p>
      <w:pPr>
        <w:widowControl w:val="on"/>
        <w:pBdr/>
        <w:spacing w:before="240" w:after="240" w:line="240" w:lineRule="auto"/>
        <w:ind w:left="0" w:right="0"/>
        <w:jc w:val="left"/>
      </w:pPr>
      <w:r>
        <w:rPr>
          <w:color w:val="000000"/>
          <w:sz w:val="24"/>
          <w:szCs w:val="24"/>
        </w:rPr>
        <w:t xml:space="preserve">Vermontville.  Cong.  Ch. 19.50</w:t>
      </w:r>
    </w:p>
    <w:p>
      <w:pPr>
        <w:widowControl w:val="on"/>
        <w:pBdr/>
        <w:spacing w:before="240" w:after="240" w:line="240" w:lineRule="auto"/>
        <w:ind w:left="0" w:right="0"/>
        <w:jc w:val="left"/>
      </w:pPr>
      <w:r>
        <w:rPr>
          <w:color w:val="000000"/>
          <w:sz w:val="24"/>
          <w:szCs w:val="24"/>
        </w:rPr>
        <w:t xml:space="preserve">——­ “Michigan Friend,” </w:t>
      </w:r>
      <w:r>
        <w:rPr>
          <w:i/>
          <w:color w:val="000000"/>
          <w:sz w:val="24"/>
          <w:szCs w:val="24"/>
        </w:rPr>
        <w:t xml:space="preserve">for Athens,</w:t>
      </w:r>
      <w:r>
        <w:rPr>
          <w:i/>
          <w:color w:val="000000"/>
          <w:sz w:val="24"/>
          <w:szCs w:val="24"/>
        </w:rPr>
        <w:br/>
        <w:t xml:space="preserve">  Ala.</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WISCONSIN. $493.41.</w:t>
      </w:r>
    </w:p>
    <w:p>
      <w:pPr>
        <w:widowControl w:val="on"/>
        <w:pBdr/>
        <w:spacing w:before="240" w:after="240" w:line="240" w:lineRule="auto"/>
        <w:ind w:left="0" w:right="0"/>
        <w:jc w:val="left"/>
      </w:pPr>
      <w:r>
        <w:rPr>
          <w:color w:val="000000"/>
          <w:sz w:val="24"/>
          <w:szCs w:val="24"/>
        </w:rPr>
        <w:t xml:space="preserve">Beloit.  Seond Cong.  Ch., 27.95; First</w:t>
      </w:r>
      <w:r>
        <w:rPr>
          <w:color w:val="000000"/>
          <w:sz w:val="24"/>
          <w:szCs w:val="24"/>
        </w:rPr>
        <w:br/>
        <w:t xml:space="preserve">  Cong.  Ch., 7.50 35.45</w:t>
      </w:r>
    </w:p>
    <w:p>
      <w:pPr>
        <w:widowControl w:val="on"/>
        <w:pBdr/>
        <w:spacing w:before="240" w:after="240" w:line="240" w:lineRule="auto"/>
        <w:ind w:left="0" w:right="0"/>
        <w:jc w:val="left"/>
      </w:pPr>
      <w:r>
        <w:rPr>
          <w:color w:val="000000"/>
          <w:sz w:val="24"/>
          <w:szCs w:val="24"/>
        </w:rPr>
        <w:t xml:space="preserve">Depere.  Frist Cong.  Ch. 15.00</w:t>
      </w:r>
    </w:p>
    <w:p>
      <w:pPr>
        <w:widowControl w:val="on"/>
        <w:pBdr/>
        <w:spacing w:before="240" w:after="240" w:line="240" w:lineRule="auto"/>
        <w:ind w:left="0" w:right="0"/>
        <w:jc w:val="left"/>
      </w:pPr>
      <w:r>
        <w:rPr>
          <w:color w:val="000000"/>
          <w:sz w:val="24"/>
          <w:szCs w:val="24"/>
        </w:rPr>
        <w:t xml:space="preserve">Eau Claire.  First Cong.  Ch. 100.00</w:t>
      </w:r>
    </w:p>
    <w:p>
      <w:pPr>
        <w:widowControl w:val="on"/>
        <w:pBdr/>
        <w:spacing w:before="240" w:after="240" w:line="240" w:lineRule="auto"/>
        <w:ind w:left="0" w:right="0"/>
        <w:jc w:val="left"/>
      </w:pPr>
      <w:r>
        <w:rPr>
          <w:color w:val="000000"/>
          <w:sz w:val="24"/>
          <w:szCs w:val="24"/>
        </w:rPr>
        <w:t xml:space="preserve">Evansville.  Cong.  Ch., Bbl. of C., </w:t>
      </w:r>
      <w:r>
        <w:rPr>
          <w:i/>
          <w:color w:val="000000"/>
          <w:sz w:val="24"/>
          <w:szCs w:val="24"/>
        </w:rPr>
        <w:t xml:space="preserve">for Austin,</w:t>
      </w:r>
      <w:r>
        <w:rPr>
          <w:i/>
          <w:color w:val="000000"/>
          <w:sz w:val="24"/>
          <w:szCs w:val="24"/>
        </w:rPr>
        <w:br/>
        <w:t xml:space="preserve">  Tx.</w:t>
      </w:r>
    </w:p>
    <w:p>
      <w:pPr>
        <w:widowControl w:val="on"/>
        <w:pBdr/>
        <w:spacing w:before="240" w:after="240" w:line="240" w:lineRule="auto"/>
        <w:ind w:left="0" w:right="0"/>
        <w:jc w:val="left"/>
      </w:pPr>
      <w:r>
        <w:rPr>
          <w:color w:val="000000"/>
          <w:sz w:val="24"/>
          <w:szCs w:val="24"/>
        </w:rPr>
        <w:t xml:space="preserve">Fond du Lac.  “Willing Workers,” First</w:t>
      </w:r>
      <w:r>
        <w:rPr>
          <w:color w:val="000000"/>
          <w:sz w:val="24"/>
          <w:szCs w:val="24"/>
        </w:rPr>
        <w:br/>
        <w:t xml:space="preserve">  Cong.  Ch., </w:t>
      </w:r>
      <w:r>
        <w:rPr>
          <w:i/>
          <w:color w:val="000000"/>
          <w:sz w:val="24"/>
          <w:szCs w:val="24"/>
        </w:rPr>
        <w:t xml:space="preserve">for Jones Kindergarten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Fox Lake.  Cong.  Ch. 8.74</w:t>
      </w:r>
    </w:p>
    <w:p>
      <w:pPr>
        <w:widowControl w:val="on"/>
        <w:pBdr/>
        <w:spacing w:before="240" w:after="240" w:line="240" w:lineRule="auto"/>
        <w:ind w:left="0" w:right="0"/>
        <w:jc w:val="left"/>
      </w:pPr>
      <w:r>
        <w:rPr>
          <w:color w:val="000000"/>
          <w:sz w:val="24"/>
          <w:szCs w:val="24"/>
        </w:rPr>
        <w:t xml:space="preserve">Koshkonong.  Cong.  Ch. 5.62</w:t>
      </w:r>
    </w:p>
    <w:p>
      <w:pPr>
        <w:widowControl w:val="on"/>
        <w:pBdr/>
        <w:spacing w:before="240" w:after="240" w:line="240" w:lineRule="auto"/>
        <w:ind w:left="0" w:right="0"/>
        <w:jc w:val="left"/>
      </w:pPr>
      <w:r>
        <w:rPr>
          <w:color w:val="000000"/>
          <w:sz w:val="24"/>
          <w:szCs w:val="24"/>
        </w:rPr>
        <w:t xml:space="preserve">Leeds.  Cong.  Ch. 11.00</w:t>
      </w:r>
    </w:p>
    <w:p>
      <w:pPr>
        <w:widowControl w:val="on"/>
        <w:pBdr/>
        <w:spacing w:before="240" w:after="240" w:line="240" w:lineRule="auto"/>
        <w:ind w:left="0" w:right="0"/>
        <w:jc w:val="left"/>
      </w:pPr>
      <w:r>
        <w:rPr>
          <w:color w:val="000000"/>
          <w:sz w:val="24"/>
          <w:szCs w:val="24"/>
        </w:rPr>
        <w:t xml:space="preserve">Madison.  First Cong.  Ch. 14.61</w:t>
      </w:r>
    </w:p>
    <w:p>
      <w:pPr>
        <w:widowControl w:val="on"/>
        <w:pBdr/>
        <w:spacing w:before="240" w:after="240" w:line="240" w:lineRule="auto"/>
        <w:ind w:left="0" w:right="0"/>
        <w:jc w:val="left"/>
      </w:pPr>
      <w:r>
        <w:rPr>
          <w:color w:val="000000"/>
          <w:sz w:val="24"/>
          <w:szCs w:val="24"/>
        </w:rPr>
        <w:t xml:space="preserve">Menasha.  Cong.  Ch. 41.42</w:t>
      </w:r>
    </w:p>
    <w:p>
      <w:pPr>
        <w:widowControl w:val="on"/>
        <w:pBdr/>
        <w:spacing w:before="240" w:after="240" w:line="240" w:lineRule="auto"/>
        <w:ind w:left="0" w:right="0"/>
        <w:jc w:val="left"/>
      </w:pPr>
      <w:r>
        <w:rPr>
          <w:color w:val="000000"/>
          <w:sz w:val="24"/>
          <w:szCs w:val="24"/>
        </w:rPr>
        <w:t xml:space="preserve">Menomonee.  Sab.  Sch., of Cong.  Ch., bal.,</w:t>
      </w:r>
      <w:r>
        <w:rPr>
          <w:color w:val="000000"/>
          <w:sz w:val="24"/>
          <w:szCs w:val="24"/>
        </w:rPr>
        <w:br/>
        <w:t xml:space="preserve">  </w:t>
      </w:r>
      <w:r>
        <w:rPr>
          <w:i/>
          <w:color w:val="000000"/>
          <w:sz w:val="24"/>
          <w:szCs w:val="24"/>
        </w:rPr>
        <w:t xml:space="preserve">for a Kreutzer Marie Adlof Sch’p</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Milwaukee.  Plymouth Ch., 50; Pilgrim</w:t>
      </w:r>
      <w:r>
        <w:rPr>
          <w:color w:val="000000"/>
          <w:sz w:val="24"/>
          <w:szCs w:val="24"/>
        </w:rPr>
        <w:br/>
        <w:t xml:space="preserve">  Ch., 29 79.00</w:t>
      </w:r>
    </w:p>
    <w:p>
      <w:pPr>
        <w:widowControl w:val="on"/>
        <w:pBdr/>
        <w:spacing w:before="240" w:after="240" w:line="240" w:lineRule="auto"/>
        <w:ind w:left="0" w:right="0"/>
        <w:jc w:val="left"/>
      </w:pPr>
      <w:r>
        <w:rPr>
          <w:color w:val="000000"/>
          <w:sz w:val="24"/>
          <w:szCs w:val="24"/>
        </w:rPr>
        <w:t xml:space="preserve">Ripon.  First Cong.  Ch., 37.20; Sab.  Sch.</w:t>
      </w:r>
      <w:r>
        <w:rPr>
          <w:color w:val="000000"/>
          <w:sz w:val="24"/>
          <w:szCs w:val="24"/>
        </w:rPr>
        <w:br/>
        <w:t xml:space="preserve">  of Cong.  Ch., 5.46 42.66</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Watertown.  Cong.  Ch. 6.70</w:t>
      </w:r>
    </w:p>
    <w:p>
      <w:pPr>
        <w:widowControl w:val="on"/>
        <w:pBdr/>
        <w:spacing w:before="240" w:after="240" w:line="240" w:lineRule="auto"/>
        <w:ind w:left="0" w:right="0"/>
        <w:jc w:val="left"/>
      </w:pPr>
      <w:r>
        <w:rPr>
          <w:color w:val="000000"/>
          <w:sz w:val="24"/>
          <w:szCs w:val="24"/>
        </w:rPr>
        <w:t xml:space="preserve">Whitewater.  First Cong.  Ch. 72.40</w:t>
      </w:r>
    </w:p>
    <w:p>
      <w:pPr>
        <w:widowControl w:val="on"/>
        <w:pBdr/>
        <w:spacing w:before="240" w:after="240" w:line="240" w:lineRule="auto"/>
        <w:ind w:left="0" w:right="0"/>
        <w:jc w:val="left"/>
      </w:pPr>
      <w:r>
        <w:rPr>
          <w:color w:val="000000"/>
          <w:sz w:val="24"/>
          <w:szCs w:val="24"/>
        </w:rPr>
        <w:t xml:space="preserve">Windsor.  Cong.  Ch. 9.00</w:t>
      </w:r>
    </w:p>
    <w:p>
      <w:pPr>
        <w:keepNext w:val="on"/>
        <w:widowControl w:val="on"/>
        <w:pBdr/>
        <w:spacing w:before="299" w:after="299" w:line="240" w:lineRule="auto"/>
        <w:ind w:left="0" w:right="0"/>
        <w:jc w:val="left"/>
        <w:outlineLvl w:val="1"/>
      </w:pPr>
      <w:r>
        <w:rPr>
          <w:b/>
          <w:color w:val="000000"/>
          <w:sz w:val="36"/>
          <w:szCs w:val="36"/>
        </w:rPr>
        <w:t xml:space="preserve">IOWA, $394.37.</w:t>
      </w:r>
    </w:p>
    <w:p>
      <w:pPr>
        <w:widowControl w:val="on"/>
        <w:pBdr/>
        <w:spacing w:before="240" w:after="240" w:line="240" w:lineRule="auto"/>
        <w:ind w:left="0" w:right="0"/>
        <w:jc w:val="left"/>
      </w:pPr>
      <w:r>
        <w:rPr>
          <w:color w:val="000000"/>
          <w:sz w:val="24"/>
          <w:szCs w:val="24"/>
        </w:rPr>
        <w:t xml:space="preserve">Cedar Rapids.  First Cong.  Ch. 20.38</w:t>
      </w:r>
    </w:p>
    <w:p>
      <w:pPr>
        <w:widowControl w:val="on"/>
        <w:pBdr/>
        <w:spacing w:before="240" w:after="240" w:line="240" w:lineRule="auto"/>
        <w:ind w:left="0" w:right="0"/>
        <w:jc w:val="left"/>
      </w:pPr>
      <w:r>
        <w:rPr>
          <w:color w:val="000000"/>
          <w:sz w:val="24"/>
          <w:szCs w:val="24"/>
        </w:rPr>
        <w:t xml:space="preserve">Des Moines.  Plym.  Cong.  Ch. 154.82</w:t>
      </w:r>
    </w:p>
    <w:p>
      <w:pPr>
        <w:widowControl w:val="on"/>
        <w:pBdr/>
        <w:spacing w:before="240" w:after="240" w:line="240" w:lineRule="auto"/>
        <w:ind w:left="0" w:right="0"/>
        <w:jc w:val="left"/>
      </w:pPr>
      <w:r>
        <w:rPr>
          <w:color w:val="000000"/>
          <w:sz w:val="24"/>
          <w:szCs w:val="24"/>
        </w:rPr>
        <w:t xml:space="preserve">Dunlap.  Cong Ch. 8.22</w:t>
      </w:r>
    </w:p>
    <w:p>
      <w:pPr>
        <w:widowControl w:val="on"/>
        <w:pBdr/>
        <w:spacing w:before="240" w:after="240" w:line="240" w:lineRule="auto"/>
        <w:ind w:left="0" w:right="0"/>
        <w:jc w:val="left"/>
      </w:pPr>
      <w:r>
        <w:rPr>
          <w:color w:val="000000"/>
          <w:sz w:val="24"/>
          <w:szCs w:val="24"/>
        </w:rPr>
        <w:t xml:space="preserve">Eldora.  Cong.  Ch. 29.38</w:t>
      </w:r>
    </w:p>
    <w:p>
      <w:pPr>
        <w:widowControl w:val="on"/>
        <w:pBdr/>
        <w:spacing w:before="240" w:after="240" w:line="240" w:lineRule="auto"/>
        <w:ind w:left="0" w:right="0"/>
        <w:jc w:val="left"/>
      </w:pPr>
      <w:r>
        <w:rPr>
          <w:color w:val="000000"/>
          <w:sz w:val="24"/>
          <w:szCs w:val="24"/>
        </w:rPr>
        <w:t xml:space="preserve">Glenwood.  Sab.  Sch. of Cong.  Ch., </w:t>
      </w:r>
      <w:r>
        <w:rPr>
          <w:i/>
          <w:color w:val="000000"/>
          <w:sz w:val="24"/>
          <w:szCs w:val="24"/>
        </w:rPr>
        <w:t xml:space="preserve">for</w:t>
      </w:r>
      <w:r>
        <w:rPr>
          <w:i/>
          <w:color w:val="000000"/>
          <w:sz w:val="24"/>
          <w:szCs w:val="24"/>
        </w:rPr>
        <w:br/>
        <w:t xml:space="preserve">  Student Aid, Tillotson Inst.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Grinnell.  Cong.  Ch. 13.28</w:t>
      </w:r>
    </w:p>
    <w:p>
      <w:pPr>
        <w:widowControl w:val="on"/>
        <w:pBdr/>
        <w:spacing w:before="240" w:after="240" w:line="240" w:lineRule="auto"/>
        <w:ind w:left="0" w:right="0"/>
        <w:jc w:val="left"/>
      </w:pPr>
      <w:r>
        <w:rPr>
          <w:color w:val="000000"/>
          <w:sz w:val="24"/>
          <w:szCs w:val="24"/>
        </w:rPr>
        <w:t xml:space="preserve">Grinnell.  Mrs. J.B.  Grinnell, </w:t>
      </w:r>
      <w:r>
        <w:rPr>
          <w:i/>
          <w:color w:val="000000"/>
          <w:sz w:val="24"/>
          <w:szCs w:val="24"/>
        </w:rPr>
        <w:t xml:space="preserve">for Student</w:t>
      </w:r>
      <w:r>
        <w:rPr>
          <w:i/>
          <w:color w:val="000000"/>
          <w:sz w:val="24"/>
          <w:szCs w:val="24"/>
        </w:rPr>
        <w:br/>
        <w:t xml:space="preserve">  Aid,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Letts.  Postal Order 3.00</w:t>
      </w:r>
    </w:p>
    <w:p>
      <w:pPr>
        <w:widowControl w:val="on"/>
        <w:pBdr/>
        <w:spacing w:before="240" w:after="240" w:line="240" w:lineRule="auto"/>
        <w:ind w:left="0" w:right="0"/>
        <w:jc w:val="left"/>
      </w:pPr>
      <w:r>
        <w:rPr>
          <w:color w:val="000000"/>
          <w:sz w:val="24"/>
          <w:szCs w:val="24"/>
        </w:rPr>
        <w:t xml:space="preserve">Magnolia.  Cong.  Ch., 15.50; and Sab. </w:t>
      </w:r>
      <w:r>
        <w:rPr>
          <w:color w:val="000000"/>
          <w:sz w:val="24"/>
          <w:szCs w:val="24"/>
        </w:rPr>
        <w:br/>
        <w:t xml:space="preserve">  Sch., 5 20.50</w:t>
      </w:r>
    </w:p>
    <w:p>
      <w:pPr>
        <w:widowControl w:val="on"/>
        <w:pBdr/>
        <w:spacing w:before="240" w:after="240" w:line="240" w:lineRule="auto"/>
        <w:ind w:left="0" w:right="0"/>
        <w:jc w:val="left"/>
      </w:pPr>
      <w:r>
        <w:rPr>
          <w:color w:val="000000"/>
          <w:sz w:val="24"/>
          <w:szCs w:val="24"/>
        </w:rPr>
        <w:t xml:space="preserve">McGregor.  Cong.  Ch. (5 of which </w:t>
      </w:r>
      <w:r>
        <w:rPr>
          <w:i/>
          <w:color w:val="000000"/>
          <w:sz w:val="24"/>
          <w:szCs w:val="24"/>
        </w:rPr>
        <w:t xml:space="preserve">for</w:t>
      </w:r>
      <w:r>
        <w:rPr>
          <w:i/>
          <w:color w:val="000000"/>
          <w:sz w:val="24"/>
          <w:szCs w:val="24"/>
        </w:rPr>
        <w:br/>
        <w:t xml:space="preserve">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Montour.  Cong.  Ch., to const.  ROGER M.</w:t>
      </w:r>
      <w:r>
        <w:rPr>
          <w:color w:val="000000"/>
          <w:sz w:val="24"/>
          <w:szCs w:val="24"/>
        </w:rPr>
        <w:br/>
        <w:t xml:space="preserve">  TENNEY L.M. 33.42</w:t>
      </w:r>
    </w:p>
    <w:p>
      <w:pPr>
        <w:widowControl w:val="on"/>
        <w:pBdr/>
        <w:spacing w:before="240" w:after="240" w:line="240" w:lineRule="auto"/>
        <w:ind w:left="0" w:right="0"/>
        <w:jc w:val="left"/>
      </w:pPr>
      <w:r>
        <w:rPr>
          <w:color w:val="000000"/>
          <w:sz w:val="24"/>
          <w:szCs w:val="24"/>
        </w:rPr>
        <w:t xml:space="preserve">Oskaloosa.  Cong.  Ch., 6.38; S.R.  Pettitt,</w:t>
      </w:r>
      <w:r>
        <w:rPr>
          <w:color w:val="000000"/>
          <w:sz w:val="24"/>
          <w:szCs w:val="24"/>
        </w:rPr>
        <w:br/>
        <w:t xml:space="preserve">  2 8.38</w:t>
      </w:r>
    </w:p>
    <w:p>
      <w:pPr>
        <w:widowControl w:val="on"/>
        <w:pBdr/>
        <w:spacing w:before="240" w:after="240" w:line="240" w:lineRule="auto"/>
        <w:ind w:left="0" w:right="0"/>
        <w:jc w:val="left"/>
      </w:pPr>
      <w:r>
        <w:rPr>
          <w:color w:val="000000"/>
          <w:sz w:val="24"/>
          <w:szCs w:val="24"/>
        </w:rPr>
        <w:t xml:space="preserve">Tabor.  Mrs. S. Rossiter, 1; Mrs. E. Platt,</w:t>
      </w:r>
      <w:r>
        <w:rPr>
          <w:color w:val="000000"/>
          <w:sz w:val="24"/>
          <w:szCs w:val="24"/>
        </w:rPr>
        <w:br/>
        <w:t xml:space="preserve">  1; C. Webber, 1, </w:t>
      </w:r>
      <w:r>
        <w:rPr>
          <w:i/>
          <w:color w:val="000000"/>
          <w:sz w:val="24"/>
          <w:szCs w:val="24"/>
        </w:rPr>
        <w:t xml:space="preserve">for Student Aid, Tillotson</w:t>
      </w:r>
      <w:r>
        <w:rPr>
          <w:i/>
          <w:color w:val="000000"/>
          <w:sz w:val="24"/>
          <w:szCs w:val="24"/>
        </w:rPr>
        <w:br/>
        <w:t xml:space="preserve">  Inst.</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Tipton.  William Coutts 5.00</w:t>
      </w:r>
    </w:p>
    <w:p>
      <w:pPr>
        <w:widowControl w:val="on"/>
        <w:pBdr/>
        <w:spacing w:before="240" w:after="240" w:line="240" w:lineRule="auto"/>
        <w:ind w:left="0" w:right="0"/>
        <w:jc w:val="left"/>
      </w:pPr>
      <w:r>
        <w:rPr>
          <w:color w:val="000000"/>
          <w:sz w:val="24"/>
          <w:szCs w:val="24"/>
        </w:rPr>
        <w:t xml:space="preserve">Iowa Woman’s Home Missionary Union,</w:t>
      </w:r>
      <w:r>
        <w:rPr>
          <w:color w:val="000000"/>
          <w:sz w:val="24"/>
          <w:szCs w:val="24"/>
        </w:rPr>
        <w:br/>
        <w:t xml:space="preserve">  by Mrs. M.J.  Nichoson, Treas: </w:t>
      </w:r>
    </w:p>
    <w:p>
      <w:pPr>
        <w:widowControl w:val="on"/>
        <w:pBdr/>
        <w:spacing w:before="0" w:after="0" w:line="240" w:lineRule="auto"/>
        <w:ind w:left="0" w:right="0"/>
        <w:jc w:val="left"/>
      </w:pPr>
      <w:r>
        <w:rPr>
          <w:rFonts w:ascii="fixed" w:hAnsi="fixed" w:cs="fixed"/>
          <w:color w:val="000000"/>
          <w:sz w:val="24"/>
          <w:szCs w:val="24"/>
        </w:rPr>
        <w:t xml:space="preserve">
Ames.  L.A.S.                5.00
Almoral.  W.H.M.U.             75
Cedar Falls.  W.H.M.U.       1.30
Clinton.  W.H.M.U.           5.00
Fairfield.  W.H.M.U.         3.48
Lyons.  W.H.M.U.            12.46
Marion.  W.H.M.U.           10.00
McGregor.  W.H.M.U          12.00
——­            49.99
</w:t>
      </w:r>
    </w:p>
    <w:p>
      <w:pPr>
        <w:keepNext w:val="on"/>
        <w:widowControl w:val="on"/>
        <w:pBdr/>
        <w:spacing w:before="299" w:after="299" w:line="240" w:lineRule="auto"/>
        <w:ind w:left="0" w:right="0"/>
        <w:jc w:val="left"/>
        <w:outlineLvl w:val="1"/>
      </w:pPr>
      <w:r>
        <w:rPr>
          <w:b/>
          <w:color w:val="000000"/>
          <w:sz w:val="36"/>
          <w:szCs w:val="36"/>
        </w:rPr>
        <w:t xml:space="preserve">MINNESOTA, $276.49.</w:t>
      </w:r>
    </w:p>
    <w:p>
      <w:pPr>
        <w:widowControl w:val="on"/>
        <w:pBdr/>
        <w:spacing w:before="240" w:after="240" w:line="240" w:lineRule="auto"/>
        <w:ind w:left="0" w:right="0"/>
        <w:jc w:val="left"/>
      </w:pPr>
      <w:r>
        <w:rPr>
          <w:color w:val="000000"/>
          <w:sz w:val="24"/>
          <w:szCs w:val="24"/>
        </w:rPr>
        <w:t xml:space="preserve">Appleton.  Cong.  Ch. 2.75</w:t>
      </w:r>
    </w:p>
    <w:p>
      <w:pPr>
        <w:widowControl w:val="on"/>
        <w:pBdr/>
        <w:spacing w:before="240" w:after="240" w:line="240" w:lineRule="auto"/>
        <w:ind w:left="0" w:right="0"/>
        <w:jc w:val="left"/>
      </w:pPr>
      <w:r>
        <w:rPr>
          <w:color w:val="000000"/>
          <w:sz w:val="24"/>
          <w:szCs w:val="24"/>
        </w:rPr>
        <w:t xml:space="preserve">Faribault.  Cong.  Ch. 56.04</w:t>
      </w:r>
    </w:p>
    <w:p>
      <w:pPr>
        <w:widowControl w:val="on"/>
        <w:pBdr/>
        <w:spacing w:before="240" w:after="240" w:line="240" w:lineRule="auto"/>
        <w:ind w:left="0" w:right="0"/>
        <w:jc w:val="left"/>
      </w:pPr>
      <w:r>
        <w:rPr>
          <w:color w:val="000000"/>
          <w:sz w:val="24"/>
          <w:szCs w:val="24"/>
        </w:rPr>
        <w:t xml:space="preserve">Glyndon.  Ch. at Glyndon, 6.37; Union</w:t>
      </w:r>
      <w:r>
        <w:rPr>
          <w:color w:val="000000"/>
          <w:sz w:val="24"/>
          <w:szCs w:val="24"/>
        </w:rPr>
        <w:br/>
        <w:t xml:space="preserve">  Sab.  Sch., 82 cts. 7.19</w:t>
      </w:r>
    </w:p>
    <w:p>
      <w:pPr>
        <w:widowControl w:val="on"/>
        <w:pBdr/>
        <w:spacing w:before="240" w:after="240" w:line="240" w:lineRule="auto"/>
        <w:ind w:left="0" w:right="0"/>
        <w:jc w:val="left"/>
      </w:pPr>
      <w:r>
        <w:rPr>
          <w:color w:val="000000"/>
          <w:sz w:val="24"/>
          <w:szCs w:val="24"/>
        </w:rPr>
        <w:t xml:space="preserve">Minneapolis.  Sab.  Sch. of Second Cong. </w:t>
      </w:r>
      <w:r>
        <w:rPr>
          <w:color w:val="000000"/>
          <w:sz w:val="24"/>
          <w:szCs w:val="24"/>
        </w:rPr>
        <w:br/>
        <w:t xml:space="preserve">  Ch., 38.58; Seonc Cong.  Ch., 11.50;</w:t>
      </w:r>
      <w:r>
        <w:rPr>
          <w:color w:val="000000"/>
          <w:sz w:val="24"/>
          <w:szCs w:val="24"/>
        </w:rPr>
        <w:br/>
        <w:t xml:space="preserve">  Plym.  Cong.  Ch., 25.50 75.58</w:t>
      </w:r>
    </w:p>
    <w:p>
      <w:pPr>
        <w:widowControl w:val="on"/>
        <w:pBdr/>
        <w:spacing w:before="240" w:after="240" w:line="240" w:lineRule="auto"/>
        <w:ind w:left="0" w:right="0"/>
        <w:jc w:val="left"/>
      </w:pPr>
      <w:r>
        <w:rPr>
          <w:color w:val="000000"/>
          <w:sz w:val="24"/>
          <w:szCs w:val="24"/>
        </w:rPr>
        <w:t xml:space="preserve">Minneapolis.  Sab.  Sch. of Lyndale Cong. </w:t>
      </w:r>
      <w:r>
        <w:rPr>
          <w:color w:val="000000"/>
          <w:sz w:val="24"/>
          <w:szCs w:val="24"/>
        </w:rPr>
        <w:br/>
        <w:t xml:space="preserve">  Ch., </w:t>
      </w:r>
      <w:r>
        <w:rPr>
          <w:i/>
          <w:color w:val="000000"/>
          <w:sz w:val="24"/>
          <w:szCs w:val="24"/>
        </w:rPr>
        <w:t xml:space="preserve">for Oake Indian Sch.</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Northfield.  First Cong.  Ch. 41.09</w:t>
      </w:r>
    </w:p>
    <w:p>
      <w:pPr>
        <w:widowControl w:val="on"/>
        <w:pBdr/>
        <w:spacing w:before="240" w:after="240" w:line="240" w:lineRule="auto"/>
        <w:ind w:left="0" w:right="0"/>
        <w:jc w:val="left"/>
      </w:pPr>
      <w:r>
        <w:rPr>
          <w:color w:val="000000"/>
          <w:sz w:val="24"/>
          <w:szCs w:val="24"/>
        </w:rPr>
        <w:t xml:space="preserve">Spring Valley.  Cong.  Ch. 6.00</w:t>
      </w:r>
    </w:p>
    <w:p>
      <w:pPr>
        <w:widowControl w:val="on"/>
        <w:pBdr/>
        <w:spacing w:before="240" w:after="240" w:line="240" w:lineRule="auto"/>
        <w:ind w:left="0" w:right="0"/>
        <w:jc w:val="left"/>
      </w:pPr>
      <w:r>
        <w:rPr>
          <w:color w:val="000000"/>
          <w:sz w:val="24"/>
          <w:szCs w:val="24"/>
        </w:rPr>
        <w:t xml:space="preserve">Minn.  Woman’s Home Miss’y Soc. by Mrs.</w:t>
      </w:r>
      <w:r>
        <w:rPr>
          <w:color w:val="000000"/>
          <w:sz w:val="24"/>
          <w:szCs w:val="24"/>
        </w:rPr>
        <w:br/>
        <w:t xml:space="preserve">  Clara Norton Cross, Treas., </w:t>
      </w:r>
      <w:r>
        <w:rPr>
          <w:i/>
          <w:color w:val="000000"/>
          <w:sz w:val="24"/>
          <w:szCs w:val="24"/>
        </w:rPr>
        <w:t xml:space="preserve">for Woman’s</w:t>
      </w:r>
      <w:r>
        <w:rPr>
          <w:i/>
          <w:color w:val="000000"/>
          <w:sz w:val="24"/>
          <w:szCs w:val="24"/>
        </w:rPr>
        <w:br/>
        <w:t xml:space="preserve">  Work:</w:t>
      </w:r>
    </w:p>
    <w:p>
      <w:pPr>
        <w:widowControl w:val="on"/>
        <w:pBdr/>
        <w:spacing w:before="240" w:after="240" w:line="240" w:lineRule="auto"/>
        <w:ind w:left="0" w:right="0"/>
        <w:jc w:val="left"/>
      </w:pPr>
      <w:r>
        <w:rPr>
          <w:color w:val="000000"/>
          <w:sz w:val="24"/>
          <w:szCs w:val="24"/>
        </w:rPr>
        <w:t xml:space="preserve">  Minneapolis.  Plym.  Ch.  W.H.M.S.,</w:t>
      </w:r>
      <w:r>
        <w:rPr>
          <w:color w:val="000000"/>
          <w:sz w:val="24"/>
          <w:szCs w:val="24"/>
        </w:rPr>
        <w:br/>
        <w:t xml:space="preserve">    to const.  MRS. MARTHA A. HOOD, and</w:t>
      </w:r>
      <w:r>
        <w:rPr>
          <w:color w:val="000000"/>
          <w:sz w:val="24"/>
          <w:szCs w:val="24"/>
        </w:rPr>
        <w:br/>
        <w:t xml:space="preserve">    MRS. LUCY A. GRISWOLD, L.M.’s,</w:t>
      </w:r>
      <w:r>
        <w:rPr>
          <w:color w:val="000000"/>
          <w:sz w:val="24"/>
          <w:szCs w:val="24"/>
        </w:rPr>
        <w:br/>
        <w:t xml:space="preserve">    75.89; Plym.  Ch.  W.H.M.S., Special,</w:t>
      </w:r>
      <w:r>
        <w:rPr>
          <w:color w:val="000000"/>
          <w:sz w:val="24"/>
          <w:szCs w:val="24"/>
        </w:rPr>
        <w:br/>
        <w:t xml:space="preserve">    11; Plym.  Ch.  Y.L.M.S., 15.95 102.84</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MISSOURI, $151.00.</w:t>
      </w:r>
    </w:p>
    <w:p>
      <w:pPr>
        <w:widowControl w:val="on"/>
        <w:pBdr/>
        <w:spacing w:before="240" w:after="240" w:line="240" w:lineRule="auto"/>
        <w:ind w:left="0" w:right="0"/>
        <w:jc w:val="left"/>
      </w:pPr>
      <w:r>
        <w:rPr>
          <w:color w:val="000000"/>
          <w:sz w:val="24"/>
          <w:szCs w:val="24"/>
        </w:rPr>
        <w:t xml:space="preserve">Ironton.  J. Markham 1.00</w:t>
      </w:r>
    </w:p>
    <w:p>
      <w:pPr>
        <w:widowControl w:val="on"/>
        <w:pBdr/>
        <w:spacing w:before="240" w:after="240" w:line="240" w:lineRule="auto"/>
        <w:ind w:left="0" w:right="0"/>
        <w:jc w:val="left"/>
      </w:pPr>
      <w:r>
        <w:rPr>
          <w:color w:val="000000"/>
          <w:sz w:val="24"/>
          <w:szCs w:val="24"/>
        </w:rPr>
        <w:t xml:space="preserve">Laclede.  Mrs. E.D.  Seward, to cons.  MRS.</w:t>
      </w:r>
      <w:r>
        <w:rPr>
          <w:color w:val="000000"/>
          <w:sz w:val="24"/>
          <w:szCs w:val="24"/>
        </w:rPr>
        <w:br/>
        <w:t xml:space="preserve">  ELEANOR I. ELLIOTT, FLORA L. HARVEY,</w:t>
      </w:r>
      <w:r>
        <w:rPr>
          <w:color w:val="000000"/>
          <w:sz w:val="24"/>
          <w:szCs w:val="24"/>
        </w:rPr>
        <w:br/>
        <w:t xml:space="preserve">  GERTRUDE C. HAIGHT, CLARA A. SEWARD,</w:t>
      </w:r>
      <w:r>
        <w:rPr>
          <w:color w:val="000000"/>
          <w:sz w:val="24"/>
          <w:szCs w:val="24"/>
        </w:rPr>
        <w:br/>
        <w:t xml:space="preserve">  and LEWYLLYN P. SEWARD, L.M.’s 150.00</w:t>
      </w:r>
    </w:p>
    <w:p>
      <w:pPr>
        <w:keepNext w:val="on"/>
        <w:widowControl w:val="on"/>
        <w:pBdr/>
        <w:spacing w:before="299" w:after="299" w:line="240" w:lineRule="auto"/>
        <w:ind w:left="0" w:right="0"/>
        <w:jc w:val="left"/>
        <w:outlineLvl w:val="1"/>
      </w:pPr>
      <w:r>
        <w:rPr>
          <w:b/>
          <w:color w:val="000000"/>
          <w:sz w:val="36"/>
          <w:szCs w:val="36"/>
        </w:rPr>
        <w:t xml:space="preserve">KANSAS, $34.55.</w:t>
      </w:r>
    </w:p>
    <w:p>
      <w:pPr>
        <w:widowControl w:val="on"/>
        <w:pBdr/>
        <w:spacing w:before="240" w:after="240" w:line="240" w:lineRule="auto"/>
        <w:ind w:left="0" w:right="0"/>
        <w:jc w:val="left"/>
      </w:pPr>
      <w:r>
        <w:rPr>
          <w:color w:val="000000"/>
          <w:sz w:val="24"/>
          <w:szCs w:val="24"/>
        </w:rPr>
        <w:t xml:space="preserve">Highland.  Cong.  Ch. 5.00</w:t>
      </w:r>
    </w:p>
    <w:p>
      <w:pPr>
        <w:widowControl w:val="on"/>
        <w:pBdr/>
        <w:spacing w:before="240" w:after="240" w:line="240" w:lineRule="auto"/>
        <w:ind w:left="0" w:right="0"/>
        <w:jc w:val="left"/>
      </w:pPr>
      <w:r>
        <w:rPr>
          <w:color w:val="000000"/>
          <w:sz w:val="24"/>
          <w:szCs w:val="24"/>
        </w:rPr>
        <w:t xml:space="preserve">Kiowa.  Rev. J.C.  Halliday 10.00</w:t>
      </w:r>
    </w:p>
    <w:p>
      <w:pPr>
        <w:widowControl w:val="on"/>
        <w:pBdr/>
        <w:spacing w:before="240" w:after="240" w:line="240" w:lineRule="auto"/>
        <w:ind w:left="0" w:right="0"/>
        <w:jc w:val="left"/>
      </w:pPr>
      <w:r>
        <w:rPr>
          <w:color w:val="000000"/>
          <w:sz w:val="24"/>
          <w:szCs w:val="24"/>
        </w:rPr>
        <w:t xml:space="preserve">Sabetha.  P. Robbins 2.00</w:t>
      </w:r>
    </w:p>
    <w:p>
      <w:pPr>
        <w:widowControl w:val="on"/>
        <w:pBdr/>
        <w:spacing w:before="240" w:after="240" w:line="240" w:lineRule="auto"/>
        <w:ind w:left="0" w:right="0"/>
        <w:jc w:val="left"/>
      </w:pPr>
      <w:r>
        <w:rPr>
          <w:color w:val="000000"/>
          <w:sz w:val="24"/>
          <w:szCs w:val="24"/>
        </w:rPr>
        <w:t xml:space="preserve">Sterling.  First Cong.  Ch. 17.55</w:t>
      </w:r>
    </w:p>
    <w:p>
      <w:pPr>
        <w:keepNext w:val="on"/>
        <w:widowControl w:val="on"/>
        <w:pBdr/>
        <w:spacing w:before="299" w:after="299" w:line="240" w:lineRule="auto"/>
        <w:ind w:left="0" w:right="0"/>
        <w:jc w:val="left"/>
        <w:outlineLvl w:val="1"/>
      </w:pPr>
      <w:r>
        <w:rPr>
          <w:b/>
          <w:color w:val="000000"/>
          <w:sz w:val="36"/>
          <w:szCs w:val="36"/>
        </w:rPr>
        <w:t xml:space="preserve">DAKOTA, $10.85.</w:t>
      </w:r>
    </w:p>
    <w:p>
      <w:pPr>
        <w:widowControl w:val="on"/>
        <w:pBdr/>
        <w:spacing w:before="240" w:after="240" w:line="240" w:lineRule="auto"/>
        <w:ind w:left="0" w:right="0"/>
        <w:jc w:val="left"/>
      </w:pPr>
      <w:r>
        <w:rPr>
          <w:color w:val="000000"/>
          <w:sz w:val="24"/>
          <w:szCs w:val="24"/>
        </w:rPr>
        <w:t xml:space="preserve">Lake Preston.  W.M.S. by Mrs. Sue Fifield,</w:t>
      </w:r>
      <w:r>
        <w:rPr>
          <w:color w:val="000000"/>
          <w:sz w:val="24"/>
          <w:szCs w:val="24"/>
        </w:rPr>
        <w:br/>
        <w:t xml:space="preserve">  Terr.  Treas. $3.00</w:t>
      </w:r>
    </w:p>
    <w:p>
      <w:pPr>
        <w:widowControl w:val="on"/>
        <w:pBdr/>
        <w:spacing w:before="240" w:after="240" w:line="240" w:lineRule="auto"/>
        <w:ind w:left="0" w:right="0"/>
        <w:jc w:val="left"/>
      </w:pPr>
      <w:r>
        <w:rPr>
          <w:color w:val="000000"/>
          <w:sz w:val="24"/>
          <w:szCs w:val="24"/>
        </w:rPr>
        <w:t xml:space="preserve">Webster.  Cong Ch. 7.85</w:t>
      </w:r>
    </w:p>
    <w:p>
      <w:pPr>
        <w:widowControl w:val="on"/>
        <w:pBdr/>
        <w:spacing w:before="240" w:after="240" w:line="240" w:lineRule="auto"/>
        <w:ind w:left="0" w:right="0"/>
        <w:jc w:val="left"/>
      </w:pPr>
      <w:r>
        <w:rPr>
          <w:color w:val="000000"/>
          <w:sz w:val="24"/>
          <w:szCs w:val="24"/>
        </w:rPr>
        <w:t xml:space="preserve">Yankton.  Y.P.  Mission Band, Box Christmas</w:t>
      </w:r>
      <w:r>
        <w:rPr>
          <w:color w:val="000000"/>
          <w:sz w:val="24"/>
          <w:szCs w:val="24"/>
        </w:rPr>
        <w:br/>
        <w:t xml:space="preserve">  Goods, </w:t>
      </w:r>
      <w:r>
        <w:rPr>
          <w:i/>
          <w:color w:val="000000"/>
          <w:sz w:val="24"/>
          <w:szCs w:val="24"/>
        </w:rPr>
        <w:t xml:space="preserve">for Jackson, Miss.</w:t>
      </w:r>
    </w:p>
    <w:p>
      <w:pPr>
        <w:keepNext w:val="on"/>
        <w:widowControl w:val="on"/>
        <w:pBdr/>
        <w:spacing w:before="299" w:after="299" w:line="240" w:lineRule="auto"/>
        <w:ind w:left="0" w:right="0"/>
        <w:jc w:val="left"/>
        <w:outlineLvl w:val="1"/>
      </w:pPr>
      <w:r>
        <w:rPr>
          <w:b/>
          <w:color w:val="000000"/>
          <w:sz w:val="36"/>
          <w:szCs w:val="36"/>
        </w:rPr>
        <w:t xml:space="preserve">NEBRASKA, $58.69.</w:t>
      </w:r>
    </w:p>
    <w:p>
      <w:pPr>
        <w:widowControl w:val="on"/>
        <w:pBdr/>
        <w:spacing w:before="240" w:after="240" w:line="240" w:lineRule="auto"/>
        <w:ind w:left="0" w:right="0"/>
        <w:jc w:val="left"/>
      </w:pPr>
      <w:r>
        <w:rPr>
          <w:color w:val="000000"/>
          <w:sz w:val="24"/>
          <w:szCs w:val="24"/>
        </w:rPr>
        <w:t xml:space="preserve">Humboldt.  J.B.  White 20.00</w:t>
      </w:r>
    </w:p>
    <w:p>
      <w:pPr>
        <w:widowControl w:val="on"/>
        <w:pBdr/>
        <w:spacing w:before="240" w:after="240" w:line="240" w:lineRule="auto"/>
        <w:ind w:left="0" w:right="0"/>
        <w:jc w:val="left"/>
      </w:pPr>
      <w:r>
        <w:rPr>
          <w:color w:val="000000"/>
          <w:sz w:val="24"/>
          <w:szCs w:val="24"/>
        </w:rPr>
        <w:t xml:space="preserve">Lincoln.  First Cong.  Ch. 4.35</w:t>
      </w:r>
    </w:p>
    <w:p>
      <w:pPr>
        <w:widowControl w:val="on"/>
        <w:pBdr/>
        <w:spacing w:before="240" w:after="240" w:line="240" w:lineRule="auto"/>
        <w:ind w:left="0" w:right="0"/>
        <w:jc w:val="left"/>
      </w:pPr>
      <w:r>
        <w:rPr>
          <w:color w:val="000000"/>
          <w:sz w:val="24"/>
          <w:szCs w:val="24"/>
        </w:rPr>
        <w:t xml:space="preserve">Stanton.  Cong.  Ch. 2.20</w:t>
      </w:r>
    </w:p>
    <w:p>
      <w:pPr>
        <w:widowControl w:val="on"/>
        <w:pBdr/>
        <w:spacing w:before="240" w:after="240" w:line="240" w:lineRule="auto"/>
        <w:ind w:left="0" w:right="0"/>
        <w:jc w:val="left"/>
      </w:pPr>
      <w:r>
        <w:rPr>
          <w:color w:val="000000"/>
          <w:sz w:val="24"/>
          <w:szCs w:val="24"/>
        </w:rPr>
        <w:t xml:space="preserve">Syracuse.  Cong.  Ch. 2.00</w:t>
      </w:r>
    </w:p>
    <w:p>
      <w:pPr>
        <w:widowControl w:val="on"/>
        <w:pBdr/>
        <w:spacing w:before="240" w:after="240" w:line="240" w:lineRule="auto"/>
        <w:ind w:left="0" w:right="0"/>
        <w:jc w:val="left"/>
      </w:pPr>
      <w:r>
        <w:rPr>
          <w:color w:val="000000"/>
          <w:sz w:val="24"/>
          <w:szCs w:val="24"/>
        </w:rPr>
        <w:t xml:space="preserve">Weeping Water.  Cong Ch. 30.14</w:t>
      </w:r>
    </w:p>
    <w:p>
      <w:pPr>
        <w:keepNext w:val="on"/>
        <w:widowControl w:val="on"/>
        <w:pBdr/>
        <w:spacing w:before="299" w:after="299" w:line="240" w:lineRule="auto"/>
        <w:ind w:left="0" w:right="0"/>
        <w:jc w:val="left"/>
        <w:outlineLvl w:val="1"/>
      </w:pPr>
      <w:r>
        <w:rPr>
          <w:b/>
          <w:color w:val="000000"/>
          <w:sz w:val="36"/>
          <w:szCs w:val="36"/>
        </w:rPr>
        <w:t xml:space="preserve">OREGON, $27.00.</w:t>
      </w:r>
    </w:p>
    <w:p>
      <w:pPr>
        <w:widowControl w:val="on"/>
        <w:pBdr/>
        <w:spacing w:before="240" w:after="240" w:line="240" w:lineRule="auto"/>
        <w:ind w:left="0" w:right="0"/>
        <w:jc w:val="left"/>
      </w:pPr>
      <w:r>
        <w:rPr>
          <w:color w:val="000000"/>
          <w:sz w:val="24"/>
          <w:szCs w:val="24"/>
        </w:rPr>
        <w:t xml:space="preserve">Canyon City.  E.S.  Penfield 25.00</w:t>
      </w:r>
    </w:p>
    <w:p>
      <w:pPr>
        <w:widowControl w:val="on"/>
        <w:pBdr/>
        <w:spacing w:before="240" w:after="240" w:line="240" w:lineRule="auto"/>
        <w:ind w:left="0" w:right="0"/>
        <w:jc w:val="left"/>
      </w:pPr>
      <w:r>
        <w:rPr>
          <w:color w:val="000000"/>
          <w:sz w:val="24"/>
          <w:szCs w:val="24"/>
        </w:rPr>
        <w:t xml:space="preserve">Portland.  W.H.  Holcomb, Sen. 2.00</w:t>
      </w:r>
    </w:p>
    <w:p>
      <w:pPr>
        <w:keepNext w:val="on"/>
        <w:widowControl w:val="on"/>
        <w:pBdr/>
        <w:spacing w:before="299" w:after="299" w:line="240" w:lineRule="auto"/>
        <w:ind w:left="0" w:right="0"/>
        <w:jc w:val="left"/>
        <w:outlineLvl w:val="1"/>
      </w:pPr>
      <w:r>
        <w:rPr>
          <w:b/>
          <w:color w:val="000000"/>
          <w:sz w:val="36"/>
          <w:szCs w:val="36"/>
        </w:rPr>
        <w:t xml:space="preserve">WASHINGTON TER. $2.10.</w:t>
      </w:r>
    </w:p>
    <w:p>
      <w:pPr>
        <w:widowControl w:val="on"/>
        <w:pBdr/>
        <w:spacing w:before="240" w:after="240" w:line="240" w:lineRule="auto"/>
        <w:ind w:left="0" w:right="0"/>
        <w:jc w:val="left"/>
      </w:pPr>
      <w:r>
        <w:rPr>
          <w:color w:val="000000"/>
          <w:sz w:val="24"/>
          <w:szCs w:val="24"/>
        </w:rPr>
        <w:t xml:space="preserve">S’kokomish.  “Little Workers” by Rev. M.</w:t>
      </w:r>
      <w:r>
        <w:rPr>
          <w:color w:val="000000"/>
          <w:sz w:val="24"/>
          <w:szCs w:val="24"/>
        </w:rPr>
        <w:br/>
        <w:t xml:space="preserve">  Eells, </w:t>
      </w:r>
      <w:r>
        <w:rPr>
          <w:i/>
          <w:color w:val="000000"/>
          <w:sz w:val="24"/>
          <w:szCs w:val="24"/>
        </w:rPr>
        <w:t xml:space="preserve">for Marie Adlof Sch’p Fund.</w:t>
      </w:r>
      <w:r>
        <w:rPr>
          <w:color w:val="000000"/>
          <w:sz w:val="24"/>
          <w:szCs w:val="24"/>
        </w:rPr>
        <w:t xml:space="preserve"> 2.10</w:t>
      </w:r>
    </w:p>
    <w:p>
      <w:pPr>
        <w:keepNext w:val="on"/>
        <w:widowControl w:val="on"/>
        <w:pBdr/>
        <w:spacing w:before="299" w:after="299" w:line="240" w:lineRule="auto"/>
        <w:ind w:left="0" w:right="0"/>
        <w:jc w:val="left"/>
        <w:outlineLvl w:val="1"/>
      </w:pPr>
      <w:r>
        <w:rPr>
          <w:b/>
          <w:color w:val="000000"/>
          <w:sz w:val="36"/>
          <w:szCs w:val="36"/>
        </w:rPr>
        <w:t xml:space="preserve">COLORADO, $5.00</w:t>
      </w:r>
    </w:p>
    <w:p>
      <w:pPr>
        <w:widowControl w:val="on"/>
        <w:pBdr/>
        <w:spacing w:before="240" w:after="240" w:line="240" w:lineRule="auto"/>
        <w:ind w:left="0" w:right="0"/>
        <w:jc w:val="left"/>
      </w:pPr>
      <w:r>
        <w:rPr>
          <w:color w:val="000000"/>
          <w:sz w:val="24"/>
          <w:szCs w:val="24"/>
        </w:rPr>
        <w:t xml:space="preserve">Denver.  Mrs. E.C.  Kinney, </w:t>
      </w:r>
      <w:r>
        <w:rPr>
          <w:i/>
          <w:color w:val="000000"/>
          <w:sz w:val="24"/>
          <w:szCs w:val="24"/>
        </w:rPr>
        <w:t xml:space="preserve">for Student</w:t>
      </w:r>
      <w:r>
        <w:rPr>
          <w:i/>
          <w:color w:val="000000"/>
          <w:sz w:val="24"/>
          <w:szCs w:val="24"/>
        </w:rPr>
        <w:br/>
        <w:t xml:space="preserve">  Aid, Tillotson Inst.</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CALIFORNIA, $205.00.</w:t>
      </w:r>
    </w:p>
    <w:p>
      <w:pPr>
        <w:widowControl w:val="on"/>
        <w:pBdr/>
        <w:spacing w:before="240" w:after="240" w:line="240" w:lineRule="auto"/>
        <w:ind w:left="0" w:right="0"/>
        <w:jc w:val="left"/>
      </w:pPr>
      <w:r>
        <w:rPr>
          <w:color w:val="000000"/>
          <w:sz w:val="24"/>
          <w:szCs w:val="24"/>
        </w:rPr>
        <w:t xml:space="preserve">Pasadena.  J.F.  Church and Wife 200.00</w:t>
      </w:r>
    </w:p>
    <w:p>
      <w:pPr>
        <w:widowControl w:val="on"/>
        <w:pBdr/>
        <w:spacing w:before="240" w:after="240" w:line="240" w:lineRule="auto"/>
        <w:ind w:left="0" w:right="0"/>
        <w:jc w:val="left"/>
      </w:pPr>
      <w:r>
        <w:rPr>
          <w:color w:val="000000"/>
          <w:sz w:val="24"/>
          <w:szCs w:val="24"/>
        </w:rPr>
        <w:t xml:space="preserve">Riverside.  Mrs. W.F.  Montague 5.00</w:t>
      </w:r>
    </w:p>
    <w:p>
      <w:pPr>
        <w:keepNext w:val="on"/>
        <w:widowControl w:val="on"/>
        <w:pBdr/>
        <w:spacing w:before="299" w:after="299" w:line="240" w:lineRule="auto"/>
        <w:ind w:left="0" w:right="0"/>
        <w:jc w:val="left"/>
        <w:outlineLvl w:val="1"/>
      </w:pPr>
      <w:r>
        <w:rPr>
          <w:b/>
          <w:color w:val="000000"/>
          <w:sz w:val="36"/>
          <w:szCs w:val="36"/>
        </w:rPr>
        <w:t xml:space="preserve">DISTRICT OF COLUMBIA, $56.21.</w:t>
      </w:r>
    </w:p>
    <w:p>
      <w:pPr>
        <w:widowControl w:val="on"/>
        <w:pBdr/>
        <w:spacing w:before="240" w:after="240" w:line="240" w:lineRule="auto"/>
        <w:ind w:left="0" w:right="0"/>
        <w:jc w:val="left"/>
      </w:pPr>
      <w:r>
        <w:rPr>
          <w:color w:val="000000"/>
          <w:sz w:val="24"/>
          <w:szCs w:val="24"/>
        </w:rPr>
        <w:t xml:space="preserve">Washington.  Sab.  Sch. of First Cong.  Ch.</w:t>
      </w:r>
      <w:r>
        <w:rPr>
          <w:color w:val="000000"/>
          <w:sz w:val="24"/>
          <w:szCs w:val="24"/>
        </w:rPr>
        <w:br/>
        <w:t xml:space="preserve">  </w:t>
      </w:r>
      <w:r>
        <w:rPr>
          <w:i/>
          <w:color w:val="000000"/>
          <w:sz w:val="24"/>
          <w:szCs w:val="24"/>
        </w:rPr>
        <w:t xml:space="preserve">for Student Aid, Santa Fe, N.M.</w:t>
      </w:r>
      <w:r>
        <w:rPr>
          <w:color w:val="000000"/>
          <w:sz w:val="24"/>
          <w:szCs w:val="24"/>
        </w:rPr>
        <w:t xml:space="preserve"> 18.15</w:t>
      </w:r>
    </w:p>
    <w:p>
      <w:pPr>
        <w:widowControl w:val="on"/>
        <w:pBdr/>
        <w:spacing w:before="240" w:after="240" w:line="240" w:lineRule="auto"/>
        <w:ind w:left="0" w:right="0"/>
        <w:jc w:val="left"/>
      </w:pPr>
      <w:r>
        <w:rPr>
          <w:color w:val="000000"/>
          <w:sz w:val="24"/>
          <w:szCs w:val="24"/>
        </w:rPr>
        <w:t xml:space="preserve">Washington.  Lincoln Mem’l Ch., Christmas</w:t>
      </w:r>
      <w:r>
        <w:rPr>
          <w:color w:val="000000"/>
          <w:sz w:val="24"/>
          <w:szCs w:val="24"/>
        </w:rPr>
        <w:br/>
        <w:t xml:space="preserve">  Thank Offering 38.06</w:t>
      </w:r>
    </w:p>
    <w:p>
      <w:pPr>
        <w:keepNext w:val="on"/>
        <w:widowControl w:val="on"/>
        <w:pBdr/>
        <w:spacing w:before="299" w:after="299" w:line="240" w:lineRule="auto"/>
        <w:ind w:left="0" w:right="0"/>
        <w:jc w:val="left"/>
        <w:outlineLvl w:val="1"/>
      </w:pPr>
      <w:r>
        <w:rPr>
          <w:b/>
          <w:color w:val="000000"/>
          <w:sz w:val="36"/>
          <w:szCs w:val="36"/>
        </w:rPr>
        <w:t xml:space="preserve">MARYLAND, $80.00.</w:t>
      </w:r>
    </w:p>
    <w:p>
      <w:pPr>
        <w:widowControl w:val="on"/>
        <w:pBdr/>
        <w:spacing w:before="240" w:after="240" w:line="240" w:lineRule="auto"/>
        <w:ind w:left="0" w:right="0"/>
        <w:jc w:val="left"/>
      </w:pPr>
      <w:r>
        <w:rPr>
          <w:color w:val="000000"/>
          <w:sz w:val="24"/>
          <w:szCs w:val="24"/>
        </w:rPr>
        <w:t xml:space="preserve">Baltimore.  J. Henry Stickney, </w:t>
      </w:r>
      <w:r>
        <w:rPr>
          <w:i/>
          <w:color w:val="000000"/>
          <w:sz w:val="24"/>
          <w:szCs w:val="24"/>
        </w:rPr>
        <w:t xml:space="preserve">for Howard</w:t>
      </w:r>
      <w:r>
        <w:rPr>
          <w:i/>
          <w:color w:val="000000"/>
          <w:sz w:val="24"/>
          <w:szCs w:val="24"/>
        </w:rPr>
        <w:br/>
        <w:t xml:space="preserve">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Baltimore.  First Cong.  Ch., add’l. 30.00</w:t>
      </w:r>
    </w:p>
    <w:p>
      <w:pPr>
        <w:keepNext w:val="on"/>
        <w:widowControl w:val="on"/>
        <w:pBdr/>
        <w:spacing w:before="299" w:after="299" w:line="240" w:lineRule="auto"/>
        <w:ind w:left="0" w:right="0"/>
        <w:jc w:val="left"/>
        <w:outlineLvl w:val="1"/>
      </w:pPr>
      <w:r>
        <w:rPr>
          <w:b/>
          <w:color w:val="000000"/>
          <w:sz w:val="36"/>
          <w:szCs w:val="36"/>
        </w:rPr>
        <w:t xml:space="preserve">TENNESSEE, $1,114.46.</w:t>
      </w:r>
    </w:p>
    <w:p>
      <w:pPr>
        <w:widowControl w:val="on"/>
        <w:pBdr/>
        <w:spacing w:before="240" w:after="240" w:line="240" w:lineRule="auto"/>
        <w:ind w:left="0" w:right="0"/>
        <w:jc w:val="left"/>
      </w:pPr>
      <w:r>
        <w:rPr>
          <w:color w:val="000000"/>
          <w:sz w:val="24"/>
          <w:szCs w:val="24"/>
        </w:rPr>
        <w:t xml:space="preserve">Chattanooga.  Cong.  Ch. 11.05</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Crossville.  Cong.  Ch. 2.20</w:t>
      </w:r>
    </w:p>
    <w:p>
      <w:pPr>
        <w:widowControl w:val="on"/>
        <w:pBdr/>
        <w:spacing w:before="240" w:after="240" w:line="240" w:lineRule="auto"/>
        <w:ind w:left="0" w:right="0"/>
        <w:jc w:val="left"/>
      </w:pPr>
      <w:r>
        <w:rPr>
          <w:color w:val="000000"/>
          <w:sz w:val="24"/>
          <w:szCs w:val="24"/>
        </w:rPr>
        <w:t xml:space="preserve">Grand View.  Tuition. 30.00</w:t>
      </w:r>
    </w:p>
    <w:p>
      <w:pPr>
        <w:widowControl w:val="on"/>
        <w:pBdr/>
        <w:spacing w:before="240" w:after="240" w:line="240" w:lineRule="auto"/>
        <w:ind w:left="0" w:right="0"/>
        <w:jc w:val="left"/>
      </w:pPr>
      <w:r>
        <w:rPr>
          <w:color w:val="000000"/>
          <w:sz w:val="24"/>
          <w:szCs w:val="24"/>
        </w:rPr>
        <w:t xml:space="preserve">Jellico.  Tuition. 15.25</w:t>
      </w:r>
    </w:p>
    <w:p>
      <w:pPr>
        <w:widowControl w:val="on"/>
        <w:pBdr/>
        <w:spacing w:before="240" w:after="240" w:line="240" w:lineRule="auto"/>
        <w:ind w:left="0" w:right="0"/>
        <w:jc w:val="left"/>
      </w:pPr>
      <w:r>
        <w:rPr>
          <w:color w:val="000000"/>
          <w:sz w:val="24"/>
          <w:szCs w:val="24"/>
        </w:rPr>
        <w:t xml:space="preserve">Jonesboro.  Tuition, 30.65; Rent, 2. 32.65</w:t>
      </w:r>
    </w:p>
    <w:p>
      <w:pPr>
        <w:widowControl w:val="on"/>
        <w:pBdr/>
        <w:spacing w:before="240" w:after="240" w:line="240" w:lineRule="auto"/>
        <w:ind w:left="0" w:right="0"/>
        <w:jc w:val="left"/>
      </w:pPr>
      <w:r>
        <w:rPr>
          <w:color w:val="000000"/>
          <w:sz w:val="24"/>
          <w:szCs w:val="24"/>
        </w:rPr>
        <w:t xml:space="preserve">Memphis.  Tuition. 440.50</w:t>
      </w:r>
    </w:p>
    <w:p>
      <w:pPr>
        <w:widowControl w:val="on"/>
        <w:pBdr/>
        <w:spacing w:before="240" w:after="240" w:line="240" w:lineRule="auto"/>
        <w:ind w:left="0" w:right="0"/>
        <w:jc w:val="left"/>
      </w:pPr>
      <w:r>
        <w:rPr>
          <w:color w:val="000000"/>
          <w:sz w:val="24"/>
          <w:szCs w:val="24"/>
        </w:rPr>
        <w:t xml:space="preserve">Nashville.  Tuition, 551.64; Rent, 5.85 557.31</w:t>
      </w:r>
    </w:p>
    <w:p>
      <w:pPr>
        <w:widowControl w:val="on"/>
        <w:pBdr/>
        <w:spacing w:before="240" w:after="240" w:line="240" w:lineRule="auto"/>
        <w:ind w:left="0" w:right="0"/>
        <w:jc w:val="left"/>
      </w:pPr>
      <w:r>
        <w:rPr>
          <w:color w:val="000000"/>
          <w:sz w:val="24"/>
          <w:szCs w:val="24"/>
        </w:rPr>
        <w:t xml:space="preserve">Nashville.  Cong.  Ch. of Fisk U., Christmas</w:t>
      </w:r>
      <w:r>
        <w:rPr>
          <w:color w:val="000000"/>
          <w:sz w:val="24"/>
          <w:szCs w:val="24"/>
        </w:rPr>
        <w:br/>
        <w:t xml:space="preserve">  Offering. 13.00</w:t>
      </w:r>
    </w:p>
    <w:p>
      <w:pPr>
        <w:widowControl w:val="on"/>
        <w:pBdr/>
        <w:spacing w:before="240" w:after="240" w:line="240" w:lineRule="auto"/>
        <w:ind w:left="0" w:right="0"/>
        <w:jc w:val="left"/>
      </w:pPr>
      <w:r>
        <w:rPr>
          <w:color w:val="000000"/>
          <w:sz w:val="24"/>
          <w:szCs w:val="24"/>
        </w:rPr>
        <w:t xml:space="preserve">Nashville.  Union Cong.  Ch. 12.50</w:t>
      </w:r>
    </w:p>
    <w:p>
      <w:pPr>
        <w:keepNext w:val="on"/>
        <w:widowControl w:val="on"/>
        <w:pBdr/>
        <w:spacing w:before="299" w:after="299" w:line="240" w:lineRule="auto"/>
        <w:ind w:left="0" w:right="0"/>
        <w:jc w:val="left"/>
        <w:outlineLvl w:val="1"/>
      </w:pPr>
      <w:r>
        <w:rPr>
          <w:b/>
          <w:color w:val="000000"/>
          <w:sz w:val="36"/>
          <w:szCs w:val="36"/>
        </w:rPr>
        <w:t xml:space="preserve">NORTH CAROLINA, $233.98.</w:t>
      </w:r>
    </w:p>
    <w:p>
      <w:pPr>
        <w:widowControl w:val="on"/>
        <w:pBdr/>
        <w:spacing w:before="240" w:after="240" w:line="240" w:lineRule="auto"/>
        <w:ind w:left="0" w:right="0"/>
        <w:jc w:val="left"/>
      </w:pPr>
      <w:r>
        <w:rPr>
          <w:color w:val="000000"/>
          <w:sz w:val="24"/>
          <w:szCs w:val="24"/>
        </w:rPr>
        <w:t xml:space="preserve">Beaufort.  Christmas Offering, Cong.  Ch. 5.00</w:t>
      </w:r>
    </w:p>
    <w:p>
      <w:pPr>
        <w:widowControl w:val="on"/>
        <w:pBdr/>
        <w:spacing w:before="240" w:after="240" w:line="240" w:lineRule="auto"/>
        <w:ind w:left="0" w:right="0"/>
        <w:jc w:val="left"/>
      </w:pPr>
      <w:r>
        <w:rPr>
          <w:color w:val="000000"/>
          <w:sz w:val="24"/>
          <w:szCs w:val="24"/>
        </w:rPr>
        <w:t xml:space="preserve">Lassiter’s Mills.  Cong.  Ch. 3.50</w:t>
      </w:r>
    </w:p>
    <w:p>
      <w:pPr>
        <w:widowControl w:val="on"/>
        <w:pBdr/>
        <w:spacing w:before="240" w:after="240" w:line="240" w:lineRule="auto"/>
        <w:ind w:left="0" w:right="0"/>
        <w:jc w:val="left"/>
      </w:pPr>
      <w:r>
        <w:rPr>
          <w:color w:val="000000"/>
          <w:sz w:val="24"/>
          <w:szCs w:val="24"/>
        </w:rPr>
        <w:t xml:space="preserve">Wilmington.  Tuition. 213.48</w:t>
      </w:r>
    </w:p>
    <w:p>
      <w:pPr>
        <w:widowControl w:val="on"/>
        <w:pBdr/>
        <w:spacing w:before="240" w:after="240" w:line="240" w:lineRule="auto"/>
        <w:ind w:left="0" w:right="0"/>
        <w:jc w:val="left"/>
      </w:pPr>
      <w:r>
        <w:rPr>
          <w:color w:val="000000"/>
          <w:sz w:val="24"/>
          <w:szCs w:val="24"/>
        </w:rPr>
        <w:t xml:space="preserve">Wilmington.  Cong, Ch., Christmas Offering 6.50</w:t>
      </w:r>
    </w:p>
    <w:p>
      <w:pPr>
        <w:widowControl w:val="on"/>
        <w:pBdr/>
        <w:spacing w:before="240" w:after="240" w:line="240" w:lineRule="auto"/>
        <w:ind w:left="0" w:right="0"/>
        <w:jc w:val="left"/>
      </w:pPr>
      <w:r>
        <w:rPr>
          <w:color w:val="000000"/>
          <w:sz w:val="24"/>
          <w:szCs w:val="24"/>
        </w:rPr>
        <w:t xml:space="preserve">Wilmington.  By Miss H.L.  Fitts, </w:t>
      </w:r>
      <w:r>
        <w:rPr>
          <w:i/>
          <w:color w:val="000000"/>
          <w:sz w:val="24"/>
          <w:szCs w:val="24"/>
        </w:rPr>
        <w:t xml:space="preserve">for Student</w:t>
      </w:r>
      <w:r>
        <w:rPr>
          <w:i/>
          <w:color w:val="000000"/>
          <w:sz w:val="24"/>
          <w:szCs w:val="24"/>
        </w:rPr>
        <w:br/>
        <w:t xml:space="preserve">  Aid</w:t>
      </w:r>
      <w:r>
        <w:rPr>
          <w:color w:val="000000"/>
          <w:sz w:val="24"/>
          <w:szCs w:val="24"/>
        </w:rPr>
        <w:t xml:space="preserve"> 5.50</w:t>
      </w:r>
    </w:p>
    <w:p>
      <w:pPr>
        <w:keepNext w:val="on"/>
        <w:widowControl w:val="on"/>
        <w:pBdr/>
        <w:spacing w:before="299" w:after="299" w:line="240" w:lineRule="auto"/>
        <w:ind w:left="0" w:right="0"/>
        <w:jc w:val="left"/>
        <w:outlineLvl w:val="1"/>
      </w:pPr>
      <w:r>
        <w:rPr>
          <w:b/>
          <w:color w:val="000000"/>
          <w:sz w:val="36"/>
          <w:szCs w:val="36"/>
        </w:rPr>
        <w:t xml:space="preserve">SOUTH CAROLINA, $216.00.</w:t>
      </w:r>
    </w:p>
    <w:p>
      <w:pPr>
        <w:widowControl w:val="on"/>
        <w:pBdr/>
        <w:spacing w:before="240" w:after="240" w:line="240" w:lineRule="auto"/>
        <w:ind w:left="0" w:right="0"/>
        <w:jc w:val="left"/>
      </w:pPr>
      <w:r>
        <w:rPr>
          <w:color w:val="000000"/>
          <w:sz w:val="24"/>
          <w:szCs w:val="24"/>
        </w:rPr>
        <w:t xml:space="preserve">Charleston.  Tuition. 216.00</w:t>
      </w:r>
    </w:p>
    <w:p>
      <w:pPr>
        <w:keepNext w:val="on"/>
        <w:widowControl w:val="on"/>
        <w:pBdr/>
        <w:spacing w:before="299" w:after="299" w:line="240" w:lineRule="auto"/>
        <w:ind w:left="0" w:right="0"/>
        <w:jc w:val="left"/>
        <w:outlineLvl w:val="1"/>
      </w:pPr>
      <w:r>
        <w:rPr>
          <w:b/>
          <w:color w:val="000000"/>
          <w:sz w:val="36"/>
          <w:szCs w:val="36"/>
        </w:rPr>
        <w:t xml:space="preserve">GEORGIA, $898.80.</w:t>
      </w:r>
    </w:p>
    <w:p>
      <w:pPr>
        <w:widowControl w:val="on"/>
        <w:pBdr/>
        <w:spacing w:before="240" w:after="240" w:line="240" w:lineRule="auto"/>
        <w:ind w:left="0" w:right="0"/>
        <w:jc w:val="left"/>
      </w:pPr>
      <w:r>
        <w:rPr>
          <w:color w:val="000000"/>
          <w:sz w:val="24"/>
          <w:szCs w:val="24"/>
        </w:rPr>
        <w:t xml:space="preserve">Atlanta.  Storrs Sch., Tuition. 299.35</w:t>
      </w:r>
    </w:p>
    <w:p>
      <w:pPr>
        <w:widowControl w:val="on"/>
        <w:pBdr/>
        <w:spacing w:before="240" w:after="240" w:line="240" w:lineRule="auto"/>
        <w:ind w:left="0" w:right="0"/>
        <w:jc w:val="left"/>
      </w:pPr>
      <w:r>
        <w:rPr>
          <w:color w:val="000000"/>
          <w:sz w:val="24"/>
          <w:szCs w:val="24"/>
        </w:rPr>
        <w:t xml:space="preserve">Atlanta.  Prof.  Thos.  N. Chase. 10.00</w:t>
      </w:r>
    </w:p>
    <w:p>
      <w:pPr>
        <w:widowControl w:val="on"/>
        <w:pBdr/>
        <w:spacing w:before="240" w:after="240" w:line="240" w:lineRule="auto"/>
        <w:ind w:left="0" w:right="0"/>
        <w:jc w:val="left"/>
      </w:pPr>
      <w:r>
        <w:rPr>
          <w:color w:val="000000"/>
          <w:sz w:val="24"/>
          <w:szCs w:val="24"/>
        </w:rPr>
        <w:t xml:space="preserve">Atlanta.  “A Friend,” </w:t>
      </w:r>
      <w:r>
        <w:rPr>
          <w:i/>
          <w:color w:val="000000"/>
          <w:sz w:val="24"/>
          <w:szCs w:val="24"/>
        </w:rPr>
        <w:t xml:space="preserve">for Student Aid, Atlanta</w:t>
      </w:r>
      <w:r>
        <w:rPr>
          <w:i/>
          <w:color w:val="000000"/>
          <w:sz w:val="24"/>
          <w:szCs w:val="24"/>
        </w:rPr>
        <w:br/>
        <w:t xml:space="preserve">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Atlanta.  First Cong.  Ch., 13 Birthday Gifts 1.72</w:t>
      </w:r>
    </w:p>
    <w:p>
      <w:pPr>
        <w:widowControl w:val="on"/>
        <w:pBdr/>
        <w:spacing w:before="240" w:after="240" w:line="240" w:lineRule="auto"/>
        <w:ind w:left="0" w:right="0"/>
        <w:jc w:val="left"/>
      </w:pPr>
      <w:r>
        <w:rPr>
          <w:color w:val="000000"/>
          <w:sz w:val="24"/>
          <w:szCs w:val="24"/>
        </w:rPr>
        <w:t xml:space="preserve">Macon.  Tuition. 226.10</w:t>
      </w:r>
    </w:p>
    <w:p>
      <w:pPr>
        <w:widowControl w:val="on"/>
        <w:pBdr/>
        <w:spacing w:before="240" w:after="240" w:line="240" w:lineRule="auto"/>
        <w:ind w:left="0" w:right="0"/>
        <w:jc w:val="left"/>
      </w:pPr>
      <w:r>
        <w:rPr>
          <w:color w:val="000000"/>
          <w:sz w:val="24"/>
          <w:szCs w:val="24"/>
        </w:rPr>
        <w:t xml:space="preserve">Marietta.  Third Cong.  Ch. and Sab.  Sch. 3.00</w:t>
      </w:r>
    </w:p>
    <w:p>
      <w:pPr>
        <w:widowControl w:val="on"/>
        <w:pBdr/>
        <w:spacing w:before="240" w:after="240" w:line="240" w:lineRule="auto"/>
        <w:ind w:left="0" w:right="0"/>
        <w:jc w:val="left"/>
      </w:pPr>
      <w:r>
        <w:rPr>
          <w:color w:val="000000"/>
          <w:sz w:val="24"/>
          <w:szCs w:val="24"/>
        </w:rPr>
        <w:t xml:space="preserve">McIntosh.  Tuition. 25.13</w:t>
      </w:r>
    </w:p>
    <w:p>
      <w:pPr>
        <w:widowControl w:val="on"/>
        <w:pBdr/>
        <w:spacing w:before="240" w:after="240" w:line="240" w:lineRule="auto"/>
        <w:ind w:left="0" w:right="0"/>
        <w:jc w:val="left"/>
      </w:pPr>
      <w:r>
        <w:rPr>
          <w:color w:val="000000"/>
          <w:sz w:val="24"/>
          <w:szCs w:val="24"/>
        </w:rPr>
        <w:t xml:space="preserve">McIntosh.  “Friends,” by Miss Plimpton,</w:t>
      </w:r>
      <w:r>
        <w:rPr>
          <w:color w:val="000000"/>
          <w:sz w:val="24"/>
          <w:szCs w:val="24"/>
        </w:rPr>
        <w:br/>
        <w:t xml:space="preserve">  </w:t>
      </w:r>
      <w:r>
        <w:rPr>
          <w:i/>
          <w:color w:val="000000"/>
          <w:sz w:val="24"/>
          <w:szCs w:val="24"/>
        </w:rPr>
        <w:t xml:space="preserve">for McIntosh.</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Savannah.  Tuition. 231.25</w:t>
      </w:r>
    </w:p>
    <w:p>
      <w:pPr>
        <w:widowControl w:val="on"/>
        <w:pBdr/>
        <w:spacing w:before="240" w:after="240" w:line="240" w:lineRule="auto"/>
        <w:ind w:left="0" w:right="0"/>
        <w:jc w:val="left"/>
      </w:pPr>
      <w:r>
        <w:rPr>
          <w:color w:val="000000"/>
          <w:sz w:val="24"/>
          <w:szCs w:val="24"/>
        </w:rPr>
        <w:t xml:space="preserve">Savannah.  Ladies’ Miss’y Soc., by., Miss</w:t>
      </w:r>
      <w:r>
        <w:rPr>
          <w:color w:val="000000"/>
          <w:sz w:val="24"/>
          <w:szCs w:val="24"/>
        </w:rPr>
        <w:br/>
        <w:t xml:space="preserve">  A.D.  Gerrish,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Savannah.  Rev. J.H.H.  Sengstacke 50</w:t>
      </w:r>
    </w:p>
    <w:p>
      <w:pPr>
        <w:widowControl w:val="on"/>
        <w:pBdr/>
        <w:spacing w:before="240" w:after="240" w:line="240" w:lineRule="auto"/>
        <w:ind w:left="0" w:right="0"/>
        <w:jc w:val="left"/>
      </w:pPr>
      <w:r>
        <w:rPr>
          <w:color w:val="000000"/>
          <w:sz w:val="24"/>
          <w:szCs w:val="24"/>
        </w:rPr>
        <w:t xml:space="preserve">Thomasville.  Tuition. 77.75</w:t>
      </w:r>
    </w:p>
    <w:p>
      <w:pPr>
        <w:keepNext w:val="on"/>
        <w:widowControl w:val="on"/>
        <w:pBdr/>
        <w:spacing w:before="299" w:after="299" w:line="240" w:lineRule="auto"/>
        <w:ind w:left="0" w:right="0"/>
        <w:jc w:val="left"/>
        <w:outlineLvl w:val="1"/>
      </w:pPr>
      <w:r>
        <w:rPr>
          <w:b/>
          <w:color w:val="000000"/>
          <w:sz w:val="36"/>
          <w:szCs w:val="36"/>
        </w:rPr>
        <w:t xml:space="preserve">FLORIDA, $14.71.</w:t>
      </w:r>
    </w:p>
    <w:p>
      <w:pPr>
        <w:widowControl w:val="on"/>
        <w:pBdr/>
        <w:spacing w:before="240" w:after="240" w:line="240" w:lineRule="auto"/>
        <w:ind w:left="0" w:right="0"/>
        <w:jc w:val="left"/>
      </w:pPr>
      <w:r>
        <w:rPr>
          <w:color w:val="000000"/>
          <w:sz w:val="24"/>
          <w:szCs w:val="24"/>
        </w:rPr>
        <w:t xml:space="preserve">Daytona.  Cong.  Ch. 9.71</w:t>
      </w:r>
    </w:p>
    <w:p>
      <w:pPr>
        <w:widowControl w:val="on"/>
        <w:pBdr/>
        <w:spacing w:before="240" w:after="240" w:line="240" w:lineRule="auto"/>
        <w:ind w:left="0" w:right="0"/>
        <w:jc w:val="left"/>
      </w:pPr>
      <w:r>
        <w:rPr>
          <w:color w:val="000000"/>
          <w:sz w:val="24"/>
          <w:szCs w:val="24"/>
        </w:rPr>
        <w:t xml:space="preserve">Jacksonville.  Mrs. Anna W. Chadwick 5.00</w:t>
      </w:r>
    </w:p>
    <w:p>
      <w:pPr>
        <w:keepNext w:val="on"/>
        <w:widowControl w:val="on"/>
        <w:pBdr/>
        <w:spacing w:before="299" w:after="299" w:line="240" w:lineRule="auto"/>
        <w:ind w:left="0" w:right="0"/>
        <w:jc w:val="left"/>
        <w:outlineLvl w:val="1"/>
      </w:pPr>
      <w:r>
        <w:rPr>
          <w:b/>
          <w:color w:val="000000"/>
          <w:sz w:val="36"/>
          <w:szCs w:val="36"/>
        </w:rPr>
        <w:t xml:space="preserve">ALABAMA, $508.25.</w:t>
      </w:r>
    </w:p>
    <w:p>
      <w:pPr>
        <w:widowControl w:val="on"/>
        <w:pBdr/>
        <w:spacing w:before="240" w:after="240" w:line="240" w:lineRule="auto"/>
        <w:ind w:left="0" w:right="0"/>
        <w:jc w:val="left"/>
      </w:pPr>
      <w:r>
        <w:rPr>
          <w:color w:val="000000"/>
          <w:sz w:val="24"/>
          <w:szCs w:val="24"/>
        </w:rPr>
        <w:t xml:space="preserve">Athens.  Tuition. 93.65</w:t>
      </w:r>
    </w:p>
    <w:p>
      <w:pPr>
        <w:widowControl w:val="on"/>
        <w:pBdr/>
        <w:spacing w:before="240" w:after="240" w:line="240" w:lineRule="auto"/>
        <w:ind w:left="0" w:right="0"/>
        <w:jc w:val="left"/>
      </w:pPr>
      <w:r>
        <w:rPr>
          <w:color w:val="000000"/>
          <w:sz w:val="24"/>
          <w:szCs w:val="24"/>
        </w:rPr>
        <w:t xml:space="preserve">Athens.  Trinity Ch. and School 5.00</w:t>
      </w:r>
    </w:p>
    <w:p>
      <w:pPr>
        <w:widowControl w:val="on"/>
        <w:pBdr/>
        <w:spacing w:before="240" w:after="240" w:line="240" w:lineRule="auto"/>
        <w:ind w:left="0" w:right="0"/>
        <w:jc w:val="left"/>
      </w:pPr>
      <w:r>
        <w:rPr>
          <w:color w:val="000000"/>
          <w:sz w:val="24"/>
          <w:szCs w:val="24"/>
        </w:rPr>
        <w:t xml:space="preserve">Athens.  M.F.  Wells, </w:t>
      </w:r>
      <w:r>
        <w:rPr>
          <w:i/>
          <w:color w:val="000000"/>
          <w:sz w:val="24"/>
          <w:szCs w:val="24"/>
        </w:rPr>
        <w:t xml:space="preserve">for Athens</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Mobile.  Tuition. 264.75</w:t>
      </w:r>
    </w:p>
    <w:p>
      <w:pPr>
        <w:widowControl w:val="on"/>
        <w:pBdr/>
        <w:spacing w:before="240" w:after="240" w:line="240" w:lineRule="auto"/>
        <w:ind w:left="0" w:right="0"/>
        <w:jc w:val="left"/>
      </w:pPr>
      <w:r>
        <w:rPr>
          <w:color w:val="000000"/>
          <w:sz w:val="24"/>
          <w:szCs w:val="24"/>
        </w:rPr>
        <w:t xml:space="preserve">Talladega.  Tuition. 134.25</w:t>
      </w:r>
    </w:p>
    <w:p>
      <w:pPr>
        <w:widowControl w:val="on"/>
        <w:pBdr/>
        <w:spacing w:before="240" w:after="240" w:line="240" w:lineRule="auto"/>
        <w:ind w:left="0" w:right="0"/>
        <w:jc w:val="left"/>
      </w:pPr>
      <w:r>
        <w:rPr>
          <w:color w:val="000000"/>
          <w:sz w:val="24"/>
          <w:szCs w:val="24"/>
        </w:rPr>
        <w:t xml:space="preserve">Talladega.  Missionary Concert Coll. (2.96</w:t>
      </w:r>
      <w:r>
        <w:rPr>
          <w:color w:val="000000"/>
          <w:sz w:val="24"/>
          <w:szCs w:val="24"/>
        </w:rPr>
        <w:br/>
        <w:t xml:space="preserve">  of which </w:t>
      </w:r>
      <w:r>
        <w:rPr>
          <w:i/>
          <w:color w:val="000000"/>
          <w:sz w:val="24"/>
          <w:szCs w:val="24"/>
        </w:rPr>
        <w:t xml:space="preserve">for Indian M.</w:t>
      </w:r>
      <w:r>
        <w:rPr>
          <w:color w:val="000000"/>
          <w:sz w:val="24"/>
          <w:szCs w:val="24"/>
        </w:rPr>
        <w:t xml:space="preserve">) 5.60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LOUISIANA, $287.30.</w:t>
      </w:r>
    </w:p>
    <w:p>
      <w:pPr>
        <w:widowControl w:val="on"/>
        <w:pBdr/>
        <w:spacing w:before="240" w:after="240" w:line="240" w:lineRule="auto"/>
        <w:ind w:left="0" w:right="0"/>
        <w:jc w:val="left"/>
      </w:pPr>
      <w:r>
        <w:rPr>
          <w:color w:val="000000"/>
          <w:sz w:val="24"/>
          <w:szCs w:val="24"/>
        </w:rPr>
        <w:t xml:space="preserve">New Orleans.  Tuition. 263.00</w:t>
      </w:r>
    </w:p>
    <w:p>
      <w:pPr>
        <w:widowControl w:val="on"/>
        <w:pBdr/>
        <w:spacing w:before="240" w:after="240" w:line="240" w:lineRule="auto"/>
        <w:ind w:left="0" w:right="0"/>
        <w:jc w:val="left"/>
      </w:pPr>
      <w:r>
        <w:rPr>
          <w:color w:val="000000"/>
          <w:sz w:val="24"/>
          <w:szCs w:val="24"/>
        </w:rPr>
        <w:t xml:space="preserve">New Orleans.  Straight University Ch. 24.30</w:t>
      </w:r>
    </w:p>
    <w:p>
      <w:pPr>
        <w:keepNext w:val="on"/>
        <w:widowControl w:val="on"/>
        <w:pBdr/>
        <w:spacing w:before="299" w:after="299" w:line="240" w:lineRule="auto"/>
        <w:ind w:left="0" w:right="0"/>
        <w:jc w:val="left"/>
        <w:outlineLvl w:val="1"/>
      </w:pPr>
      <w:r>
        <w:rPr>
          <w:b/>
          <w:color w:val="000000"/>
          <w:sz w:val="36"/>
          <w:szCs w:val="36"/>
        </w:rPr>
        <w:t xml:space="preserve">MISSISSIPPI, $164.25.</w:t>
      </w:r>
    </w:p>
    <w:p>
      <w:pPr>
        <w:widowControl w:val="on"/>
        <w:pBdr/>
        <w:spacing w:before="240" w:after="240" w:line="240" w:lineRule="auto"/>
        <w:ind w:left="0" w:right="0"/>
        <w:jc w:val="left"/>
      </w:pPr>
      <w:r>
        <w:rPr>
          <w:color w:val="000000"/>
          <w:sz w:val="24"/>
          <w:szCs w:val="24"/>
        </w:rPr>
        <w:t xml:space="preserve">Tougaloo.  Tuition, 132.25; Rent, 32 164.25</w:t>
      </w:r>
    </w:p>
    <w:p>
      <w:pPr>
        <w:keepNext w:val="on"/>
        <w:widowControl w:val="on"/>
        <w:pBdr/>
        <w:spacing w:before="299" w:after="299" w:line="240" w:lineRule="auto"/>
        <w:ind w:left="0" w:right="0"/>
        <w:jc w:val="left"/>
        <w:outlineLvl w:val="1"/>
      </w:pPr>
      <w:r>
        <w:rPr>
          <w:b/>
          <w:color w:val="000000"/>
          <w:sz w:val="36"/>
          <w:szCs w:val="36"/>
        </w:rPr>
        <w:t xml:space="preserve">TEXAS, $113.03.</w:t>
      </w:r>
    </w:p>
    <w:p>
      <w:pPr>
        <w:widowControl w:val="on"/>
        <w:pBdr/>
        <w:spacing w:before="240" w:after="240" w:line="240" w:lineRule="auto"/>
        <w:ind w:left="0" w:right="0"/>
        <w:jc w:val="left"/>
      </w:pPr>
      <w:r>
        <w:rPr>
          <w:color w:val="000000"/>
          <w:sz w:val="24"/>
          <w:szCs w:val="24"/>
        </w:rPr>
        <w:t xml:space="preserve">Austin.  Miss R.M.  Kinney, </w:t>
      </w:r>
      <w:r>
        <w:rPr>
          <w:i/>
          <w:color w:val="000000"/>
          <w:sz w:val="24"/>
          <w:szCs w:val="24"/>
        </w:rPr>
        <w:t xml:space="preserve">for Student</w:t>
      </w:r>
      <w:r>
        <w:rPr>
          <w:i/>
          <w:color w:val="000000"/>
          <w:sz w:val="24"/>
          <w:szCs w:val="24"/>
        </w:rPr>
        <w:br/>
        <w:t xml:space="preserve">  Aid, Tillotson Inst.</w:t>
      </w:r>
      <w:r>
        <w:rPr>
          <w:color w:val="000000"/>
          <w:sz w:val="24"/>
          <w:szCs w:val="24"/>
        </w:rPr>
        <w:t xml:space="preserve"> 21.50</w:t>
      </w:r>
    </w:p>
    <w:p>
      <w:pPr>
        <w:widowControl w:val="on"/>
        <w:pBdr/>
        <w:spacing w:before="240" w:after="240" w:line="240" w:lineRule="auto"/>
        <w:ind w:left="0" w:right="0"/>
        <w:jc w:val="left"/>
      </w:pPr>
      <w:r>
        <w:rPr>
          <w:color w:val="000000"/>
          <w:sz w:val="24"/>
          <w:szCs w:val="24"/>
        </w:rPr>
        <w:t xml:space="preserve">Austin.  Tuition. 84.13</w:t>
      </w:r>
    </w:p>
    <w:p>
      <w:pPr>
        <w:widowControl w:val="on"/>
        <w:pBdr/>
        <w:spacing w:before="240" w:after="240" w:line="240" w:lineRule="auto"/>
        <w:ind w:left="0" w:right="0"/>
        <w:jc w:val="left"/>
      </w:pPr>
      <w:r>
        <w:rPr>
          <w:color w:val="000000"/>
          <w:sz w:val="24"/>
          <w:szCs w:val="24"/>
        </w:rPr>
        <w:t xml:space="preserve">Austin.  Ladies’ Miss’y Soc.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Helena.  “Thank Offering,” by Rev. M.</w:t>
      </w:r>
      <w:r>
        <w:rPr>
          <w:color w:val="000000"/>
          <w:sz w:val="24"/>
          <w:szCs w:val="24"/>
        </w:rPr>
        <w:br/>
        <w:t xml:space="preserve">  Thompson 2.40</w:t>
      </w:r>
    </w:p>
    <w:p>
      <w:pPr>
        <w:keepNext w:val="on"/>
        <w:widowControl w:val="on"/>
        <w:pBdr/>
        <w:spacing w:before="299" w:after="299" w:line="240" w:lineRule="auto"/>
        <w:ind w:left="0" w:right="0"/>
        <w:jc w:val="left"/>
        <w:outlineLvl w:val="1"/>
      </w:pPr>
      <w:r>
        <w:rPr>
          <w:b/>
          <w:color w:val="000000"/>
          <w:sz w:val="36"/>
          <w:szCs w:val="36"/>
        </w:rPr>
        <w:t xml:space="preserve">INCOMES, $1,682.50.</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715.00</w:t>
      </w:r>
    </w:p>
    <w:p>
      <w:pPr>
        <w:widowControl w:val="on"/>
        <w:pBdr/>
        <w:spacing w:before="240" w:after="240" w:line="240" w:lineRule="auto"/>
        <w:ind w:left="0" w:right="0"/>
        <w:jc w:val="left"/>
      </w:pPr>
      <w:r>
        <w:rPr>
          <w:color w:val="000000"/>
          <w:sz w:val="24"/>
          <w:szCs w:val="24"/>
        </w:rPr>
        <w:t xml:space="preserve">C.F.  Dike Fund, </w:t>
      </w:r>
      <w:r>
        <w:rPr>
          <w:i/>
          <w:color w:val="000000"/>
          <w:sz w:val="24"/>
          <w:szCs w:val="24"/>
        </w:rPr>
        <w:t xml:space="preserve">for Straight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Gen’l Clinton B. Fisk Sch’p Fund, </w:t>
      </w:r>
      <w:r>
        <w:rPr>
          <w:i/>
          <w:color w:val="000000"/>
          <w:sz w:val="24"/>
          <w:szCs w:val="24"/>
        </w:rPr>
        <w:t xml:space="preserve">for Fisk</w:t>
      </w:r>
      <w:r>
        <w:rPr>
          <w:i/>
          <w:color w:val="000000"/>
          <w:sz w:val="24"/>
          <w:szCs w:val="24"/>
        </w:rPr>
        <w:br/>
        <w:t xml:space="preserve">  U.</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Gen’l Endowment Fund. 50.00</w:t>
      </w:r>
    </w:p>
    <w:p>
      <w:pPr>
        <w:widowControl w:val="on"/>
        <w:pBdr/>
        <w:spacing w:before="240" w:after="240" w:line="240" w:lineRule="auto"/>
        <w:ind w:left="0" w:right="0"/>
        <w:jc w:val="left"/>
      </w:pPr>
      <w:r>
        <w:rPr>
          <w:color w:val="000000"/>
          <w:sz w:val="24"/>
          <w:szCs w:val="24"/>
        </w:rPr>
        <w:t xml:space="preserve">Graves Library Fund, </w:t>
      </w:r>
      <w:r>
        <w:rPr>
          <w:i/>
          <w:color w:val="000000"/>
          <w:sz w:val="24"/>
          <w:szCs w:val="24"/>
        </w:rPr>
        <w:t xml:space="preserve">for Atlanta U.</w:t>
      </w:r>
      <w:r>
        <w:rPr>
          <w:color w:val="000000"/>
          <w:sz w:val="24"/>
          <w:szCs w:val="24"/>
        </w:rPr>
        <w:t xml:space="preserve"> 150.00</w:t>
      </w:r>
    </w:p>
    <w:p>
      <w:pPr>
        <w:widowControl w:val="on"/>
        <w:pBdr/>
        <w:spacing w:before="240" w:after="240" w:line="240" w:lineRule="auto"/>
        <w:ind w:left="0" w:right="0"/>
        <w:jc w:val="left"/>
      </w:pPr>
      <w:r>
        <w:rPr>
          <w:color w:val="000000"/>
          <w:sz w:val="24"/>
          <w:szCs w:val="24"/>
        </w:rPr>
        <w:t xml:space="preserve">Graves Sch’p Fund, </w:t>
      </w:r>
      <w:r>
        <w:rPr>
          <w:i/>
          <w:color w:val="000000"/>
          <w:sz w:val="24"/>
          <w:szCs w:val="24"/>
        </w:rPr>
        <w:t xml:space="preserve">for Talladega C.</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Haley Sch’p Fund, </w:t>
      </w:r>
      <w:r>
        <w:rPr>
          <w:i/>
          <w:color w:val="000000"/>
          <w:sz w:val="24"/>
          <w:szCs w:val="24"/>
        </w:rPr>
        <w:t xml:space="preserve">for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Hastings Sch’p Fund, </w:t>
      </w:r>
      <w:r>
        <w:rPr>
          <w:i/>
          <w:color w:val="000000"/>
          <w:sz w:val="24"/>
          <w:szCs w:val="24"/>
        </w:rPr>
        <w:t xml:space="preserve">for Atlanta U.</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Howard Theo.  Fund, </w:t>
      </w:r>
      <w:r>
        <w:rPr>
          <w:i/>
          <w:color w:val="000000"/>
          <w:sz w:val="24"/>
          <w:szCs w:val="24"/>
        </w:rPr>
        <w:t xml:space="preserve">for Howard U.</w:t>
      </w:r>
      <w:r>
        <w:rPr>
          <w:color w:val="000000"/>
          <w:sz w:val="24"/>
          <w:szCs w:val="24"/>
        </w:rPr>
        <w:t xml:space="preserve"> 275.00</w:t>
      </w:r>
    </w:p>
    <w:p>
      <w:pPr>
        <w:widowControl w:val="on"/>
        <w:pBdr/>
        <w:spacing w:before="240" w:after="240" w:line="240" w:lineRule="auto"/>
        <w:ind w:left="0" w:right="0"/>
        <w:jc w:val="left"/>
      </w:pPr>
      <w:r>
        <w:rPr>
          <w:color w:val="000000"/>
          <w:sz w:val="24"/>
          <w:szCs w:val="24"/>
        </w:rPr>
        <w:t xml:space="preserve">Le Moyne Fund, </w:t>
      </w:r>
      <w:r>
        <w:rPr>
          <w:i/>
          <w:color w:val="000000"/>
          <w:sz w:val="24"/>
          <w:szCs w:val="24"/>
        </w:rPr>
        <w:t xml:space="preserve">for Memphis,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Theo.  Fund, </w:t>
      </w:r>
      <w:r>
        <w:rPr>
          <w:i/>
          <w:color w:val="000000"/>
          <w:sz w:val="24"/>
          <w:szCs w:val="24"/>
        </w:rPr>
        <w:t xml:space="preserve">for Howard U.</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Tuthill King Fund, </w:t>
      </w:r>
      <w:r>
        <w:rPr>
          <w:i/>
          <w:color w:val="000000"/>
          <w:sz w:val="24"/>
          <w:szCs w:val="24"/>
        </w:rPr>
        <w:t xml:space="preserve">for Berea C.</w:t>
      </w:r>
      <w:r>
        <w:rPr>
          <w:color w:val="000000"/>
          <w:sz w:val="24"/>
          <w:szCs w:val="24"/>
        </w:rPr>
        <w:t xml:space="preserve"> 50.00</w:t>
      </w:r>
    </w:p>
    <w:p>
      <w:pPr>
        <w:keepNext w:val="on"/>
        <w:widowControl w:val="on"/>
        <w:pBdr/>
        <w:spacing w:before="299" w:after="299" w:line="240" w:lineRule="auto"/>
        <w:ind w:left="0" w:right="0"/>
        <w:jc w:val="left"/>
        <w:outlineLvl w:val="1"/>
      </w:pPr>
      <w:r>
        <w:rPr>
          <w:b/>
          <w:color w:val="000000"/>
          <w:sz w:val="36"/>
          <w:szCs w:val="36"/>
        </w:rPr>
        <w:t xml:space="preserve">CANADA. $15.00.</w:t>
      </w:r>
    </w:p>
    <w:p>
      <w:pPr>
        <w:widowControl w:val="on"/>
        <w:pBdr/>
        <w:spacing w:before="240" w:after="240" w:line="240" w:lineRule="auto"/>
        <w:ind w:left="0" w:right="0"/>
        <w:jc w:val="left"/>
      </w:pPr>
      <w:r>
        <w:rPr>
          <w:color w:val="000000"/>
          <w:sz w:val="24"/>
          <w:szCs w:val="24"/>
        </w:rPr>
        <w:t xml:space="preserve">Montreal.  Chas. Alexander 5.00</w:t>
      </w:r>
    </w:p>
    <w:p>
      <w:pPr>
        <w:widowControl w:val="on"/>
        <w:pBdr/>
        <w:spacing w:before="240" w:after="240" w:line="240" w:lineRule="auto"/>
        <w:ind w:left="0" w:right="0"/>
        <w:jc w:val="left"/>
      </w:pPr>
      <w:r>
        <w:rPr>
          <w:color w:val="000000"/>
          <w:sz w:val="24"/>
          <w:szCs w:val="24"/>
        </w:rPr>
        <w:t xml:space="preserve">Sherbrooke.  Mrs. H.J.  Morey 10.00</w:t>
      </w:r>
    </w:p>
    <w:p>
      <w:pPr>
        <w:keepNext w:val="on"/>
        <w:widowControl w:val="on"/>
        <w:pBdr/>
        <w:spacing w:before="299" w:after="299" w:line="240" w:lineRule="auto"/>
        <w:ind w:left="0" w:right="0"/>
        <w:jc w:val="left"/>
        <w:outlineLvl w:val="1"/>
      </w:pPr>
      <w:r>
        <w:rPr>
          <w:b/>
          <w:color w:val="000000"/>
          <w:sz w:val="36"/>
          <w:szCs w:val="36"/>
        </w:rPr>
        <w:t xml:space="preserve">SCOTLAND, $1,000.00.</w:t>
      </w:r>
    </w:p>
    <w:p>
      <w:pPr>
        <w:widowControl w:val="on"/>
        <w:pBdr/>
        <w:spacing w:before="240" w:after="240" w:line="240" w:lineRule="auto"/>
        <w:ind w:left="0" w:right="0"/>
        <w:jc w:val="left"/>
      </w:pPr>
      <w:r>
        <w:rPr>
          <w:color w:val="000000"/>
          <w:sz w:val="24"/>
          <w:szCs w:val="24"/>
        </w:rPr>
        <w:t xml:space="preserve">——.  “A Friend of Missions” 1,000.00</w:t>
      </w:r>
    </w:p>
    <w:p>
      <w:pPr>
        <w:keepNext w:val="on"/>
        <w:widowControl w:val="on"/>
        <w:pBdr/>
        <w:spacing w:before="299" w:after="299" w:line="240" w:lineRule="auto"/>
        <w:ind w:left="0" w:right="0"/>
        <w:jc w:val="left"/>
        <w:outlineLvl w:val="1"/>
      </w:pPr>
      <w:r>
        <w:rPr>
          <w:b/>
          <w:color w:val="000000"/>
          <w:sz w:val="36"/>
          <w:szCs w:val="36"/>
        </w:rPr>
        <w:t xml:space="preserve">ENGLAND, $50.00.</w:t>
      </w:r>
    </w:p>
    <w:p>
      <w:pPr>
        <w:widowControl w:val="on"/>
        <w:pBdr/>
        <w:spacing w:before="240" w:after="240" w:line="240" w:lineRule="auto"/>
        <w:ind w:left="0" w:right="0"/>
        <w:jc w:val="left"/>
      </w:pPr>
      <w:r>
        <w:rPr>
          <w:color w:val="000000"/>
          <w:sz w:val="24"/>
          <w:szCs w:val="24"/>
        </w:rPr>
        <w:t xml:space="preserve">London.  Prof. and Mrs. C.M.  Mead. 50.00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Donations $16,704.37</w:t>
      </w:r>
      <w:r>
        <w:rPr>
          <w:color w:val="000000"/>
          <w:sz w:val="24"/>
          <w:szCs w:val="24"/>
        </w:rPr>
        <w:br/>
        <w:t xml:space="preserve">Incomes 1,652.50</w:t>
      </w:r>
      <w:r>
        <w:rPr>
          <w:color w:val="000000"/>
          <w:sz w:val="24"/>
          <w:szCs w:val="24"/>
        </w:rPr>
        <w:br/>
        <w:t xml:space="preserve">Legacies 27.00</w:t>
      </w:r>
      <w:r>
        <w:rPr>
          <w:color w:val="000000"/>
          <w:sz w:val="24"/>
          <w:szCs w:val="24"/>
        </w:rPr>
        <w:br/>
        <w:t xml:space="preserve">Rents 39.85</w:t>
      </w:r>
      <w:r>
        <w:rPr>
          <w:color w:val="000000"/>
          <w:sz w:val="24"/>
          <w:szCs w:val="24"/>
        </w:rPr>
        <w:br/>
        <w:t xml:space="preserve">Tuition 3,328.95</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Total for December $21,752.67</w:t>
      </w:r>
      <w:r>
        <w:rPr>
          <w:color w:val="000000"/>
          <w:sz w:val="24"/>
          <w:szCs w:val="24"/>
        </w:rPr>
        <w:br/>
        <w:t xml:space="preserve">Total from Oct. 1 to Dec. 31 55,088.90</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ENDOWMENT FUND.</w:t>
      </w:r>
    </w:p>
    <w:p>
      <w:pPr>
        <w:widowControl w:val="on"/>
        <w:pBdr/>
        <w:spacing w:before="240" w:after="240" w:line="240" w:lineRule="auto"/>
        <w:ind w:left="0" w:right="0"/>
        <w:jc w:val="left"/>
      </w:pPr>
      <w:r>
        <w:rPr>
          <w:color w:val="000000"/>
          <w:sz w:val="24"/>
          <w:szCs w:val="24"/>
        </w:rPr>
        <w:t xml:space="preserve">Rockland, Ill.  Estate of Rev. Benj.  Foltz,</w:t>
      </w:r>
      <w:r>
        <w:rPr>
          <w:color w:val="000000"/>
          <w:sz w:val="24"/>
          <w:szCs w:val="24"/>
        </w:rPr>
        <w:br/>
        <w:t xml:space="preserve">  by Chas. G. Foltz, Ex. 500.00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December. $192.45</w:t>
      </w:r>
      <w:r>
        <w:rPr>
          <w:color w:val="000000"/>
          <w:sz w:val="24"/>
          <w:szCs w:val="24"/>
        </w:rPr>
        <w:br/>
        <w:t xml:space="preserve">Previously acknowledged. 83.50</w:t>
      </w:r>
      <w:r>
        <w:rPr>
          <w:color w:val="000000"/>
          <w:sz w:val="24"/>
          <w:szCs w:val="24"/>
        </w:rPr>
        <w:br/>
        <w:t xml:space="preserve">                                                ——­</w:t>
      </w:r>
      <w:r>
        <w:rPr>
          <w:color w:val="000000"/>
          <w:sz w:val="24"/>
          <w:szCs w:val="24"/>
        </w:rPr>
        <w:br/>
        <w:t xml:space="preserve">        Total $275.96</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56 Reade St.,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[Footnote 1:  Deceased.]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02548">
    <w:multiLevelType w:val="hybridMultilevel"/>
    <w:lvl w:ilvl="0" w:tplc="31244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02548">
    <w:abstractNumId w:val="933025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73909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