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05, May,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05, May,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7656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REV.  W.C.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FROM REV.  W.C.  POND.</w:t>
      </w:r>
    </w:p>
    <w:p>
      <w:pPr>
        <w:widowControl w:val="on"/>
        <w:pBdr/>
        <w:spacing w:before="240" w:after="240" w:line="240" w:lineRule="auto"/>
        <w:ind w:left="0" w:right="0"/>
        <w:jc w:val="left"/>
      </w:pPr>
      <w:r>
        <w:rPr>
          <w:color w:val="000000"/>
          <w:sz w:val="24"/>
          <w:szCs w:val="24"/>
        </w:rPr>
        <w:t xml:space="preserve">Our anniversary was an occasion of much interest.  The attendance was large, and our brethren acquitted themselves well.  The </w:t>
      </w:r>
      <w:r>
        <w:rPr>
          <w:i/>
          <w:color w:val="000000"/>
          <w:sz w:val="24"/>
          <w:szCs w:val="24"/>
        </w:rPr>
        <w:t xml:space="preserve">Record-Union</w:t>
      </w:r>
      <w:r>
        <w:rPr>
          <w:color w:val="000000"/>
          <w:sz w:val="24"/>
          <w:szCs w:val="24"/>
        </w:rPr>
        <w:t xml:space="preserve">, the principal daily of Sacramento, published both the addresses in full.</w:t>
      </w:r>
    </w:p>
    <w:p>
      <w:pPr>
        <w:widowControl w:val="on"/>
        <w:pBdr/>
        <w:spacing w:before="240" w:after="240" w:line="240" w:lineRule="auto"/>
        <w:ind w:left="0" w:right="0"/>
        <w:jc w:val="left"/>
      </w:pPr>
      <w:r>
        <w:rPr>
          <w:color w:val="000000"/>
          <w:sz w:val="24"/>
          <w:szCs w:val="24"/>
        </w:rPr>
        <w:t xml:space="preserve">We have good news from our evangelists.  They are doing great good, if we can judge at all by what we see:  and they are in training, I believe, for larger and better service in the years to come.  I shall have much to write about this for the </w:t>
      </w:r>
      <w:r>
        <w:rPr>
          <w:i/>
          <w:color w:val="000000"/>
          <w:sz w:val="24"/>
          <w:szCs w:val="24"/>
        </w:rPr>
        <w:t xml:space="preserve">next Missionary</w:t>
      </w:r>
      <w:r>
        <w:rPr>
          <w:color w:val="000000"/>
          <w:sz w:val="24"/>
          <w:szCs w:val="24"/>
        </w:rPr>
        <w:t xml:space="preserve">, much more than I can crowd into the space allowed me.</w:t>
      </w:r>
    </w:p>
    <w:p>
      <w:pPr>
        <w:widowControl w:val="on"/>
        <w:pBdr/>
        <w:spacing w:before="240" w:after="240" w:line="240" w:lineRule="auto"/>
        <w:ind w:left="0" w:right="0"/>
        <w:jc w:val="left"/>
      </w:pPr>
      <w:r>
        <w:rPr>
          <w:color w:val="000000"/>
          <w:sz w:val="24"/>
          <w:szCs w:val="24"/>
        </w:rPr>
        <w:t xml:space="preserve">The new work at San Buenaventura opens finely.  It is already one of our largest interior schools; and two or three, possibly </w:t>
      </w:r>
      <w:r>
        <w:rPr>
          <w:i/>
          <w:color w:val="000000"/>
          <w:sz w:val="24"/>
          <w:szCs w:val="24"/>
        </w:rPr>
        <w:t xml:space="preserve">four</w:t>
      </w:r>
      <w:r>
        <w:rPr>
          <w:color w:val="000000"/>
          <w:sz w:val="24"/>
          <w:szCs w:val="24"/>
        </w:rPr>
        <w:t xml:space="preserve">, of the Chinese have already been led to believe; so that before Low Quong returns he expects to organize an Association and get Christian work into systematic operation.</w:t>
      </w:r>
    </w:p>
    <w:p>
      <w:pPr>
        <w:widowControl w:val="on"/>
        <w:pBdr/>
        <w:spacing w:before="240" w:after="240" w:line="240" w:lineRule="auto"/>
        <w:ind w:left="0" w:right="0"/>
        <w:jc w:val="left"/>
      </w:pPr>
      <w:r>
        <w:rPr>
          <w:color w:val="000000"/>
          <w:sz w:val="24"/>
          <w:szCs w:val="24"/>
        </w:rPr>
        <w:t xml:space="preserve">I am greatly pleased also with the reports from Tucson.  Yong Jin, who has done excellent evangelistic work at Santa Cruz, goes to Tucson next week.  He is an earnest Christian, and though somewhat deficient in English is better educated in Chinese and is an excellent preacher.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FOUR MONTHS OF EVANGELISTIC WORK.</w:t>
      </w:r>
    </w:p>
    <w:p>
      <w:pPr>
        <w:widowControl w:val="on"/>
        <w:pBdr/>
        <w:spacing w:before="240" w:after="240" w:line="240" w:lineRule="auto"/>
        <w:ind w:left="0" w:right="0"/>
        <w:jc w:val="left"/>
      </w:pPr>
      <w:r>
        <w:rPr>
          <w:color w:val="000000"/>
          <w:sz w:val="24"/>
          <w:szCs w:val="24"/>
        </w:rPr>
        <w:t xml:space="preserve">BY LOW QUONG.</w:t>
      </w:r>
    </w:p>
    <w:p>
      <w:pPr>
        <w:widowControl w:val="on"/>
        <w:pBdr/>
        <w:spacing w:before="240" w:after="240" w:line="240" w:lineRule="auto"/>
        <w:ind w:left="0" w:right="0"/>
        <w:jc w:val="left"/>
      </w:pPr>
      <w:r>
        <w:rPr>
          <w:color w:val="000000"/>
          <w:sz w:val="24"/>
          <w:szCs w:val="24"/>
        </w:rPr>
        <w:t xml:space="preserve">In January last I was asked to do some evangelistic work in the Northern part of this State.  The first place I visited was Oroville.  There we have a branch mission with a fine mission house, or, we might call it a Chinese church and school combined.  The church has a membership of about fifteen.  The evening scholars were usually about twenty or more.  This school has a faithful teacher, and all together makes a fruitful mission.  Although I was there only about a month—­yet I enjoyed the work very much, and my acquaintance with the brethren there and their kindness to me I can never forget.  I will now give you some little incidents of my work there.  The town has about three hundred Chinese inhabitants, and most of our brethren and scholars live in the town, but there were also a good many outside of the town.  These are mostly miners.  But even these hard-working men, when they got through their day’s work, {138} came to town at night to attend our evening school; and on Sundays also, to hear the preaching of the gospel.</w:t>
      </w:r>
    </w:p>
    <w:p>
      <w:pPr>
        <w:widowControl w:val="on"/>
        <w:pBdr/>
        <w:spacing w:before="240" w:after="240" w:line="240" w:lineRule="auto"/>
        <w:ind w:left="0" w:right="0"/>
        <w:jc w:val="left"/>
      </w:pPr>
      <w:r>
        <w:rPr>
          <w:color w:val="000000"/>
          <w:sz w:val="24"/>
          <w:szCs w:val="24"/>
        </w:rPr>
        <w:t xml:space="preserve">At the end of the month, when Mr. Pond came to Oroville, we had the Lord’s supper in our little Chinese church.  It was held in the evening.  One far-away brother was informed by letter, and he came over a long, rough road to attend the Lord’s table.  It was about eight o’clock when he reached the church.  We asked him what time he started to walk; he said at one o’clock in the afternoon.  He had walked fully seven hours just for the Lord’s supper, and early in the morning he had to walk back again to his place, while we took the train for Marysville.  During my stay at Oroville, four members were added to the Association and one was baptized and received to the church.  We would have had two, but one had gone to work in a place sixty miles from town.  He had waited for Mr. Pond to come up for nearly a whole month, so he could be baptized, and he had gone only a week when Mr. Pond came.  Lately I have received a letter from him, that he has returned to Oroville.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Chinese inhabitants at Oroville are very kind to the Christian Chinese.  They never trouble them and always send their boys to the evening school.  I heard not long ago from their teacher, that the whole mission house has been renovated and a new floor put down at the expense of the brethren and scholars.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CHIN GAING IN CHINA.</w:t>
      </w:r>
    </w:p>
    <w:p>
      <w:pPr>
        <w:widowControl w:val="on"/>
        <w:pBdr/>
        <w:spacing w:before="240" w:after="240" w:line="240" w:lineRule="auto"/>
        <w:ind w:left="0" w:right="0"/>
        <w:jc w:val="left"/>
      </w:pPr>
      <w:r>
        <w:rPr>
          <w:color w:val="000000"/>
          <w:sz w:val="24"/>
          <w:szCs w:val="24"/>
        </w:rPr>
        <w:t xml:space="preserve">[EXTRACT FROM AN ADDRESS IN ALAMEDA, CAL., BY CHIN GAING.]</w:t>
      </w:r>
    </w:p>
    <w:p>
      <w:pPr>
        <w:widowControl w:val="on"/>
        <w:pBdr/>
        <w:spacing w:before="240" w:after="240" w:line="240" w:lineRule="auto"/>
        <w:ind w:left="0" w:right="0"/>
        <w:jc w:val="left"/>
      </w:pPr>
      <w:r>
        <w:rPr>
          <w:color w:val="000000"/>
          <w:sz w:val="24"/>
          <w:szCs w:val="24"/>
        </w:rPr>
        <w:t xml:space="preserve">It is over eleven years since I left my home in China.  Near the end of 1882 I began to attend the mission school in San Francisco.  After being there about two years I joined the Christian Association, and six months from then I was baptized and joined Bethany Church.</w:t>
      </w:r>
    </w:p>
    <w:p>
      <w:pPr>
        <w:widowControl w:val="on"/>
        <w:pBdr/>
        <w:spacing w:before="240" w:after="240" w:line="240" w:lineRule="auto"/>
        <w:ind w:left="0" w:right="0"/>
        <w:jc w:val="left"/>
      </w:pPr>
      <w:r>
        <w:rPr>
          <w:color w:val="000000"/>
          <w:sz w:val="24"/>
          <w:szCs w:val="24"/>
        </w:rPr>
        <w:t xml:space="preserve">Two years ago I returned to China.  My friends there knew that I had changed my religion, and so, when I went back they asked me many questions.</w:t>
      </w:r>
    </w:p>
    <w:p>
      <w:pPr>
        <w:widowControl w:val="on"/>
        <w:pBdr/>
        <w:spacing w:before="240" w:after="240" w:line="240" w:lineRule="auto"/>
        <w:ind w:left="0" w:right="0"/>
        <w:jc w:val="left"/>
      </w:pPr>
      <w:r>
        <w:rPr>
          <w:color w:val="000000"/>
          <w:sz w:val="24"/>
          <w:szCs w:val="24"/>
        </w:rPr>
        <w:t xml:space="preserve">My relatives wanted to know about the people in this country, what religion they had and what gods they worshiped.  And whether the Chinese who went there believed the same as the American people.</w:t>
      </w:r>
    </w:p>
    <w:p>
      <w:pPr>
        <w:widowControl w:val="on"/>
        <w:pBdr/>
        <w:spacing w:before="240" w:after="240" w:line="240" w:lineRule="auto"/>
        <w:ind w:left="0" w:right="0"/>
        <w:jc w:val="left"/>
      </w:pPr>
      <w:r>
        <w:rPr>
          <w:color w:val="000000"/>
          <w:sz w:val="24"/>
          <w:szCs w:val="24"/>
        </w:rPr>
        <w:t xml:space="preserve">I told them we believed in one God.  They said, “Which one?”</w:t>
      </w:r>
    </w:p>
    <w:p>
      <w:pPr>
        <w:widowControl w:val="on"/>
        <w:pBdr/>
        <w:spacing w:before="240" w:after="240" w:line="240" w:lineRule="auto"/>
        <w:ind w:left="0" w:right="0"/>
        <w:jc w:val="left"/>
      </w:pPr>
      <w:r>
        <w:rPr>
          <w:color w:val="000000"/>
          <w:sz w:val="24"/>
          <w:szCs w:val="24"/>
        </w:rPr>
        <w:t xml:space="preserve">I answered, the one that created the heaven and the earth, and all things in the world and the sea.  The God who has all power and whom we ought to worship.</w:t>
      </w:r>
    </w:p>
    <w:p>
      <w:pPr>
        <w:widowControl w:val="on"/>
        <w:pBdr/>
        <w:spacing w:before="240" w:after="240" w:line="240" w:lineRule="auto"/>
        <w:ind w:left="0" w:right="0"/>
        <w:jc w:val="left"/>
      </w:pPr>
      <w:r>
        <w:rPr>
          <w:color w:val="000000"/>
          <w:sz w:val="24"/>
          <w:szCs w:val="24"/>
        </w:rPr>
        <w:t xml:space="preserve">My mother then came up and said:  “Do not talk such things; we are Chinese and must keep our customs.”</w:t>
      </w:r>
    </w:p>
    <w:p>
      <w:pPr>
        <w:widowControl w:val="on"/>
        <w:pBdr/>
        <w:spacing w:before="240" w:after="240" w:line="240" w:lineRule="auto"/>
        <w:ind w:left="0" w:right="0"/>
        <w:jc w:val="left"/>
      </w:pPr>
      <w:r>
        <w:rPr>
          <w:color w:val="000000"/>
          <w:sz w:val="24"/>
          <w:szCs w:val="24"/>
        </w:rPr>
        <w:t xml:space="preserve">I said I could not keep those which were against God.  So they said:  “If you have anything good, then keep it.”</w:t>
      </w:r>
    </w:p>
    <w:p>
      <w:pPr>
        <w:widowControl w:val="on"/>
        <w:pBdr/>
        <w:spacing w:before="240" w:after="240" w:line="240" w:lineRule="auto"/>
        <w:ind w:left="0" w:right="0"/>
        <w:jc w:val="left"/>
      </w:pPr>
      <w:r>
        <w:rPr>
          <w:color w:val="000000"/>
          <w:sz w:val="24"/>
          <w:szCs w:val="24"/>
        </w:rPr>
        <w:t xml:space="preserve">While in China I could not help seeing how much the people spent in {139} foolishness.  They have so many idol processions, which cost a great deal of money.  The people gladly give to keep up their worship, as they are in darkness and know not the name of Jesus, which is the only name under heaven given among men whereby we must be saved.</w:t>
      </w:r>
    </w:p>
    <w:p>
      <w:pPr>
        <w:widowControl w:val="on"/>
        <w:pBdr/>
        <w:spacing w:before="240" w:after="240" w:line="240" w:lineRule="auto"/>
        <w:ind w:left="0" w:right="0"/>
        <w:jc w:val="left"/>
      </w:pPr>
      <w:r>
        <w:rPr>
          <w:color w:val="000000"/>
          <w:sz w:val="24"/>
          <w:szCs w:val="24"/>
        </w:rPr>
        <w:t xml:space="preserve">But how shall they believe in Him of whom they have not heard?  And how shall they hear without a preacher?</w:t>
      </w:r>
    </w:p>
    <w:p>
      <w:pPr>
        <w:widowControl w:val="on"/>
        <w:pBdr/>
        <w:spacing w:before="240" w:after="240" w:line="240" w:lineRule="auto"/>
        <w:ind w:left="0" w:right="0"/>
        <w:jc w:val="left"/>
      </w:pPr>
      <w:r>
        <w:rPr>
          <w:color w:val="000000"/>
          <w:sz w:val="24"/>
          <w:szCs w:val="24"/>
        </w:rPr>
        <w:t xml:space="preserve">And so it is written, “How beautiful are the feet of them that preach the gospel of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WOMAN’S STATE ORGANIZATIONS.</w:t>
      </w:r>
    </w:p>
    <w:p>
      <w:pPr>
        <w:widowControl w:val="on"/>
        <w:pBdr/>
        <w:spacing w:before="240" w:after="240" w:line="240" w:lineRule="auto"/>
        <w:ind w:left="0" w:right="0"/>
        <w:jc w:val="left"/>
      </w:pPr>
      <w:r>
        <w:rPr>
          <w:color w:val="000000"/>
          <w:sz w:val="24"/>
          <w:szCs w:val="24"/>
        </w:rPr>
        <w:t xml:space="preserve"> 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t>
      </w:r>
      <w:r>
        <w:rPr>
          <w:color w:val="000000"/>
          <w:sz w:val="24"/>
          <w:szCs w:val="24"/>
        </w:rPr>
        <w:br/>
        <w:t xml:space="preserve">Woodsbury, 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N.Y.—­Woman’s Home Miss.  Union, Secretary, Mrs. C.C.  Creegan,</w:t>
      </w:r>
      <w:r>
        <w:rPr>
          <w:color w:val="000000"/>
          <w:sz w:val="24"/>
          <w:szCs w:val="24"/>
        </w:rPr>
        <w:br/>
        <w:t xml:space="preserve">Syracuse, N.Y.</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B. Marsh, Grinnell, Iowa.</w:t>
      </w:r>
    </w:p>
    <w:p>
      <w:pPr>
        <w:widowControl w:val="on"/>
        <w:pBdr/>
        <w:spacing w:before="240" w:after="240" w:line="240" w:lineRule="auto"/>
        <w:ind w:left="0" w:right="0"/>
        <w:jc w:val="left"/>
      </w:pPr>
      <w:r>
        <w:rPr>
          <w:color w:val="000000"/>
          <w:sz w:val="24"/>
          <w:szCs w:val="24"/>
        </w:rPr>
        <w:t xml:space="preserve">KANSAS.—­Woman’s Home Miss.  Society, Secretary, Mrs. Addison Blanchard, Topeka, Kan.</w:t>
      </w:r>
    </w:p>
    <w:p>
      <w:pPr>
        <w:widowControl w:val="on"/>
        <w:pBdr/>
        <w:spacing w:before="240" w:after="240" w:line="240" w:lineRule="auto"/>
        <w:ind w:left="0" w:right="0"/>
        <w:jc w:val="left"/>
      </w:pPr>
      <w:r>
        <w:rPr>
          <w:color w:val="000000"/>
          <w:sz w:val="24"/>
          <w:szCs w:val="24"/>
        </w:rPr>
        <w:t xml:space="preserve">SOUTH DAKOTA.—­Woman’s Home Miss.  Union, Secretary, Mrs. S.E.  Young, Sioux Falls,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“Twenty-three unanswered letters look down upon me.  Eighteen came to-day.”  Such is the burdened sigh of one of our earnest, self-denying missionaries, who is upon the mission field that she may relieve the suffering, teach the ignorant and save souls, and for whom the days are all too short for these duties alone.</w:t>
      </w:r>
    </w:p>
    <w:p>
      <w:pPr>
        <w:widowControl w:val="on"/>
        <w:pBdr/>
        <w:spacing w:before="240" w:after="240" w:line="240" w:lineRule="auto"/>
        <w:ind w:left="0" w:right="0"/>
        <w:jc w:val="left"/>
      </w:pPr>
      <w:r>
        <w:rPr>
          <w:color w:val="000000"/>
          <w:sz w:val="24"/>
          <w:szCs w:val="24"/>
        </w:rPr>
        <w:t xml:space="preserve">Have our readers ever felt the burden of unanswered letters?  Pastors, Sunday-school teachers, housekeepers—­busy people that you are—­have you ever felt the twinge of unrest, almost discouragement, because some friendly letter, which you enjoyed receiving, lay unanswered waiting a spare hour?  And have you ever had to “brace up” to what, in a life of leisure might be a pastime, but in a life so full of care and responsibility becomes a task?  Then you will surely be ready unselfishly to</w:t>
      </w:r>
    </w:p>
    <w:p>
      <w:pPr>
        <w:widowControl w:val="on"/>
        <w:pBdr/>
        <w:spacing w:before="240" w:after="240" w:line="240" w:lineRule="auto"/>
        <w:ind w:left="0" w:right="0"/>
        <w:jc w:val="left"/>
      </w:pPr>
      <w:r>
        <w:rPr>
          <w:color w:val="000000"/>
          <w:sz w:val="24"/>
          <w:szCs w:val="24"/>
        </w:rPr>
        <w:t xml:space="preserve">  SPARE OUR TEACHERS.</w:t>
      </w:r>
    </w:p>
    <w:p>
      <w:pPr>
        <w:widowControl w:val="on"/>
        <w:pBdr/>
        <w:spacing w:before="240" w:after="240" w:line="240" w:lineRule="auto"/>
        <w:ind w:left="0" w:right="0"/>
        <w:jc w:val="left"/>
      </w:pPr>
      <w:r>
        <w:rPr>
          <w:color w:val="000000"/>
          <w:sz w:val="24"/>
          <w:szCs w:val="24"/>
        </w:rPr>
        <w:t xml:space="preserve">How can it be done?  Not by withholding your letters from them.  If any missionaries anywhere need words of appreciation and good cheer they are those who year after year sacrifice social life and religious privileges to mingle with the ignorant, uncultured—­yes, and impure—­that they may lift them up into the healthful ways of righteousness.  Write to them, encourage {140} them, but do not ask for a special letter for your next missionary meeting.  Tell them </w:t>
      </w:r>
      <w:r>
        <w:rPr>
          <w:i/>
          <w:color w:val="000000"/>
          <w:sz w:val="24"/>
          <w:szCs w:val="24"/>
        </w:rPr>
        <w:t xml:space="preserve">not to write</w:t>
      </w:r>
      <w:r>
        <w:rPr>
          <w:color w:val="000000"/>
          <w:sz w:val="24"/>
          <w:szCs w:val="24"/>
        </w:rPr>
        <w:t xml:space="preserve">, that you have heard or can hear from them every month through their letters sent to the officers at New York and that you learn of the work through the A.M.A. magazine.  Thank them for making this monthly missionary letter so full and interesting.</w:t>
      </w:r>
    </w:p>
    <w:p>
      <w:pPr>
        <w:widowControl w:val="on"/>
        <w:pBdr/>
        <w:spacing w:before="240" w:after="240" w:line="240" w:lineRule="auto"/>
        <w:ind w:left="0" w:right="0"/>
        <w:jc w:val="left"/>
      </w:pPr>
      <w:r>
        <w:rPr>
          <w:color w:val="000000"/>
          <w:sz w:val="24"/>
          <w:szCs w:val="24"/>
        </w:rPr>
        <w:t xml:space="preserve">“But that monthly letter is a copied letter,” some one answers, “and we wish our teacher to write to us, </w:t>
      </w:r>
      <w:r>
        <w:rPr>
          <w:i/>
          <w:color w:val="000000"/>
          <w:sz w:val="24"/>
          <w:szCs w:val="24"/>
        </w:rPr>
        <w:t xml:space="preserve">to us alone, and in her own hand</w:t>
      </w:r>
      <w:r>
        <w:rPr>
          <w:color w:val="000000"/>
          <w:sz w:val="24"/>
          <w:szCs w:val="24"/>
        </w:rPr>
        <w:t xml:space="preserve">.”  Yes, it is a copied letter in order that it may be sent to others who are interested in, and helping, the same work, and that the missionaries’ time may be given to the work about them instead of being spent so largely in writing.  But it is a fresh letter.  It has the latest monthly news and was written for you, and if not in the same hand is as truly yours as a typewritten letter, which is the sort most of us receive and give in the high-work pressure of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provide </w:t>
      </w:r>
      <w:r>
        <w:rPr>
          <w:i/>
          <w:color w:val="000000"/>
          <w:sz w:val="24"/>
          <w:szCs w:val="24"/>
        </w:rPr>
        <w:t xml:space="preserve">The American Missionary</w:t>
      </w:r>
      <w:r>
        <w:rPr>
          <w:color w:val="000000"/>
          <w:sz w:val="24"/>
          <w:szCs w:val="24"/>
        </w:rPr>
        <w:t xml:space="preserve">, furnish our printed leaflets freely, and will send the monthly missionary letters to all who desire to hear thus from their contributions—­as we hope all do—­thus giving the very best information that the field affords; but we most earnestly hope the missionaries may be allowed their time for their missionary duties pressing upon them. </w:t>
      </w:r>
      <w:r>
        <w:rPr>
          <w:i/>
          <w:color w:val="000000"/>
          <w:sz w:val="24"/>
          <w:szCs w:val="24"/>
        </w:rPr>
        <w:t xml:space="preserve">The Missionary</w:t>
      </w:r>
      <w:r>
        <w:rPr>
          <w:color w:val="000000"/>
          <w:sz w:val="24"/>
          <w:szCs w:val="24"/>
        </w:rPr>
        <w:t xml:space="preserve"> is the word from your missionary.  Read it, and if you do not like it, write us, and we will try again next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MARCH, 1888.</w:t>
      </w:r>
    </w:p>
    <w:p>
      <w:pPr>
        <w:widowControl w:val="on"/>
        <w:pBdr/>
        <w:spacing w:before="240" w:after="240" w:line="240" w:lineRule="auto"/>
        <w:ind w:left="0" w:right="0"/>
        <w:jc w:val="left"/>
      </w:pPr>
      <w:r>
        <w:rPr>
          <w:color w:val="000000"/>
          <w:sz w:val="24"/>
          <w:szCs w:val="24"/>
        </w:rPr>
        <w:t xml:space="preserve">   MAINE, $146.84.</w:t>
      </w:r>
    </w:p>
    <w:p>
      <w:pPr>
        <w:widowControl w:val="on"/>
        <w:pBdr/>
        <w:spacing w:before="240" w:after="240" w:line="240" w:lineRule="auto"/>
        <w:ind w:left="0" w:right="0"/>
        <w:jc w:val="left"/>
      </w:pPr>
      <w:r>
        <w:rPr>
          <w:color w:val="000000"/>
          <w:sz w:val="24"/>
          <w:szCs w:val="24"/>
        </w:rPr>
        <w:t xml:space="preserve">Augusta.  South Cong.  Ch. and Soc. $21.45</w:t>
      </w:r>
      <w:r>
        <w:rPr>
          <w:color w:val="000000"/>
          <w:sz w:val="24"/>
          <w:szCs w:val="24"/>
        </w:rPr>
        <w:br/>
        <w:t xml:space="preserve">Bangor.  Sab.  Sch. of First Parish Ch. 13.85</w:t>
      </w:r>
      <w:r>
        <w:rPr>
          <w:color w:val="000000"/>
          <w:sz w:val="24"/>
          <w:szCs w:val="24"/>
        </w:rPr>
        <w:br/>
        <w:t xml:space="preserve">Belfast. </w:t>
      </w:r>
      <w:r>
        <w:rPr>
          <w:i/>
          <w:color w:val="000000"/>
          <w:sz w:val="24"/>
          <w:szCs w:val="24"/>
        </w:rPr>
        <w:t xml:space="preserve">For Wilmington, N.C.</w:t>
      </w:r>
      <w:r>
        <w:rPr>
          <w:color w:val="000000"/>
          <w:sz w:val="24"/>
          <w:szCs w:val="24"/>
        </w:rPr>
        <w:t xml:space="preserve"> 1.79</w:t>
      </w:r>
      <w:r>
        <w:rPr>
          <w:color w:val="000000"/>
          <w:sz w:val="24"/>
          <w:szCs w:val="24"/>
        </w:rPr>
        <w:br/>
        <w:t xml:space="preserve">Brewer.  Mrs. C.S.  Hardy, </w:t>
      </w:r>
      <w:r>
        <w:rPr>
          <w:i/>
          <w:color w:val="000000"/>
          <w:sz w:val="24"/>
          <w:szCs w:val="24"/>
        </w:rPr>
        <w:t xml:space="preserve">for Pleasant Hill, Tenn.</w:t>
      </w:r>
      <w:r>
        <w:rPr>
          <w:color w:val="000000"/>
          <w:sz w:val="24"/>
          <w:szCs w:val="24"/>
        </w:rPr>
        <w:t xml:space="preserve"> 30.00</w:t>
      </w:r>
      <w:r>
        <w:rPr>
          <w:color w:val="000000"/>
          <w:sz w:val="24"/>
          <w:szCs w:val="24"/>
        </w:rPr>
        <w:br/>
        <w:t xml:space="preserve">Brewer.  “A Friend.”  First Ch., </w:t>
      </w:r>
      <w:r>
        <w:rPr>
          <w:i/>
          <w:color w:val="000000"/>
          <w:sz w:val="24"/>
          <w:szCs w:val="24"/>
        </w:rPr>
        <w:t xml:space="preserve">for Indian M.</w:t>
      </w:r>
      <w:r>
        <w:rPr>
          <w:color w:val="000000"/>
          <w:sz w:val="24"/>
          <w:szCs w:val="24"/>
        </w:rPr>
        <w:t xml:space="preserve"> 10.00</w:t>
      </w:r>
      <w:r>
        <w:rPr>
          <w:color w:val="000000"/>
          <w:sz w:val="24"/>
          <w:szCs w:val="24"/>
        </w:rPr>
        <w:br/>
        <w:t xml:space="preserve">Brunswick.  “Little Folks,” </w:t>
      </w:r>
      <w:r>
        <w:rPr>
          <w:i/>
          <w:color w:val="000000"/>
          <w:sz w:val="24"/>
          <w:szCs w:val="24"/>
        </w:rPr>
        <w:t xml:space="preserve">for Indian Sch’p</w:t>
      </w:r>
      <w:r>
        <w:rPr>
          <w:color w:val="000000"/>
          <w:sz w:val="24"/>
          <w:szCs w:val="24"/>
        </w:rPr>
        <w:t xml:space="preserve"> 25.00</w:t>
      </w:r>
      <w:r>
        <w:rPr>
          <w:color w:val="000000"/>
          <w:sz w:val="24"/>
          <w:szCs w:val="24"/>
        </w:rPr>
        <w:br/>
        <w:t xml:space="preserve">Castine.  Prof.  F.W.  Foster 1.00</w:t>
      </w:r>
      <w:r>
        <w:rPr>
          <w:color w:val="000000"/>
          <w:sz w:val="24"/>
          <w:szCs w:val="24"/>
        </w:rPr>
        <w:br/>
        <w:t xml:space="preserve">Cumberland Center.  By Miss J.G.  Merrill, Bbl. of C. for Selma, Ala., 2</w:t>
      </w:r>
      <w:r>
        <w:rPr>
          <w:i/>
          <w:color w:val="000000"/>
          <w:sz w:val="24"/>
          <w:szCs w:val="24"/>
        </w:rPr>
        <w:br/>
        <w:t xml:space="preserve">for Freight</w:t>
      </w:r>
      <w:r>
        <w:rPr>
          <w:color w:val="000000"/>
          <w:sz w:val="24"/>
          <w:szCs w:val="24"/>
        </w:rPr>
        <w:t xml:space="preserve"> 2.00</w:t>
      </w:r>
      <w:r>
        <w:rPr>
          <w:color w:val="000000"/>
          <w:sz w:val="24"/>
          <w:szCs w:val="24"/>
        </w:rPr>
        <w:br/>
        <w:t xml:space="preserve">Limington.  By Rev. Chas. H. Gates, </w:t>
      </w:r>
      <w:r>
        <w:rPr>
          <w:i/>
          <w:color w:val="000000"/>
          <w:sz w:val="24"/>
          <w:szCs w:val="24"/>
        </w:rPr>
        <w:t xml:space="preserve">for Freight</w:t>
      </w:r>
      <w:r>
        <w:rPr>
          <w:color w:val="000000"/>
          <w:sz w:val="24"/>
          <w:szCs w:val="24"/>
        </w:rPr>
        <w:t xml:space="preserve"> 2.00</w:t>
      </w:r>
      <w:r>
        <w:rPr>
          <w:color w:val="000000"/>
          <w:sz w:val="24"/>
          <w:szCs w:val="24"/>
        </w:rPr>
        <w:br/>
        <w:t xml:space="preserve">Machias.  Sarah Hills Sab.  Sch.  Class </w:t>
      </w:r>
      <w:r>
        <w:rPr>
          <w:i/>
          <w:color w:val="000000"/>
          <w:sz w:val="24"/>
          <w:szCs w:val="24"/>
        </w:rPr>
        <w:t xml:space="preserve">for ed.  Indian boy</w:t>
      </w:r>
      <w:r>
        <w:rPr>
          <w:color w:val="000000"/>
          <w:sz w:val="24"/>
          <w:szCs w:val="24"/>
        </w:rPr>
        <w:t xml:space="preserve"> 2.50</w:t>
      </w:r>
      <w:r>
        <w:rPr>
          <w:color w:val="000000"/>
          <w:sz w:val="24"/>
          <w:szCs w:val="24"/>
        </w:rPr>
        <w:br/>
        <w:t xml:space="preserve">Portland.  Fourth Cong.  Ch. 15.00</w:t>
      </w:r>
      <w:r>
        <w:rPr>
          <w:color w:val="000000"/>
          <w:sz w:val="24"/>
          <w:szCs w:val="24"/>
        </w:rPr>
        <w:br/>
        <w:t xml:space="preserve">Portland.  Mrs. W.W.  Brown’s S.S.  Class, 10; Class in Bethel Sab.  Sch.</w:t>
      </w:r>
      <w:r>
        <w:rPr>
          <w:color w:val="000000"/>
          <w:sz w:val="24"/>
          <w:szCs w:val="24"/>
        </w:rPr>
        <w:br/>
        <w:t xml:space="preserve">1.75; </w:t>
      </w:r>
      <w:r>
        <w:rPr>
          <w:i/>
          <w:color w:val="000000"/>
          <w:sz w:val="24"/>
          <w:szCs w:val="24"/>
        </w:rPr>
        <w:t xml:space="preserve">for Rosebud Indian M.</w:t>
      </w:r>
      <w:r>
        <w:rPr>
          <w:color w:val="000000"/>
          <w:sz w:val="24"/>
          <w:szCs w:val="24"/>
        </w:rPr>
        <w:t xml:space="preserve"> 11.75</w:t>
      </w:r>
      <w:r>
        <w:rPr>
          <w:color w:val="000000"/>
          <w:sz w:val="24"/>
          <w:szCs w:val="24"/>
        </w:rPr>
        <w:br/>
        <w:t xml:space="preserve">South Berwick.  Mrs. Lewis’ S.S.  Class, </w:t>
      </w:r>
      <w:r>
        <w:rPr>
          <w:i/>
          <w:color w:val="000000"/>
          <w:sz w:val="24"/>
          <w:szCs w:val="24"/>
        </w:rPr>
        <w:t xml:space="preserve">for Wilmington, N.C.</w:t>
      </w:r>
      <w:r>
        <w:rPr>
          <w:color w:val="000000"/>
          <w:sz w:val="24"/>
          <w:szCs w:val="24"/>
        </w:rPr>
        <w:t xml:space="preserve"> 1.50</w:t>
      </w:r>
      <w:r>
        <w:rPr>
          <w:color w:val="000000"/>
          <w:sz w:val="24"/>
          <w:szCs w:val="24"/>
        </w:rPr>
        <w:br/>
        <w:t xml:space="preserve">South Paris.  Cong.  Ch. 7.00</w:t>
      </w:r>
      <w:r>
        <w:rPr>
          <w:color w:val="000000"/>
          <w:sz w:val="24"/>
          <w:szCs w:val="24"/>
        </w:rPr>
        <w:br/>
        <w:t xml:space="preserve">Woodfords.  By Mrs. C.A.  Woodbury,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NEW HAMPSHIRE, $190.30.</w:t>
      </w:r>
    </w:p>
    <w:p>
      <w:pPr>
        <w:widowControl w:val="on"/>
        <w:pBdr/>
        <w:spacing w:before="240" w:after="240" w:line="240" w:lineRule="auto"/>
        <w:ind w:left="0" w:right="0"/>
        <w:jc w:val="left"/>
      </w:pPr>
      <w:r>
        <w:rPr>
          <w:color w:val="000000"/>
          <w:sz w:val="24"/>
          <w:szCs w:val="24"/>
        </w:rPr>
        <w:t xml:space="preserve">Alstead.  Miss Eliza Gorham 1.00</w:t>
      </w:r>
      <w:r>
        <w:rPr>
          <w:color w:val="000000"/>
          <w:sz w:val="24"/>
          <w:szCs w:val="24"/>
        </w:rPr>
        <w:br/>
        <w:t xml:space="preserve">Bedford.  Milton B. George, </w:t>
      </w:r>
      <w:r>
        <w:rPr>
          <w:i/>
          <w:color w:val="000000"/>
          <w:sz w:val="24"/>
          <w:szCs w:val="24"/>
        </w:rPr>
        <w:t xml:space="preserve">for Indian M.</w:t>
      </w:r>
      <w:r>
        <w:rPr>
          <w:color w:val="000000"/>
          <w:sz w:val="24"/>
          <w:szCs w:val="24"/>
        </w:rPr>
        <w:t xml:space="preserve"> 1.00</w:t>
      </w:r>
      <w:r>
        <w:rPr>
          <w:color w:val="000000"/>
          <w:sz w:val="24"/>
          <w:szCs w:val="24"/>
        </w:rPr>
        <w:br/>
        <w:t xml:space="preserve">Concord.  First Cong.  Ch. and Soc. 28.35</w:t>
      </w:r>
      <w:r>
        <w:rPr>
          <w:color w:val="000000"/>
          <w:sz w:val="24"/>
          <w:szCs w:val="24"/>
        </w:rPr>
        <w:br/>
        <w:t xml:space="preserve">Epping.  Mrs. Geo. N. Sheppard’s S.S.  Class, Cong.  Ch. 4.00</w:t>
      </w:r>
      <w:r>
        <w:rPr>
          <w:color w:val="000000"/>
          <w:sz w:val="24"/>
          <w:szCs w:val="24"/>
        </w:rPr>
        <w:br/>
        <w:t xml:space="preserve">Exeter.  “Friend” 30.00</w:t>
      </w:r>
      <w:r>
        <w:rPr>
          <w:color w:val="000000"/>
          <w:sz w:val="24"/>
          <w:szCs w:val="24"/>
        </w:rPr>
        <w:br/>
        <w:t xml:space="preserve">Haverhill.  Members Cong.  Ch. 18.30</w:t>
      </w:r>
      <w:r>
        <w:rPr>
          <w:color w:val="000000"/>
          <w:sz w:val="24"/>
          <w:szCs w:val="24"/>
        </w:rPr>
        <w:br/>
        <w:t xml:space="preserve">Hudson.  Cong, Ch. and Soc. $3.00</w:t>
      </w:r>
      <w:r>
        <w:rPr>
          <w:color w:val="000000"/>
          <w:sz w:val="24"/>
          <w:szCs w:val="24"/>
        </w:rPr>
        <w:br/>
        <w:t xml:space="preserve">Lancaster.  Mrs. A.M.  Amsden 5.00</w:t>
      </w:r>
      <w:r>
        <w:rPr>
          <w:color w:val="000000"/>
          <w:sz w:val="24"/>
          <w:szCs w:val="24"/>
        </w:rPr>
        <w:br/>
        <w:t xml:space="preserve">Lyme.  Cong.  Ch. and Soc. 25.65</w:t>
      </w:r>
      <w:r>
        <w:rPr>
          <w:color w:val="000000"/>
          <w:sz w:val="24"/>
          <w:szCs w:val="24"/>
        </w:rPr>
        <w:br/>
        <w:t xml:space="preserve">Mason.  Cong.  Ch. and Soc. 5.00</w:t>
      </w:r>
      <w:r>
        <w:rPr>
          <w:color w:val="000000"/>
          <w:sz w:val="24"/>
          <w:szCs w:val="24"/>
        </w:rPr>
        <w:br/>
        <w:t xml:space="preserve">Pembroke.  Sab.  Sch. of Cong.  Ch., </w:t>
      </w:r>
      <w:r>
        <w:rPr>
          <w:i/>
          <w:color w:val="000000"/>
          <w:sz w:val="24"/>
          <w:szCs w:val="24"/>
        </w:rPr>
        <w:t xml:space="preserve">for Wilmington, N.C.</w:t>
      </w:r>
      <w:r>
        <w:rPr>
          <w:color w:val="000000"/>
          <w:sz w:val="24"/>
          <w:szCs w:val="24"/>
        </w:rPr>
        <w:t xml:space="preserve"> 2.00</w:t>
      </w:r>
      <w:r>
        <w:rPr>
          <w:color w:val="000000"/>
          <w:sz w:val="24"/>
          <w:szCs w:val="24"/>
        </w:rPr>
        <w:br/>
        <w:t xml:space="preserve">Piermont.  Cong.  Ch. and Individuals 15.00</w:t>
      </w:r>
      <w:r>
        <w:rPr>
          <w:color w:val="000000"/>
          <w:sz w:val="24"/>
          <w:szCs w:val="24"/>
        </w:rPr>
        <w:br/>
        <w:t xml:space="preserve">Stratham.  Sab.  Sch. of Cong.  Ch. 10.00</w:t>
      </w:r>
      <w:r>
        <w:rPr>
          <w:color w:val="000000"/>
          <w:sz w:val="24"/>
          <w:szCs w:val="24"/>
        </w:rPr>
        <w:br/>
        <w:t xml:space="preserve">Tilton.  Cong.  Ch., 40; Class of Boys </w:t>
      </w:r>
      <w:r>
        <w:rPr>
          <w:i/>
          <w:color w:val="000000"/>
          <w:sz w:val="24"/>
          <w:szCs w:val="24"/>
        </w:rPr>
        <w:t xml:space="preserve">for Student Aid</w:t>
      </w:r>
      <w:r>
        <w:rPr>
          <w:color w:val="000000"/>
          <w:sz w:val="24"/>
          <w:szCs w:val="24"/>
        </w:rPr>
        <w:t xml:space="preserve">, 2 42.00</w:t>
      </w:r>
    </w:p>
    <w:p>
      <w:pPr>
        <w:widowControl w:val="on"/>
        <w:pBdr/>
        <w:spacing w:before="240" w:after="240" w:line="240" w:lineRule="auto"/>
        <w:ind w:left="0" w:right="0"/>
        <w:jc w:val="left"/>
      </w:pPr>
      <w:r>
        <w:rPr>
          <w:color w:val="000000"/>
          <w:sz w:val="24"/>
          <w:szCs w:val="24"/>
        </w:rPr>
        <w:t xml:space="preserve">   VERMONT, $394.93.</w:t>
      </w:r>
    </w:p>
    <w:p>
      <w:pPr>
        <w:widowControl w:val="on"/>
        <w:pBdr/>
        <w:spacing w:before="240" w:after="240" w:line="240" w:lineRule="auto"/>
        <w:ind w:left="0" w:right="0"/>
        <w:jc w:val="left"/>
      </w:pPr>
      <w:r>
        <w:rPr>
          <w:color w:val="000000"/>
          <w:sz w:val="24"/>
          <w:szCs w:val="24"/>
        </w:rPr>
        <w:t xml:space="preserve">Barnet.  Y.P.S.C.E. 1 </w:t>
      </w:r>
      <w:r>
        <w:rPr>
          <w:i/>
          <w:color w:val="000000"/>
          <w:sz w:val="24"/>
          <w:szCs w:val="24"/>
        </w:rPr>
        <w:t xml:space="preserve">for Chinese M.</w:t>
      </w:r>
      <w:r>
        <w:rPr>
          <w:color w:val="000000"/>
          <w:sz w:val="24"/>
          <w:szCs w:val="24"/>
        </w:rPr>
        <w:t xml:space="preserve"> and 1 </w:t>
      </w:r>
      <w:r>
        <w:rPr>
          <w:i/>
          <w:color w:val="000000"/>
          <w:sz w:val="24"/>
          <w:szCs w:val="24"/>
        </w:rPr>
        <w:t xml:space="preserve">for McIntosh, Ga.</w:t>
      </w:r>
      <w:r>
        <w:rPr>
          <w:color w:val="000000"/>
          <w:sz w:val="24"/>
          <w:szCs w:val="24"/>
        </w:rPr>
        <w:t xml:space="preserve"> 2.00</w:t>
      </w:r>
      <w:r>
        <w:rPr>
          <w:color w:val="000000"/>
          <w:sz w:val="24"/>
          <w:szCs w:val="24"/>
        </w:rPr>
        <w:br/>
        <w:t xml:space="preserve">Bradford.  First Cong.  Ch. 30.02</w:t>
      </w:r>
      <w:r>
        <w:rPr>
          <w:color w:val="000000"/>
          <w:sz w:val="24"/>
          <w:szCs w:val="24"/>
        </w:rPr>
        <w:br/>
        <w:t xml:space="preserve">Brookfield.  First Cong.  Ch. and Soc. 2.50</w:t>
      </w:r>
      <w:r>
        <w:rPr>
          <w:color w:val="000000"/>
          <w:sz w:val="24"/>
          <w:szCs w:val="24"/>
        </w:rPr>
        <w:br/>
        <w:t xml:space="preserve">Burlington.  Ladies of First Ch., </w:t>
      </w:r>
      <w:r>
        <w:rPr>
          <w:i/>
          <w:color w:val="000000"/>
          <w:sz w:val="24"/>
          <w:szCs w:val="24"/>
        </w:rPr>
        <w:t xml:space="preserve">for McIntosh, Ga.</w:t>
      </w:r>
      <w:r>
        <w:rPr>
          <w:color w:val="000000"/>
          <w:sz w:val="24"/>
          <w:szCs w:val="24"/>
        </w:rPr>
        <w:t xml:space="preserve"> 40.00</w:t>
      </w:r>
      <w:r>
        <w:rPr>
          <w:color w:val="000000"/>
          <w:sz w:val="24"/>
          <w:szCs w:val="24"/>
        </w:rPr>
        <w:br/>
        <w:t xml:space="preserve">Burlington.  Mission Band, </w:t>
      </w:r>
      <w:r>
        <w:rPr>
          <w:i/>
          <w:color w:val="000000"/>
          <w:sz w:val="24"/>
          <w:szCs w:val="24"/>
        </w:rPr>
        <w:t xml:space="preserve">for Indian M.</w:t>
      </w:r>
      <w:r>
        <w:rPr>
          <w:color w:val="000000"/>
          <w:sz w:val="24"/>
          <w:szCs w:val="24"/>
        </w:rPr>
        <w:t xml:space="preserve"> 24.00</w:t>
      </w:r>
      <w:r>
        <w:rPr>
          <w:color w:val="000000"/>
          <w:sz w:val="24"/>
          <w:szCs w:val="24"/>
        </w:rPr>
        <w:br/>
        <w:t xml:space="preserve">Burlington.  Sab.  Sch. of College St. 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i/>
          <w:color w:val="000000"/>
          <w:sz w:val="24"/>
          <w:szCs w:val="24"/>
        </w:rPr>
        <w:t xml:space="preserve">for Rosebud Indian M.</w:t>
      </w:r>
      <w:r>
        <w:rPr>
          <w:color w:val="000000"/>
          <w:sz w:val="24"/>
          <w:szCs w:val="24"/>
        </w:rPr>
        <w:br/>
        <w:t xml:space="preserve">17.86</w:t>
      </w:r>
      <w:r>
        <w:rPr>
          <w:color w:val="000000"/>
          <w:sz w:val="24"/>
          <w:szCs w:val="24"/>
        </w:rPr>
        <w:br/>
        <w:t xml:space="preserve">Cambridge.  Madison Stafford 10.00</w:t>
      </w:r>
      <w:r>
        <w:rPr>
          <w:color w:val="000000"/>
          <w:sz w:val="24"/>
          <w:szCs w:val="24"/>
        </w:rPr>
        <w:br/>
        <w:t xml:space="preserve">Cornwall.  Bbl. of C., </w:t>
      </w:r>
      <w:r>
        <w:rPr>
          <w:i/>
          <w:color w:val="000000"/>
          <w:sz w:val="24"/>
          <w:szCs w:val="24"/>
        </w:rPr>
        <w:t xml:space="preserve">for McIntosh, Ga.</w:t>
      </w:r>
      <w:r>
        <w:rPr>
          <w:color w:val="000000"/>
          <w:sz w:val="24"/>
          <w:szCs w:val="24"/>
        </w:rPr>
        <w:t xml:space="preserve"> 2 </w:t>
      </w:r>
      <w:r>
        <w:rPr>
          <w:i/>
          <w:color w:val="000000"/>
          <w:sz w:val="24"/>
          <w:szCs w:val="24"/>
        </w:rPr>
        <w:t xml:space="preserve">for Freight</w:t>
      </w:r>
      <w:r>
        <w:rPr>
          <w:color w:val="000000"/>
          <w:sz w:val="24"/>
          <w:szCs w:val="24"/>
        </w:rPr>
        <w:t xml:space="preserve"> 2.00</w:t>
      </w:r>
      <w:r>
        <w:rPr>
          <w:color w:val="000000"/>
          <w:sz w:val="24"/>
          <w:szCs w:val="24"/>
        </w:rPr>
        <w:br/>
        <w:t xml:space="preserve">East Arlington.  Cong.  Ch. 7.00</w:t>
      </w:r>
      <w:r>
        <w:rPr>
          <w:color w:val="000000"/>
          <w:sz w:val="24"/>
          <w:szCs w:val="24"/>
        </w:rPr>
        <w:br/>
        <w:t xml:space="preserve">Fairlee.  Cong.  Ch. 12.25</w:t>
      </w:r>
      <w:r>
        <w:rPr>
          <w:color w:val="000000"/>
          <w:sz w:val="24"/>
          <w:szCs w:val="24"/>
        </w:rPr>
        <w:br/>
        <w:t xml:space="preserve">Greensboro.  Cong.  Ch. 12.00</w:t>
      </w:r>
      <w:r>
        <w:rPr>
          <w:color w:val="000000"/>
          <w:sz w:val="24"/>
          <w:szCs w:val="24"/>
        </w:rPr>
        <w:br/>
        <w:t xml:space="preserve">Lunenburg.  Mrs. C.W.  King, Easter offering 5.00</w:t>
      </w:r>
      <w:r>
        <w:rPr>
          <w:color w:val="000000"/>
          <w:sz w:val="24"/>
          <w:szCs w:val="24"/>
        </w:rPr>
        <w:br/>
        <w:t xml:space="preserve">North Bennington.  Cong.  Ch. 9.83</w:t>
      </w:r>
      <w:r>
        <w:rPr>
          <w:color w:val="000000"/>
          <w:sz w:val="24"/>
          <w:szCs w:val="24"/>
        </w:rPr>
        <w:br/>
        <w:t xml:space="preserve">North Ferrisburg.  C.W.  Wicker 10.00</w:t>
      </w:r>
      <w:r>
        <w:rPr>
          <w:color w:val="000000"/>
          <w:sz w:val="24"/>
          <w:szCs w:val="24"/>
        </w:rPr>
        <w:br/>
        <w:t xml:space="preserve">Northfield.  Cong.  Ch. and Soc. 25.13</w:t>
      </w:r>
      <w:r>
        <w:rPr>
          <w:color w:val="000000"/>
          <w:sz w:val="24"/>
          <w:szCs w:val="24"/>
        </w:rPr>
        <w:br/>
        <w:t xml:space="preserve">Norwich.  J.G.  Stimson, for Church in Hartford, Vt., Extra 100.00</w:t>
      </w:r>
      <w:r>
        <w:rPr>
          <w:color w:val="000000"/>
          <w:sz w:val="24"/>
          <w:szCs w:val="24"/>
        </w:rPr>
        <w:br/>
        <w:t xml:space="preserve">Orwell.  Ladies of Cong.  Ch. </w:t>
      </w:r>
      <w:r>
        <w:rPr>
          <w:i/>
          <w:color w:val="000000"/>
          <w:sz w:val="24"/>
          <w:szCs w:val="24"/>
        </w:rPr>
        <w:t xml:space="preserve">for McIntosh, Ga.</w:t>
      </w:r>
      <w:r>
        <w:rPr>
          <w:color w:val="000000"/>
          <w:sz w:val="24"/>
          <w:szCs w:val="24"/>
        </w:rPr>
        <w:t xml:space="preserve"> $17.57</w:t>
      </w:r>
      <w:r>
        <w:rPr>
          <w:color w:val="000000"/>
          <w:sz w:val="24"/>
          <w:szCs w:val="24"/>
        </w:rPr>
        <w:br/>
        <w:t xml:space="preserve">South Burlington.  Eldridge Sab.  Sch. 4.00</w:t>
      </w:r>
      <w:r>
        <w:rPr>
          <w:color w:val="000000"/>
          <w:sz w:val="24"/>
          <w:szCs w:val="24"/>
        </w:rPr>
        <w:br/>
        <w:t xml:space="preserve">Waitsfield.  Box of C. for McIntosh, Ga., 2 </w:t>
      </w:r>
      <w:r>
        <w:rPr>
          <w:i/>
          <w:color w:val="000000"/>
          <w:sz w:val="24"/>
          <w:szCs w:val="24"/>
        </w:rPr>
        <w:t xml:space="preserve">for Freight</w:t>
      </w:r>
      <w:r>
        <w:rPr>
          <w:color w:val="000000"/>
          <w:sz w:val="24"/>
          <w:szCs w:val="24"/>
        </w:rPr>
        <w:t xml:space="preserve"> 2.00</w:t>
      </w:r>
      <w:r>
        <w:rPr>
          <w:color w:val="000000"/>
          <w:sz w:val="24"/>
          <w:szCs w:val="24"/>
        </w:rPr>
        <w:br/>
        <w:t xml:space="preserve">West Brattleboro.  Cong.  Ch. 11.02</w:t>
      </w:r>
      <w:r>
        <w:rPr>
          <w:color w:val="000000"/>
          <w:sz w:val="24"/>
          <w:szCs w:val="24"/>
        </w:rPr>
        <w:br/>
        <w:t xml:space="preserve">West Fairlee.  Mrs. C.M.  Holbrook 2.00</w:t>
      </w:r>
      <w:r>
        <w:rPr>
          <w:color w:val="000000"/>
          <w:sz w:val="24"/>
          <w:szCs w:val="24"/>
        </w:rPr>
        <w:br/>
        <w:t xml:space="preserve">West Randolph.  Miss Susan B. Albin 6.00</w:t>
      </w:r>
      <w:r>
        <w:rPr>
          <w:color w:val="000000"/>
          <w:sz w:val="24"/>
          <w:szCs w:val="24"/>
        </w:rPr>
        <w:br/>
        <w:t xml:space="preserve">West Randolph.  “Mission Builders,” First Cong.  Ch., </w:t>
      </w:r>
      <w:r>
        <w:rPr>
          <w:i/>
          <w:color w:val="000000"/>
          <w:sz w:val="24"/>
          <w:szCs w:val="24"/>
        </w:rPr>
        <w:t xml:space="preserve">for McIntosh,</w:t>
      </w:r>
      <w:r>
        <w:rPr>
          <w:i/>
          <w:color w:val="000000"/>
          <w:sz w:val="24"/>
          <w:szCs w:val="24"/>
        </w:rPr>
        <w:br/>
        <w:t xml:space="preserve">Ga.</w:t>
      </w:r>
      <w:r>
        <w:rPr>
          <w:color w:val="000000"/>
          <w:sz w:val="24"/>
          <w:szCs w:val="24"/>
        </w:rPr>
        <w:t xml:space="preserve"> 6.00</w:t>
      </w:r>
      <w:r>
        <w:rPr>
          <w:color w:val="000000"/>
          <w:sz w:val="24"/>
          <w:szCs w:val="24"/>
        </w:rPr>
        <w:br/>
        <w:t xml:space="preserve">Weybridge.  Ladies of Cong.  Ch., </w:t>
      </w:r>
      <w:r>
        <w:rPr>
          <w:i/>
          <w:color w:val="000000"/>
          <w:sz w:val="24"/>
          <w:szCs w:val="24"/>
        </w:rPr>
        <w:t xml:space="preserve">for McIntosh, Ga.</w:t>
      </w:r>
      <w:r>
        <w:rPr>
          <w:color w:val="000000"/>
          <w:sz w:val="24"/>
          <w:szCs w:val="24"/>
        </w:rPr>
        <w:t xml:space="preserve"> 5.75</w:t>
      </w:r>
      <w:r>
        <w:rPr>
          <w:color w:val="000000"/>
          <w:sz w:val="24"/>
          <w:szCs w:val="24"/>
        </w:rPr>
        <w:br/>
        <w:t xml:space="preserve">Windham.  Cong.  Ch. to const., WAYLAND G. ADAMS L.M. 31.00
</w:t>
      </w:r>
    </w:p>
    <w:p>
      <w:pPr>
        <w:widowControl w:val="on"/>
        <w:pBdr/>
        <w:spacing w:before="240" w:after="240" w:line="240" w:lineRule="auto"/>
        <w:ind w:left="0" w:right="0"/>
        <w:jc w:val="left"/>
      </w:pPr>
      <w:r>
        <w:rPr>
          <w:color w:val="000000"/>
          <w:sz w:val="24"/>
          <w:szCs w:val="24"/>
        </w:rPr>
        <w:t xml:space="preserve">   MASSACHUSETTS, $5,725.85.</w:t>
      </w:r>
    </w:p>
    <w:p>
      <w:pPr>
        <w:widowControl w:val="on"/>
        <w:pBdr/>
        <w:spacing w:before="240" w:after="240" w:line="240" w:lineRule="auto"/>
        <w:ind w:left="0" w:right="0"/>
        <w:jc w:val="left"/>
      </w:pPr>
      <w:r>
        <w:rPr>
          <w:color w:val="000000"/>
          <w:sz w:val="24"/>
          <w:szCs w:val="24"/>
        </w:rPr>
        <w:t xml:space="preserve">Amesbury.  Union Evan.  Ch. 10.80 Andover.  South Cong.  Ch. and Soc., 100; Calvin E. Goodell, 25 125.00 Ashburnham.  First Cong.  Ch. 26.25 Auburndale.  Sab.  Sch. of Cong.  Ch., </w:t>
      </w:r>
      <w:r>
        <w:rPr>
          <w:i/>
          <w:color w:val="000000"/>
          <w:sz w:val="24"/>
          <w:szCs w:val="24"/>
        </w:rPr>
        <w:t xml:space="preserve">for Indian M.</w:t>
      </w:r>
      <w:r>
        <w:rPr>
          <w:color w:val="000000"/>
          <w:sz w:val="24"/>
          <w:szCs w:val="24"/>
        </w:rPr>
        <w:t xml:space="preserve"> 31.07 Boston.  E.K.  Alden, D.D., “In fraternal remembrance of James Powell” 100.00 " “C.A.H.” </w:t>
      </w:r>
      <w:r>
        <w:rPr>
          <w:i/>
          <w:color w:val="000000"/>
          <w:sz w:val="24"/>
          <w:szCs w:val="24"/>
        </w:rPr>
        <w:t xml:space="preserve">for Pleasant Hill, Tenn.</w:t>
      </w:r>
      <w:r>
        <w:rPr>
          <w:color w:val="000000"/>
          <w:sz w:val="24"/>
          <w:szCs w:val="24"/>
        </w:rPr>
        <w:t xml:space="preserve"> 100.00 " B. Wilkins.  Box of Goods, </w:t>
      </w:r>
      <w:r>
        <w:rPr>
          <w:i/>
          <w:color w:val="000000"/>
          <w:sz w:val="24"/>
          <w:szCs w:val="24"/>
        </w:rPr>
        <w:t xml:space="preserve">for Wilmington, N.C.</w:t>
      </w:r>
      <w:r>
        <w:rPr>
          <w:color w:val="000000"/>
          <w:sz w:val="24"/>
          <w:szCs w:val="24"/>
        </w:rPr>
        <w:t xml:space="preserve"> " Samuel Ward &amp; Co., Quantity of Stationary </w:t>
      </w:r>
      <w:r>
        <w:rPr>
          <w:i/>
          <w:color w:val="000000"/>
          <w:sz w:val="24"/>
          <w:szCs w:val="24"/>
        </w:rPr>
        <w:t xml:space="preserve">for Wilmington, N.C.</w:t>
      </w:r>
      <w:r>
        <w:rPr>
          <w:color w:val="000000"/>
          <w:sz w:val="24"/>
          <w:szCs w:val="24"/>
        </w:rPr>
        <w:t xml:space="preserve"> Charlestown.  Sewing Circle of Winthrop Ch., </w:t>
      </w:r>
      <w:r>
        <w:rPr>
          <w:i/>
          <w:color w:val="000000"/>
          <w:sz w:val="24"/>
          <w:szCs w:val="24"/>
        </w:rPr>
        <w:t xml:space="preserve">for Tougaloo U.</w:t>
      </w:r>
      <w:r>
        <w:rPr>
          <w:color w:val="000000"/>
          <w:sz w:val="24"/>
          <w:szCs w:val="24"/>
        </w:rPr>
        <w:t xml:space="preserve"> 20.00 Dorchester.  Miss Mary A. Tuttle ad’l </w:t>
      </w:r>
      <w:r>
        <w:rPr>
          <w:i/>
          <w:color w:val="000000"/>
          <w:sz w:val="24"/>
          <w:szCs w:val="24"/>
        </w:rPr>
        <w:t xml:space="preserve">for Marie Adlof Fund</w:t>
      </w:r>
      <w:r>
        <w:rPr>
          <w:color w:val="000000"/>
          <w:sz w:val="24"/>
          <w:szCs w:val="24"/>
        </w:rPr>
        <w:t xml:space="preserve"> 1.25 Jamaica Plain.  R.W.  Wood 50.00 " Nellie F. Riley 4.50 Roxbury.  Mrs. A.W.  Tuffts, </w:t>
      </w:r>
      <w:r>
        <w:rPr>
          <w:i/>
          <w:color w:val="000000"/>
          <w:sz w:val="24"/>
          <w:szCs w:val="24"/>
        </w:rPr>
        <w:t xml:space="preserve">for Freight</w:t>
      </w:r>
      <w:r>
        <w:rPr>
          <w:color w:val="000000"/>
          <w:sz w:val="24"/>
          <w:szCs w:val="24"/>
        </w:rPr>
        <w:t xml:space="preserve"> 2.24 ------- 277.99 Boxford.  Sab, Sch, of Cong, Ch., </w:t>
      </w:r>
      <w:r>
        <w:rPr>
          <w:i/>
          <w:color w:val="000000"/>
          <w:sz w:val="24"/>
          <w:szCs w:val="24"/>
        </w:rPr>
        <w:t xml:space="preserve">for Jellico, Tenn.</w:t>
      </w:r>
      <w:r>
        <w:rPr>
          <w:color w:val="000000"/>
          <w:sz w:val="24"/>
          <w:szCs w:val="24"/>
        </w:rPr>
        <w:t xml:space="preserve"> 37.51 Brimfield.  First Cong.  Ch. 6.20 Buckland.  Cong.  Ch. 26.13 Chelsea.  First Cong.  Ch. 30.00 Chesterfield.  Cong.  Ch. 5.00 Chicopee.  Eleanor Woodworth, </w:t>
      </w:r>
      <w:r>
        <w:rPr>
          <w:i/>
          <w:color w:val="000000"/>
          <w:sz w:val="24"/>
          <w:szCs w:val="24"/>
        </w:rPr>
        <w:t xml:space="preserve">for Indian M.</w:t>
      </w:r>
      <w:r>
        <w:rPr>
          <w:color w:val="000000"/>
          <w:sz w:val="24"/>
          <w:szCs w:val="24"/>
        </w:rPr>
        <w:t xml:space="preserve"> 5.00 Chicopee Falls.  Ladies Benev.  Soc., </w:t>
      </w:r>
      <w:r>
        <w:rPr>
          <w:i/>
          <w:color w:val="000000"/>
          <w:sz w:val="24"/>
          <w:szCs w:val="24"/>
        </w:rPr>
        <w:t xml:space="preserve">for Tougaloo, Miss.</w:t>
      </w:r>
      <w:r>
        <w:rPr>
          <w:color w:val="000000"/>
          <w:sz w:val="24"/>
          <w:szCs w:val="24"/>
        </w:rPr>
        <w:t xml:space="preserve"> 15.00 Clinton.  C.L.  Swan, </w:t>
      </w:r>
      <w:r>
        <w:rPr>
          <w:i/>
          <w:color w:val="000000"/>
          <w:sz w:val="24"/>
          <w:szCs w:val="24"/>
        </w:rPr>
        <w:t xml:space="preserve">for Sch’p, Hampton N. &amp; A. Institute</w:t>
      </w:r>
      <w:r>
        <w:rPr>
          <w:color w:val="000000"/>
          <w:sz w:val="24"/>
          <w:szCs w:val="24"/>
        </w:rPr>
        <w:t xml:space="preserve"> 70.00 Clinton.  Mrs. J.M.  Dakin, </w:t>
      </w:r>
      <w:r>
        <w:rPr>
          <w:i/>
          <w:color w:val="000000"/>
          <w:sz w:val="24"/>
          <w:szCs w:val="24"/>
        </w:rPr>
        <w:t xml:space="preserve">for Clinton Chapel, Talladega</w:t>
      </w:r>
      <w:r>
        <w:rPr>
          <w:color w:val="000000"/>
          <w:sz w:val="24"/>
          <w:szCs w:val="24"/>
        </w:rPr>
        <w:t xml:space="preserve"> 10.00 Dalon.  Cong.  Ch., to const.  PAYSON E. LITTLE and HEMAN MITCHELL L.M.’s 75.86 Douglas.  “Thank offering from a friend.” 5.00 East Cambridge.  Miss Mary F. Aiken, </w:t>
      </w:r>
      <w:r>
        <w:rPr>
          <w:i/>
          <w:color w:val="000000"/>
          <w:sz w:val="24"/>
          <w:szCs w:val="24"/>
        </w:rPr>
        <w:t xml:space="preserve">for Pleasant Hill, Tenn.</w:t>
      </w:r>
      <w:r>
        <w:rPr>
          <w:color w:val="000000"/>
          <w:sz w:val="24"/>
          <w:szCs w:val="24"/>
        </w:rPr>
        <w:t xml:space="preserve"> 5.00 Easthampton.  First Cong.  Ch. 65.18 Enfield.  Miss Lucretia Cary’s S.S.  Class, 6; Sab.  Sch. of Cong.  Ch., 4.05; </w:t>
      </w:r>
      <w:r>
        <w:rPr>
          <w:i/>
          <w:color w:val="000000"/>
          <w:sz w:val="24"/>
          <w:szCs w:val="24"/>
        </w:rPr>
        <w:t xml:space="preserve">for Rosebud Indian M.</w:t>
      </w:r>
      <w:r>
        <w:rPr>
          <w:color w:val="000000"/>
          <w:sz w:val="24"/>
          <w:szCs w:val="24"/>
        </w:rPr>
        <w:t xml:space="preserve"> 10.05 Erving.  Cong.  Ch. 4.04 Fall River.  Central Cong.  Ch. 44.00 Foxboro.  Ortho.  Cong.  Ch. 73.45 Foxboro.  Cong.  Soc.  Bbl., of C., </w:t>
      </w:r>
      <w:r>
        <w:rPr>
          <w:i/>
          <w:color w:val="000000"/>
          <w:sz w:val="24"/>
          <w:szCs w:val="24"/>
        </w:rPr>
        <w:t xml:space="preserve">for Tougaloo, Miss.</w:t>
      </w:r>
      <w:r>
        <w:rPr>
          <w:color w:val="000000"/>
          <w:sz w:val="24"/>
          <w:szCs w:val="24"/>
        </w:rPr>
        <w:t xml:space="preserve"> Framingham.  “Friend.” 40.00 Granville.  Mr. and Mrs. C. Holcomb 5.00 Hadley.  First Ch. 12.00 Hadley.  Sab.  Sch. of First Ch. 11.00 Haverhill.  Bethany Ass’n of North Ch., </w:t>
      </w:r>
      <w:r>
        <w:rPr>
          <w:i/>
          <w:color w:val="000000"/>
          <w:sz w:val="24"/>
          <w:szCs w:val="24"/>
        </w:rPr>
        <w:t xml:space="preserve">for Tougaloo U.</w:t>
      </w:r>
      <w:r>
        <w:rPr>
          <w:color w:val="000000"/>
          <w:sz w:val="24"/>
          <w:szCs w:val="24"/>
        </w:rPr>
        <w:t xml:space="preserve"> 25.00 Holliston.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Christians of Dist.  No. 4.” 67.00</w:t>
      </w:r>
      <w:r>
        <w:rPr>
          <w:color w:val="000000"/>
          <w:sz w:val="24"/>
          <w:szCs w:val="24"/>
        </w:rPr>
        <w:br/>
        <w:t xml:space="preserve">Holliston.  L.A.  Claflin, </w:t>
      </w:r>
      <w:r>
        <w:rPr>
          <w:i/>
          <w:color w:val="000000"/>
          <w:sz w:val="24"/>
          <w:szCs w:val="24"/>
        </w:rPr>
        <w:t xml:space="preserve">for Student Aid, Talladega C.</w:t>
      </w:r>
      <w:r>
        <w:rPr>
          <w:color w:val="000000"/>
          <w:sz w:val="24"/>
          <w:szCs w:val="24"/>
        </w:rPr>
        <w:t xml:space="preserve"> 5.00</w:t>
      </w:r>
      <w:r>
        <w:rPr>
          <w:color w:val="000000"/>
          <w:sz w:val="24"/>
          <w:szCs w:val="24"/>
        </w:rPr>
        <w:br/>
        <w:t xml:space="preserve">Holyoke.  Miss’y Soc. </w:t>
      </w:r>
      <w:r>
        <w:rPr>
          <w:i/>
          <w:color w:val="000000"/>
          <w:sz w:val="24"/>
          <w:szCs w:val="24"/>
        </w:rPr>
        <w:t xml:space="preserve">for Rosebud Indian M.</w:t>
      </w:r>
      <w:r>
        <w:rPr>
          <w:color w:val="000000"/>
          <w:sz w:val="24"/>
          <w:szCs w:val="24"/>
        </w:rPr>
        <w:t xml:space="preserve"> 1.50</w:t>
      </w:r>
      <w:r>
        <w:rPr>
          <w:color w:val="000000"/>
          <w:sz w:val="24"/>
          <w:szCs w:val="24"/>
        </w:rPr>
        <w:br/>
        <w:t xml:space="preserve">Hyde Park.  First Cong.  Ch. and Soc. 25.00</w:t>
      </w:r>
      <w:r>
        <w:rPr>
          <w:color w:val="000000"/>
          <w:sz w:val="24"/>
          <w:szCs w:val="24"/>
        </w:rPr>
        <w:br/>
        <w:t xml:space="preserve">Lancaster.  Sab.  Sch. of Evan.  Ch. 16.78</w:t>
      </w:r>
      <w:r>
        <w:rPr>
          <w:color w:val="000000"/>
          <w:sz w:val="24"/>
          <w:szCs w:val="24"/>
        </w:rPr>
        <w:br/>
        <w:t xml:space="preserve">Lexington.  Hancock Ch. and Soc. $16.00</w:t>
      </w:r>
      <w:r>
        <w:rPr>
          <w:color w:val="000000"/>
          <w:sz w:val="24"/>
          <w:szCs w:val="24"/>
        </w:rPr>
        <w:br/>
        <w:t xml:space="preserve">Littleton.  J.C.  Houghton 4.00</w:t>
      </w:r>
      <w:r>
        <w:rPr>
          <w:color w:val="000000"/>
          <w:sz w:val="24"/>
          <w:szCs w:val="24"/>
        </w:rPr>
        <w:br/>
        <w:t xml:space="preserve">Lowell.  First Cong, Ch. to const.  ALBERT J. DONNELL L.M. 32.00</w:t>
      </w:r>
      <w:r>
        <w:rPr>
          <w:color w:val="000000"/>
          <w:sz w:val="24"/>
          <w:szCs w:val="24"/>
        </w:rPr>
        <w:br/>
        <w:t xml:space="preserve">Malden.  First Ch. (20 of which from Wm. L. Greene) 78.50</w:t>
      </w:r>
      <w:r>
        <w:rPr>
          <w:color w:val="000000"/>
          <w:sz w:val="24"/>
          <w:szCs w:val="24"/>
        </w:rPr>
        <w:br/>
        <w:t xml:space="preserve">Mansfield.  Ortho Cong.  Ch. 11.36</w:t>
      </w:r>
      <w:r>
        <w:rPr>
          <w:color w:val="000000"/>
          <w:sz w:val="24"/>
          <w:szCs w:val="24"/>
        </w:rPr>
        <w:br/>
        <w:t xml:space="preserve">Mansfield.  Ladies Miss’y Soc., </w:t>
      </w:r>
      <w:r>
        <w:rPr>
          <w:i/>
          <w:color w:val="000000"/>
          <w:sz w:val="24"/>
          <w:szCs w:val="24"/>
        </w:rPr>
        <w:t xml:space="preserve">for Wilmington N.C.</w:t>
      </w:r>
      <w:r>
        <w:rPr>
          <w:color w:val="000000"/>
          <w:sz w:val="24"/>
          <w:szCs w:val="24"/>
        </w:rPr>
        <w:t xml:space="preserve"> 4.00</w:t>
      </w:r>
      <w:r>
        <w:rPr>
          <w:color w:val="000000"/>
          <w:sz w:val="24"/>
          <w:szCs w:val="24"/>
        </w:rPr>
        <w:br/>
        <w:t xml:space="preserve">Maplewood.  Ladies’ Union, Bbl. of C., </w:t>
      </w:r>
      <w:r>
        <w:rPr>
          <w:i/>
          <w:color w:val="000000"/>
          <w:sz w:val="24"/>
          <w:szCs w:val="24"/>
        </w:rPr>
        <w:t xml:space="preserve">for Wilmington N.C.</w:t>
      </w:r>
      <w:r>
        <w:rPr>
          <w:color w:val="000000"/>
          <w:sz w:val="24"/>
          <w:szCs w:val="24"/>
        </w:rPr>
        <w:t xml:space="preserve">, 1 </w:t>
      </w:r>
      <w:r>
        <w:rPr>
          <w:i/>
          <w:color w:val="000000"/>
          <w:sz w:val="24"/>
          <w:szCs w:val="24"/>
        </w:rPr>
        <w:t xml:space="preserve">for</w:t>
      </w:r>
      <w:r>
        <w:rPr>
          <w:i/>
          <w:color w:val="000000"/>
          <w:sz w:val="24"/>
          <w:szCs w:val="24"/>
        </w:rPr>
        <w:br/>
        <w:t xml:space="preserve">Freight</w:t>
      </w:r>
      <w:r>
        <w:rPr>
          <w:color w:val="000000"/>
          <w:sz w:val="24"/>
          <w:szCs w:val="24"/>
        </w:rPr>
        <w:t xml:space="preserve"> 1.00</w:t>
      </w:r>
      <w:r>
        <w:rPr>
          <w:color w:val="000000"/>
          <w:sz w:val="24"/>
          <w:szCs w:val="24"/>
        </w:rPr>
        <w:br/>
        <w:t xml:space="preserve">Medford.  “A Friend,” bal. to const.  MRS. ANNA C. FARNSWORTH L.M. 20.00</w:t>
      </w:r>
      <w:r>
        <w:rPr>
          <w:color w:val="000000"/>
          <w:sz w:val="24"/>
          <w:szCs w:val="24"/>
        </w:rPr>
        <w:br/>
        <w:t xml:space="preserve">Melrose.  Ladles of Cong.  Ch., Bbl. of material, </w:t>
      </w:r>
      <w:r>
        <w:rPr>
          <w:i/>
          <w:color w:val="000000"/>
          <w:sz w:val="24"/>
          <w:szCs w:val="24"/>
        </w:rPr>
        <w:t xml:space="preserve">for Sewing Dept. </w:t>
      </w:r>
      <w:r>
        <w:rPr>
          <w:i/>
          <w:color w:val="000000"/>
          <w:sz w:val="24"/>
          <w:szCs w:val="24"/>
        </w:rPr>
        <w:br/>
        <w:t xml:space="preserve">Talladega C.</w:t>
      </w:r>
      <w:r>
        <w:rPr>
          <w:color w:val="000000"/>
          <w:sz w:val="24"/>
          <w:szCs w:val="24"/>
        </w:rPr>
        <w:br/>
        <w:t xml:space="preserve">Merrimac.  Ladies Miss’y Soc., by Mrs. Nichols, Treas. 16.75</w:t>
      </w:r>
      <w:r>
        <w:rPr>
          <w:color w:val="000000"/>
          <w:sz w:val="24"/>
          <w:szCs w:val="24"/>
        </w:rPr>
        <w:br/>
        <w:t xml:space="preserve">Millbury.  C.E.  Hunt, to const.  FREDERICK W. HUNT L.M. 30.00</w:t>
      </w:r>
      <w:r>
        <w:rPr>
          <w:color w:val="000000"/>
          <w:sz w:val="24"/>
          <w:szCs w:val="24"/>
        </w:rPr>
        <w:br/>
        <w:t xml:space="preserve">Mittineague.  Southworth Co., Case of Paper, </w:t>
      </w:r>
      <w:r>
        <w:rPr>
          <w:i/>
          <w:color w:val="000000"/>
          <w:sz w:val="24"/>
          <w:szCs w:val="24"/>
        </w:rPr>
        <w:t xml:space="preserve">for Straight U.</w:t>
      </w:r>
      <w:r>
        <w:rPr>
          <w:color w:val="000000"/>
          <w:sz w:val="24"/>
          <w:szCs w:val="24"/>
        </w:rPr>
        <w:br/>
        <w:t xml:space="preserve">Montague.  Cong.  Ch. 9.00</w:t>
      </w:r>
      <w:r>
        <w:rPr>
          <w:color w:val="000000"/>
          <w:sz w:val="24"/>
          <w:szCs w:val="24"/>
        </w:rPr>
        <w:br/>
        <w:t xml:space="preserve">Montville.  O.B.  Jones, </w:t>
      </w:r>
      <w:r>
        <w:rPr>
          <w:i/>
          <w:color w:val="000000"/>
          <w:sz w:val="24"/>
          <w:szCs w:val="24"/>
        </w:rPr>
        <w:t xml:space="preserve">for Indian M.</w:t>
      </w:r>
      <w:r>
        <w:rPr>
          <w:color w:val="000000"/>
          <w:sz w:val="24"/>
          <w:szCs w:val="24"/>
        </w:rPr>
        <w:t xml:space="preserve"> 2.00 New Bedford.  Mrs. I.H.  Bartlett, Jr. 30.00 New Boston.  Sab.  Sch. of Cong.  Ch. </w:t>
      </w:r>
      <w:r>
        <w:rPr>
          <w:i/>
          <w:color w:val="000000"/>
          <w:sz w:val="24"/>
          <w:szCs w:val="24"/>
        </w:rPr>
        <w:t xml:space="preserve">for Indian M.</w:t>
      </w:r>
      <w:r>
        <w:rPr>
          <w:color w:val="000000"/>
          <w:sz w:val="24"/>
          <w:szCs w:val="24"/>
        </w:rPr>
        <w:t xml:space="preserve"> 3.72 Newbury.  First Ch. 17.05 Newburyport.  Harriet O. Haskell 2.00 Newton Center.  Ladies Benev.  Soc. of First Cong.  Ch., </w:t>
      </w:r>
      <w:r>
        <w:rPr>
          <w:i/>
          <w:color w:val="000000"/>
          <w:sz w:val="24"/>
          <w:szCs w:val="24"/>
        </w:rPr>
        <w:t xml:space="preserve">for Student Aid, Atlanta U.</w:t>
      </w:r>
      <w:r>
        <w:rPr>
          <w:color w:val="000000"/>
          <w:sz w:val="24"/>
          <w:szCs w:val="24"/>
        </w:rPr>
        <w:t xml:space="preserve"> 40.00 Newton Center.  First Cong.  Ch. and Soc. </w:t>
      </w:r>
      <w:r>
        <w:rPr>
          <w:i/>
          <w:color w:val="000000"/>
          <w:sz w:val="24"/>
          <w:szCs w:val="24"/>
        </w:rPr>
        <w:t xml:space="preserve">for Indian M.</w:t>
      </w:r>
      <w:r>
        <w:rPr>
          <w:color w:val="000000"/>
          <w:sz w:val="24"/>
          <w:szCs w:val="24"/>
        </w:rPr>
        <w:t xml:space="preserve"> 25.00 Newton Center.  Maria B. Farber Soc.  Y.L., Bbl of C., </w:t>
      </w:r>
      <w:r>
        <w:rPr>
          <w:i/>
          <w:color w:val="000000"/>
          <w:sz w:val="24"/>
          <w:szCs w:val="24"/>
        </w:rPr>
        <w:t xml:space="preserve">etc</w:t>
      </w:r>
      <w:r>
        <w:rPr>
          <w:color w:val="000000"/>
          <w:sz w:val="24"/>
          <w:szCs w:val="24"/>
        </w:rPr>
        <w:t xml:space="preserve">., </w:t>
      </w:r>
      <w:r>
        <w:rPr>
          <w:i/>
          <w:color w:val="000000"/>
          <w:sz w:val="24"/>
          <w:szCs w:val="24"/>
        </w:rPr>
        <w:t xml:space="preserve">for Washington, D.C.</w:t>
      </w:r>
      <w:r>
        <w:rPr>
          <w:color w:val="000000"/>
          <w:sz w:val="24"/>
          <w:szCs w:val="24"/>
        </w:rPr>
        <w:t xml:space="preserve"> North Amherst.  Mrs. Daniel Dickinson, deceased, by Chas. R. Dickinson, to const.  ISABELLE M. PHELPS L.M. 30.00 Northampton.  Primary Dep’t Edwards Ch.  Sab.  Sch., </w:t>
      </w:r>
      <w:r>
        <w:rPr>
          <w:i/>
          <w:color w:val="000000"/>
          <w:sz w:val="24"/>
          <w:szCs w:val="24"/>
        </w:rPr>
        <w:t xml:space="preserve">for Rosebud Indian M.</w:t>
      </w:r>
      <w:r>
        <w:rPr>
          <w:color w:val="000000"/>
          <w:sz w:val="24"/>
          <w:szCs w:val="24"/>
        </w:rPr>
        <w:t xml:space="preserve"> 15.00 North Leominster.  Leonard Burrage, </w:t>
      </w:r>
      <w:r>
        <w:rPr>
          <w:i/>
          <w:color w:val="000000"/>
          <w:sz w:val="24"/>
          <w:szCs w:val="24"/>
        </w:rPr>
        <w:t xml:space="preserve">for Theo.  Dept.  Santee Indian Sch.</w:t>
      </w:r>
      <w:r>
        <w:rPr>
          <w:color w:val="000000"/>
          <w:sz w:val="24"/>
          <w:szCs w:val="24"/>
        </w:rPr>
        <w:t xml:space="preserve"> 2000.00 North Reading.  Cong.  Ch. 6.42 Norton.  Trin.  Cong.  Ch. and Soc. 54.93 Peabody.  Sab.  Sch. of Cong.  Ch., </w:t>
      </w:r>
      <w:r>
        <w:rPr>
          <w:i/>
          <w:color w:val="000000"/>
          <w:sz w:val="24"/>
          <w:szCs w:val="24"/>
        </w:rPr>
        <w:t xml:space="preserve">for Student Aid, Atlanta U.</w:t>
      </w:r>
      <w:r>
        <w:rPr>
          <w:color w:val="000000"/>
          <w:sz w:val="24"/>
          <w:szCs w:val="24"/>
        </w:rPr>
        <w:t xml:space="preserve"> 25.00 Pittsfield.  Sab.  Sch. of First Ch., </w:t>
      </w:r>
      <w:r>
        <w:rPr>
          <w:i/>
          <w:color w:val="000000"/>
          <w:sz w:val="24"/>
          <w:szCs w:val="24"/>
        </w:rPr>
        <w:t xml:space="preserve">for Pleasant Hill, Tenn.</w:t>
      </w:r>
      <w:r>
        <w:rPr>
          <w:color w:val="000000"/>
          <w:sz w:val="24"/>
          <w:szCs w:val="24"/>
        </w:rPr>
        <w:t xml:space="preserve"> 27.14 Plymouth.  Ch. of Pilgrimage 85.22 Quincy.  Evan.  Cong.  Ch. 6.35</w:t>
      </w:r>
      <w:r>
        <w:rPr>
          <w:color w:val="000000"/>
          <w:sz w:val="24"/>
          <w:szCs w:val="24"/>
        </w:rPr>
        <w:br/>
        <w:t xml:space="preserve">Randolph.  Miss Abby W. Turner, 50; Miss Alice M. Turner, 25; Mrs. John</w:t>
      </w:r>
      <w:r>
        <w:rPr>
          <w:color w:val="000000"/>
          <w:sz w:val="24"/>
          <w:szCs w:val="24"/>
        </w:rPr>
        <w:br/>
        <w:t xml:space="preserve">J. Crawford, 25; </w:t>
      </w:r>
      <w:r>
        <w:rPr>
          <w:i/>
          <w:color w:val="000000"/>
          <w:sz w:val="24"/>
          <w:szCs w:val="24"/>
        </w:rPr>
        <w:t xml:space="preserve">for Student Aid, Atlanta U.</w:t>
      </w:r>
      <w:r>
        <w:rPr>
          <w:color w:val="000000"/>
          <w:sz w:val="24"/>
          <w:szCs w:val="24"/>
        </w:rPr>
        <w:t xml:space="preserve"> 100.00</w:t>
      </w:r>
      <w:r>
        <w:rPr>
          <w:color w:val="000000"/>
          <w:sz w:val="24"/>
          <w:szCs w:val="24"/>
        </w:rPr>
        <w:br/>
        <w:t xml:space="preserve">Reading.  “Friend in Cong.  Ch.” 2.00</w:t>
      </w:r>
      <w:r>
        <w:rPr>
          <w:color w:val="000000"/>
          <w:sz w:val="24"/>
          <w:szCs w:val="24"/>
        </w:rPr>
        <w:br/>
        <w:t xml:space="preserve">Salem.  Tabernacle Ch. and Soc., to const.  GEO. A. CHANDLER, GEORGE S.</w:t>
      </w:r>
      <w:r>
        <w:rPr>
          <w:color w:val="000000"/>
          <w:sz w:val="24"/>
          <w:szCs w:val="24"/>
        </w:rPr>
        <w:br/>
        <w:t xml:space="preserve">ROPES and JOHN R. SMITH L.M.’s 339.10 Shelburne Falls.  A.N.  Russell, 2.5O; Herbert A. Russell, 2.50 5.00 Somerville.  Broadway Cong.  Ch. 15.80 Somerville.  Miss’y Circle of Franklin St. Ch., </w:t>
      </w:r>
      <w:r>
        <w:rPr>
          <w:i/>
          <w:color w:val="000000"/>
          <w:sz w:val="24"/>
          <w:szCs w:val="24"/>
        </w:rPr>
        <w:t xml:space="preserve">for Freight</w:t>
      </w:r>
      <w:r>
        <w:rPr>
          <w:color w:val="000000"/>
          <w:sz w:val="24"/>
          <w:szCs w:val="24"/>
        </w:rPr>
        <w:t xml:space="preserve"> 2.10 Southbridge.  Cong.  Ch. 49.88 South Framingham.  Sab.  Sch. of Cong.  Ch., </w:t>
      </w:r>
      <w:r>
        <w:rPr>
          <w:i/>
          <w:color w:val="000000"/>
          <w:sz w:val="24"/>
          <w:szCs w:val="24"/>
        </w:rPr>
        <w:t xml:space="preserve">for Robbins, Tenn.</w:t>
      </w:r>
      <w:r>
        <w:rPr>
          <w:color w:val="000000"/>
          <w:sz w:val="24"/>
          <w:szCs w:val="24"/>
        </w:rPr>
        <w:t xml:space="preserve"> 16.06 South Framingham.  G.M.  Amsden 5.00 South Hadley.  First Cong Ch. 29.25 Springfield.  Y.P.S.C.E.  First Cong.  Ch., 50; Sab.  Sch. of Memorial Ch., 25; </w:t>
      </w:r>
      <w:r>
        <w:rPr>
          <w:i/>
          <w:color w:val="000000"/>
          <w:sz w:val="24"/>
          <w:szCs w:val="24"/>
        </w:rPr>
        <w:t xml:space="preserve">for Fisk U.</w:t>
      </w:r>
      <w:r>
        <w:rPr>
          <w:color w:val="000000"/>
          <w:sz w:val="24"/>
          <w:szCs w:val="24"/>
        </w:rPr>
        <w:t xml:space="preserve"> 15.00 Springfield.  Y.P.S.C.E. of First Cong.  Ch., </w:t>
      </w:r>
      <w:r>
        <w:rPr>
          <w:i/>
          <w:color w:val="000000"/>
          <w:sz w:val="24"/>
          <w:szCs w:val="24"/>
        </w:rPr>
        <w:t xml:space="preserve">for Rosebud Indian M.</w:t>
      </w:r>
      <w:r>
        <w:rPr>
          <w:color w:val="000000"/>
          <w:sz w:val="24"/>
          <w:szCs w:val="24"/>
        </w:rPr>
        <w:t xml:space="preserve"> 4.50 Stoughton.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Cong.  Ch., bal. </w:t>
      </w:r>
      <w:r>
        <w:rPr>
          <w:i/>
          <w:color w:val="000000"/>
          <w:sz w:val="24"/>
          <w:szCs w:val="24"/>
        </w:rPr>
        <w:t xml:space="preserve">for Freight</w:t>
      </w:r>
      <w:r>
        <w:rPr>
          <w:color w:val="000000"/>
          <w:sz w:val="24"/>
          <w:szCs w:val="24"/>
        </w:rPr>
        <w:t xml:space="preserve"> 0.75 Tewksbury.  Sab.  Sch. of Cong.  Ch. 15.00 Upton.  Bbl of C., </w:t>
      </w:r>
      <w:r>
        <w:rPr>
          <w:i/>
          <w:color w:val="000000"/>
          <w:sz w:val="24"/>
          <w:szCs w:val="24"/>
        </w:rPr>
        <w:t xml:space="preserve">for Mobile, Ala.</w:t>
      </w:r>
      <w:r>
        <w:rPr>
          <w:color w:val="000000"/>
          <w:sz w:val="24"/>
          <w:szCs w:val="24"/>
        </w:rPr>
        <w:t xml:space="preserve"> Waltham.  Ladies of Cong.  Ch.  Bbl. of material </w:t>
      </w:r>
      <w:r>
        <w:rPr>
          <w:i/>
          <w:color w:val="000000"/>
          <w:sz w:val="24"/>
          <w:szCs w:val="24"/>
        </w:rPr>
        <w:t xml:space="preserve">for Sewing Dept., Talladega C.</w:t>
      </w:r>
      <w:r>
        <w:rPr>
          <w:color w:val="000000"/>
          <w:sz w:val="24"/>
          <w:szCs w:val="24"/>
        </w:rPr>
        <w:t xml:space="preserve"> Ware.  Sab.  Sch. of East Cong.  Ch., </w:t>
      </w:r>
      <w:r>
        <w:rPr>
          <w:i/>
          <w:color w:val="000000"/>
          <w:sz w:val="24"/>
          <w:szCs w:val="24"/>
        </w:rPr>
        <w:t xml:space="preserve">for Santee Indian M.</w:t>
      </w:r>
      <w:r>
        <w:rPr>
          <w:color w:val="000000"/>
          <w:sz w:val="24"/>
          <w:szCs w:val="24"/>
        </w:rPr>
        <w:t xml:space="preserve"> 25.00 Wellesley.  “Friends in Wellesley College,” </w:t>
      </w:r>
      <w:r>
        <w:rPr>
          <w:i/>
          <w:color w:val="000000"/>
          <w:sz w:val="24"/>
          <w:szCs w:val="24"/>
        </w:rPr>
        <w:t xml:space="preserve">for Indian M.</w:t>
      </w:r>
      <w:r>
        <w:rPr>
          <w:color w:val="000000"/>
          <w:sz w:val="24"/>
          <w:szCs w:val="24"/>
        </w:rPr>
        <w:t xml:space="preserve"> 9.00 Westboro.  Miss’y Soc., 3, and Pkg.  Furnishings, by Miss Bixby, </w:t>
      </w:r>
      <w:r>
        <w:rPr>
          <w:i/>
          <w:color w:val="000000"/>
          <w:sz w:val="24"/>
          <w:szCs w:val="24"/>
        </w:rPr>
        <w:t xml:space="preserve">for Pleasant Hill, Tenn.</w:t>
      </w:r>
      <w:r>
        <w:rPr>
          <w:color w:val="000000"/>
          <w:sz w:val="24"/>
          <w:szCs w:val="24"/>
        </w:rPr>
        <w:t xml:space="preserve"> 3.00 West Boxford.  Cong.  Ch. and Soc. 11.05</w:t>
      </w:r>
      <w:r>
        <w:rPr>
          <w:color w:val="000000"/>
          <w:sz w:val="24"/>
          <w:szCs w:val="24"/>
        </w:rPr>
        <w:br/>
        <w:t xml:space="preserve">West Medway.  C. Albert Adams 10.00</w:t>
      </w:r>
      <w:r>
        <w:rPr>
          <w:color w:val="000000"/>
          <w:sz w:val="24"/>
          <w:szCs w:val="24"/>
        </w:rPr>
        <w:br/>
        <w:t xml:space="preserve">West Medway.  “A Friend,” </w:t>
      </w:r>
      <w:r>
        <w:rPr>
          <w:i/>
          <w:color w:val="000000"/>
          <w:sz w:val="24"/>
          <w:szCs w:val="24"/>
        </w:rPr>
        <w:t xml:space="preserve">for Student Aid, Talladega C.</w:t>
      </w:r>
      <w:r>
        <w:rPr>
          <w:color w:val="000000"/>
          <w:sz w:val="24"/>
          <w:szCs w:val="24"/>
        </w:rPr>
        <w:t xml:space="preserve"> 3.00</w:t>
      </w:r>
      <w:r>
        <w:rPr>
          <w:color w:val="000000"/>
          <w:sz w:val="24"/>
          <w:szCs w:val="24"/>
        </w:rPr>
        <w:br/>
        <w:t xml:space="preserve">West Somerville.  Mrs. Taplin, Bbl. of Goods, 1.30 </w:t>
      </w:r>
      <w:r>
        <w:rPr>
          <w:i/>
          <w:color w:val="000000"/>
          <w:sz w:val="24"/>
          <w:szCs w:val="24"/>
        </w:rPr>
        <w:t xml:space="preserve">for freight, for</w:t>
      </w:r>
      <w:r>
        <w:rPr>
          <w:i/>
          <w:color w:val="000000"/>
          <w:sz w:val="24"/>
          <w:szCs w:val="24"/>
        </w:rPr>
        <w:br/>
        <w:t xml:space="preserve">Pleasant Hill, Tenn.</w:t>
      </w:r>
      <w:r>
        <w:rPr>
          <w:color w:val="000000"/>
          <w:sz w:val="24"/>
          <w:szCs w:val="24"/>
        </w:rPr>
        <w:t xml:space="preserve"> 1.30 Weymouth and Braintree.  Cong Ch. 48.76 Whitman.  “A Friend,” to Const.  MRS. LYDIA A. PRATT and MISS LIZZIE REED L.M’S. 60.00 Wollaston.  First Cong.  Ch. (10 of which </w:t>
      </w:r>
      <w:r>
        <w:rPr>
          <w:i/>
          <w:color w:val="000000"/>
          <w:sz w:val="24"/>
          <w:szCs w:val="24"/>
        </w:rPr>
        <w:t xml:space="preserve">for Indian M.</w:t>
      </w:r>
      <w:r>
        <w:rPr>
          <w:color w:val="000000"/>
          <w:sz w:val="24"/>
          <w:szCs w:val="24"/>
        </w:rPr>
        <w:t xml:space="preserve">) 15.00 Worcester.  Union Ch., 214.75; Piedmont Ch., 65; “A Friend” 20; Salem St. Ch., 17.75 317.50 Worcester.  P.E.  Moen, 50; “S.E.J.” 25, </w:t>
      </w:r>
      <w:r>
        <w:rPr>
          <w:i/>
          <w:color w:val="000000"/>
          <w:sz w:val="24"/>
          <w:szCs w:val="24"/>
        </w:rPr>
        <w:t xml:space="preserve">for Indian M.</w:t>
      </w:r>
      <w:r>
        <w:rPr>
          <w:color w:val="000000"/>
          <w:sz w:val="24"/>
          <w:szCs w:val="24"/>
        </w:rPr>
        <w:t xml:space="preserve"> 75.00 Worcester.  O.S.  Mission C. of Old South Ch., </w:t>
      </w:r>
      <w:r>
        <w:rPr>
          <w:i/>
          <w:color w:val="000000"/>
          <w:sz w:val="24"/>
          <w:szCs w:val="24"/>
        </w:rPr>
        <w:t xml:space="preserve">for Toughaloo U.</w:t>
      </w:r>
      <w:r>
        <w:rPr>
          <w:color w:val="000000"/>
          <w:sz w:val="24"/>
          <w:szCs w:val="24"/>
        </w:rPr>
        <w:t xml:space="preserve"> 16.00 Worcester.  “Piedmont Ch., A Friend.” </w:t>
      </w:r>
      <w:r>
        <w:rPr>
          <w:i/>
          <w:color w:val="000000"/>
          <w:sz w:val="24"/>
          <w:szCs w:val="24"/>
        </w:rPr>
        <w:t xml:space="preserve">for Atlanta U.</w:t>
      </w:r>
      <w:r>
        <w:rPr>
          <w:color w:val="000000"/>
          <w:sz w:val="24"/>
          <w:szCs w:val="24"/>
        </w:rPr>
        <w:t xml:space="preserve"> 10.00 Worcester.  Benev.  Soc. of Plym.  Ch., </w:t>
      </w:r>
      <w:r>
        <w:rPr>
          <w:i/>
          <w:color w:val="000000"/>
          <w:sz w:val="24"/>
          <w:szCs w:val="24"/>
        </w:rPr>
        <w:t xml:space="preserve">for Student Aid, Talladega C.</w:t>
      </w:r>
      <w:r>
        <w:rPr>
          <w:color w:val="000000"/>
          <w:sz w:val="24"/>
          <w:szCs w:val="24"/>
        </w:rPr>
        <w:t xml:space="preserve"> 5.00 ——­ Massachusetts Indian Ass’n, </w:t>
      </w:r>
      <w:r>
        <w:rPr>
          <w:i/>
          <w:color w:val="000000"/>
          <w:sz w:val="24"/>
          <w:szCs w:val="24"/>
        </w:rPr>
        <w:t xml:space="preserve">for Indian M.</w:t>
      </w:r>
      <w:r>
        <w:rPr>
          <w:color w:val="000000"/>
          <w:sz w:val="24"/>
          <w:szCs w:val="24"/>
        </w:rPr>
        <w:t xml:space="preserve"> 10.00 ——­ “A Friend,” adl. </w:t>
      </w:r>
      <w:r>
        <w:rPr>
          <w:i/>
          <w:color w:val="000000"/>
          <w:sz w:val="24"/>
          <w:szCs w:val="24"/>
        </w:rPr>
        <w:t xml:space="preserve">for Fisk U.</w:t>
      </w:r>
      <w:r>
        <w:rPr>
          <w:color w:val="000000"/>
          <w:sz w:val="24"/>
          <w:szCs w:val="24"/>
        </w:rPr>
        <w:t xml:space="preserve"> 31.42 By Charles Marsh, Treas.  Hampden Benev.  Ass’n:  Agawam. </w:t>
      </w:r>
      <w:r>
        <w:rPr>
          <w:i/>
          <w:color w:val="000000"/>
          <w:sz w:val="24"/>
          <w:szCs w:val="24"/>
        </w:rPr>
        <w:t xml:space="preserve">for Indian M.</w:t>
      </w:r>
      <w:r>
        <w:rPr>
          <w:color w:val="000000"/>
          <w:sz w:val="24"/>
          <w:szCs w:val="24"/>
        </w:rPr>
        <w:t xml:space="preserve"> 5.00 East Granville 10.00 Indian Orchard 14.78 Ludlow 15.00 Palmer.  First 5.06 Springfield.  South 66.62 Westfield.  First, to const.  MRS. MARY E. RICHARDSON L.M. 100.87 West Springfield.  First, to const.  MRS. C.S.  BEARDSLEE L.M. 34 00 ------ 251.33 -------- $5,375.85
</w:t>
      </w:r>
    </w:p>
    <w:p>
      <w:pPr>
        <w:widowControl w:val="on"/>
        <w:pBdr/>
        <w:spacing w:before="240" w:after="240" w:line="240" w:lineRule="auto"/>
        <w:ind w:left="0" w:right="0"/>
        <w:jc w:val="left"/>
      </w:pPr>
      <w:r>
        <w:rPr>
          <w:color w:val="000000"/>
          <w:sz w:val="24"/>
          <w:szCs w:val="24"/>
        </w:rPr>
        <w:t xml:space="preserve">LEGACIES.</w:t>
      </w:r>
    </w:p>
    <w:p>
      <w:pPr>
        <w:widowControl w:val="on"/>
        <w:pBdr/>
        <w:spacing w:before="240" w:after="240" w:line="240" w:lineRule="auto"/>
        <w:ind w:left="0" w:right="0"/>
        <w:jc w:val="left"/>
      </w:pPr>
      <w:r>
        <w:rPr>
          <w:color w:val="000000"/>
          <w:sz w:val="24"/>
          <w:szCs w:val="24"/>
        </w:rPr>
        <w:t xml:space="preserve">Beverly.  Estate of John Lovett, by Chas. T. Lovett, Ex. 250.00</w:t>
      </w:r>
      <w:r>
        <w:rPr>
          <w:color w:val="000000"/>
          <w:sz w:val="24"/>
          <w:szCs w:val="24"/>
        </w:rPr>
        <w:br/>
        <w:t xml:space="preserve">Sherborn.  Estate of Oliver Barber, by J.W.  Barber, Ex. 100.00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$5,725.35</w:t>
      </w:r>
    </w:p>
    <w:p>
      <w:pPr>
        <w:widowControl w:val="on"/>
        <w:pBdr/>
        <w:spacing w:before="240" w:after="240" w:line="240" w:lineRule="auto"/>
        <w:ind w:left="0" w:right="0"/>
        <w:jc w:val="left"/>
      </w:pPr>
      <w:r>
        <w:rPr>
          <w:color w:val="000000"/>
          <w:sz w:val="24"/>
          <w:szCs w:val="24"/>
        </w:rPr>
        <w:t xml:space="preserve">CLOTHING, ETC.  RECEIVED AT BOSTON OFFICE.</w:t>
      </w:r>
    </w:p>
    <w:p>
      <w:pPr>
        <w:widowControl w:val="on"/>
        <w:pBdr/>
        <w:spacing w:before="240" w:after="240" w:line="240" w:lineRule="auto"/>
        <w:ind w:left="0" w:right="0"/>
        <w:jc w:val="left"/>
      </w:pPr>
      <w:r>
        <w:rPr>
          <w:color w:val="000000"/>
          <w:sz w:val="24"/>
          <w:szCs w:val="24"/>
        </w:rPr>
        <w:t xml:space="preserve">Andover, Mass.  Mrs. Selah Merrill, 1 Bbl. </w:t>
      </w:r>
      <w:r>
        <w:rPr>
          <w:i/>
          <w:color w:val="000000"/>
          <w:sz w:val="24"/>
          <w:szCs w:val="24"/>
        </w:rPr>
        <w:t xml:space="preserve">for Tougaloo U.</w:t>
      </w:r>
      <w:r>
        <w:rPr>
          <w:color w:val="000000"/>
          <w:sz w:val="24"/>
          <w:szCs w:val="24"/>
        </w:rPr>
        <w:br/>
        <w:t xml:space="preserve">Gloucester, Mass.  Mary Brooks, 1 Bdl.  S.S.  Papers</w:t>
      </w:r>
      <w:r>
        <w:rPr>
          <w:color w:val="000000"/>
          <w:sz w:val="24"/>
          <w:szCs w:val="24"/>
        </w:rPr>
        <w:br/>
        <w:t xml:space="preserve">Groton, Mass.  Ladies Benev.  Soc. of Cong.  Ch., 1 Bbl. </w:t>
      </w:r>
      <w:r>
        <w:rPr>
          <w:i/>
          <w:color w:val="000000"/>
          <w:sz w:val="24"/>
          <w:szCs w:val="24"/>
        </w:rPr>
        <w:t xml:space="preserve">for Oaks, N.C.</w:t>
      </w:r>
      <w:r>
        <w:rPr>
          <w:color w:val="000000"/>
          <w:sz w:val="24"/>
          <w:szCs w:val="24"/>
        </w:rPr>
        <w:br/>
        <w:t xml:space="preserve">Malden, Mass.  M. Kent, 1 Bbl., </w:t>
      </w:r>
      <w:r>
        <w:rPr>
          <w:i/>
          <w:color w:val="000000"/>
          <w:sz w:val="24"/>
          <w:szCs w:val="24"/>
        </w:rPr>
        <w:t xml:space="preserve">for Kittrell, N.C.</w:t>
      </w:r>
      <w:r>
        <w:rPr>
          <w:color w:val="000000"/>
          <w:sz w:val="24"/>
          <w:szCs w:val="24"/>
        </w:rPr>
        <w:br/>
        <w:t xml:space="preserve">Quincy, Mass.  Harriet S. Proctor, 1 Case</w:t>
      </w:r>
      <w:r>
        <w:rPr>
          <w:color w:val="000000"/>
          <w:sz w:val="24"/>
          <w:szCs w:val="24"/>
        </w:rPr>
        <w:br/>
        <w:t xml:space="preserve">Rockport, Mass. 1 Bdl</w:t>
      </w:r>
      <w:r>
        <w:rPr>
          <w:color w:val="000000"/>
          <w:sz w:val="24"/>
          <w:szCs w:val="24"/>
        </w:rPr>
        <w:br/>
        <w:t xml:space="preserve">Yarmouth, Mass.  Sewing Circle of Cong.  Ch., 1 Bbl.,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   RHODE ISLAND, $90.02.</w:t>
      </w:r>
    </w:p>
    <w:p>
      <w:pPr>
        <w:widowControl w:val="on"/>
        <w:pBdr/>
        <w:spacing w:before="240" w:after="240" w:line="240" w:lineRule="auto"/>
        <w:ind w:left="0" w:right="0"/>
        <w:jc w:val="left"/>
      </w:pPr>
      <w:r>
        <w:rPr>
          <w:color w:val="000000"/>
          <w:sz w:val="24"/>
          <w:szCs w:val="24"/>
        </w:rPr>
        <w:t xml:space="preserve">Bristol, “Wide Awakes” of Cong.  Ch., </w:t>
      </w:r>
      <w:r>
        <w:rPr>
          <w:i/>
          <w:color w:val="000000"/>
          <w:sz w:val="24"/>
          <w:szCs w:val="24"/>
        </w:rPr>
        <w:t xml:space="preserve">for Student Aid, Fort Berthold,</w:t>
      </w:r>
      <w:r>
        <w:rPr>
          <w:i/>
          <w:color w:val="000000"/>
          <w:sz w:val="24"/>
          <w:szCs w:val="24"/>
        </w:rPr>
        <w:br/>
        <w:t xml:space="preserve">Dak.</w:t>
      </w:r>
      <w:r>
        <w:rPr>
          <w:color w:val="000000"/>
          <w:sz w:val="24"/>
          <w:szCs w:val="24"/>
        </w:rPr>
        <w:t xml:space="preserve"> 8.00</w:t>
      </w:r>
      <w:r>
        <w:rPr>
          <w:color w:val="000000"/>
          <w:sz w:val="24"/>
          <w:szCs w:val="24"/>
        </w:rPr>
        <w:br/>
        <w:t xml:space="preserve">Little Compton.  United Cong.  Ch. 21.52</w:t>
      </w:r>
      <w:r>
        <w:rPr>
          <w:color w:val="000000"/>
          <w:sz w:val="24"/>
          <w:szCs w:val="24"/>
        </w:rPr>
        <w:br/>
        <w:t xml:space="preserve">Pawtucket.  “Mission Workers” </w:t>
      </w:r>
      <w:r>
        <w:rPr>
          <w:i/>
          <w:color w:val="000000"/>
          <w:sz w:val="24"/>
          <w:szCs w:val="24"/>
        </w:rPr>
        <w:t xml:space="preserve">for Indian Sch’p.</w:t>
      </w:r>
      <w:r>
        <w:rPr>
          <w:color w:val="000000"/>
          <w:sz w:val="24"/>
          <w:szCs w:val="24"/>
        </w:rPr>
        <w:t xml:space="preserve"> 52.50</w:t>
      </w:r>
      <w:r>
        <w:rPr>
          <w:color w:val="000000"/>
          <w:sz w:val="24"/>
          <w:szCs w:val="24"/>
        </w:rPr>
        <w:br/>
        <w:t xml:space="preserve">Providence.  Hon. A.C.  Barstow, 10; “A Friend”, 1, </w:t>
      </w:r>
      <w:r>
        <w:rPr>
          <w:i/>
          <w:color w:val="000000"/>
          <w:sz w:val="24"/>
          <w:szCs w:val="24"/>
        </w:rPr>
        <w:t xml:space="preserve">for Tougaloo U.</w:t>
      </w:r>
      <w:r>
        <w:rPr>
          <w:color w:val="000000"/>
          <w:sz w:val="24"/>
          <w:szCs w:val="24"/>
        </w:rPr>
        <w:br/>
        <w:t xml:space="preserve">11.00</w:t>
      </w:r>
    </w:p>
    <w:p>
      <w:pPr>
        <w:widowControl w:val="on"/>
        <w:pBdr/>
        <w:spacing w:before="240" w:after="240" w:line="240" w:lineRule="auto"/>
        <w:ind w:left="0" w:right="0"/>
        <w:jc w:val="left"/>
      </w:pPr>
      <w:r>
        <w:rPr>
          <w:color w:val="000000"/>
          <w:sz w:val="24"/>
          <w:szCs w:val="24"/>
        </w:rPr>
        <w:t xml:space="preserve">   CONNECTICUT, $3,249.58.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Ansonia.  Sab.  Sch. of Cong.  Ch., </w:t>
      </w:r>
      <w:r>
        <w:rPr>
          <w:i/>
          <w:color w:val="000000"/>
          <w:sz w:val="24"/>
          <w:szCs w:val="24"/>
        </w:rPr>
        <w:t xml:space="preserve">for Rosebud Indian M.</w:t>
      </w:r>
      <w:r>
        <w:rPr>
          <w:color w:val="000000"/>
          <w:sz w:val="24"/>
          <w:szCs w:val="24"/>
        </w:rPr>
        <w:t xml:space="preserve"> 4.00</w:t>
      </w:r>
      <w:r>
        <w:rPr>
          <w:color w:val="000000"/>
          <w:sz w:val="24"/>
          <w:szCs w:val="24"/>
        </w:rPr>
        <w:br/>
        <w:t xml:space="preserve">Ashford.  Mrs. C.S.  Trowbridge 5.00</w:t>
      </w:r>
      <w:r>
        <w:rPr>
          <w:color w:val="000000"/>
          <w:sz w:val="24"/>
          <w:szCs w:val="24"/>
        </w:rPr>
        <w:br/>
        <w:t xml:space="preserve">Banksville.  George Derby 1.00</w:t>
      </w:r>
      <w:r>
        <w:rPr>
          <w:color w:val="000000"/>
          <w:sz w:val="24"/>
          <w:szCs w:val="24"/>
        </w:rPr>
        <w:br/>
        <w:t xml:space="preserve">Branford.  Rev. Henry P. Bake, 10; H.G.  Harrison, 10; Cong Ch. 7.69</w:t>
      </w:r>
      <w:r>
        <w:rPr>
          <w:color w:val="000000"/>
          <w:sz w:val="24"/>
          <w:szCs w:val="24"/>
        </w:rPr>
        <w:br/>
        <w:t xml:space="preserve">27.69</w:t>
      </w:r>
      <w:r>
        <w:rPr>
          <w:color w:val="000000"/>
          <w:sz w:val="24"/>
          <w:szCs w:val="24"/>
        </w:rPr>
        <w:br/>
        <w:t xml:space="preserve">Bridgeport.  Infant Sab.  Sch. of First Cong.  Ch., </w:t>
      </w:r>
      <w:r>
        <w:rPr>
          <w:i/>
          <w:color w:val="000000"/>
          <w:sz w:val="24"/>
          <w:szCs w:val="24"/>
        </w:rPr>
        <w:t xml:space="preserve">for Rosebud Indian</w:t>
      </w:r>
      <w:r>
        <w:rPr>
          <w:i/>
          <w:color w:val="000000"/>
          <w:sz w:val="24"/>
          <w:szCs w:val="24"/>
        </w:rPr>
        <w:br/>
        <w:t xml:space="preserve">M.</w:t>
      </w:r>
      <w:r>
        <w:rPr>
          <w:color w:val="000000"/>
          <w:sz w:val="24"/>
          <w:szCs w:val="24"/>
        </w:rPr>
        <w:t xml:space="preserve"> 11.00</w:t>
      </w:r>
      <w:r>
        <w:rPr>
          <w:color w:val="000000"/>
          <w:sz w:val="24"/>
          <w:szCs w:val="24"/>
        </w:rPr>
        <w:br/>
        <w:t xml:space="preserve">Bristol.  Cong.  Ch. (56 of which from Ladies, </w:t>
      </w:r>
      <w:r>
        <w:rPr>
          <w:i/>
          <w:color w:val="000000"/>
          <w:sz w:val="24"/>
          <w:szCs w:val="24"/>
        </w:rPr>
        <w:t xml:space="preserve">for Conn.  Ind’l Sch.,</w:t>
      </w:r>
      <w:r>
        <w:rPr>
          <w:i/>
          <w:color w:val="000000"/>
          <w:sz w:val="24"/>
          <w:szCs w:val="24"/>
        </w:rPr>
        <w:br/>
        <w:t xml:space="preserve">Ga.</w:t>
      </w:r>
      <w:r>
        <w:rPr>
          <w:color w:val="000000"/>
          <w:sz w:val="24"/>
          <w:szCs w:val="24"/>
        </w:rPr>
        <w:t xml:space="preserve">) 93.66</w:t>
      </w:r>
      <w:r>
        <w:rPr>
          <w:color w:val="000000"/>
          <w:sz w:val="24"/>
          <w:szCs w:val="24"/>
        </w:rPr>
        <w:br/>
        <w:t xml:space="preserve">Bristol.  Mr. E. Peck’s S.S.  Class, </w:t>
      </w:r>
      <w:r>
        <w:rPr>
          <w:i/>
          <w:color w:val="000000"/>
          <w:sz w:val="24"/>
          <w:szCs w:val="24"/>
        </w:rPr>
        <w:t xml:space="preserve">for Indian M.</w:t>
      </w:r>
      <w:r>
        <w:rPr>
          <w:color w:val="000000"/>
          <w:sz w:val="24"/>
          <w:szCs w:val="24"/>
        </w:rPr>
        <w:t xml:space="preserve"> 5.00</w:t>
      </w:r>
      <w:r>
        <w:rPr>
          <w:color w:val="000000"/>
          <w:sz w:val="24"/>
          <w:szCs w:val="24"/>
        </w:rPr>
        <w:br/>
        <w:t xml:space="preserve">Cheshire.  Sab.  Sch. of Cong.  Ch., </w:t>
      </w:r>
      <w:r>
        <w:rPr>
          <w:i/>
          <w:color w:val="000000"/>
          <w:sz w:val="24"/>
          <w:szCs w:val="24"/>
        </w:rPr>
        <w:t xml:space="preserve">for Rosebud Indian M.</w:t>
      </w:r>
      <w:r>
        <w:rPr>
          <w:color w:val="000000"/>
          <w:sz w:val="24"/>
          <w:szCs w:val="24"/>
        </w:rPr>
        <w:t xml:space="preserve"> 21.00</w:t>
      </w:r>
      <w:r>
        <w:rPr>
          <w:color w:val="000000"/>
          <w:sz w:val="24"/>
          <w:szCs w:val="24"/>
        </w:rPr>
        <w:br/>
        <w:t xml:space="preserve">Darien.  Cong.  Ch. 9.29</w:t>
      </w:r>
      <w:r>
        <w:rPr>
          <w:color w:val="000000"/>
          <w:sz w:val="24"/>
          <w:szCs w:val="24"/>
        </w:rPr>
        <w:br/>
        <w:t xml:space="preserve">East Hampton.  Sab.  Sch. of Cong.  Ch., </w:t>
      </w:r>
      <w:r>
        <w:rPr>
          <w:i/>
          <w:color w:val="000000"/>
          <w:sz w:val="24"/>
          <w:szCs w:val="24"/>
        </w:rPr>
        <w:t xml:space="preserve">for Rosebud Indian M.</w:t>
      </w:r>
      <w:r>
        <w:rPr>
          <w:color w:val="000000"/>
          <w:sz w:val="24"/>
          <w:szCs w:val="24"/>
        </w:rPr>
        <w:t xml:space="preserve"> 5.00</w:t>
      </w:r>
      <w:r>
        <w:rPr>
          <w:color w:val="000000"/>
          <w:sz w:val="24"/>
          <w:szCs w:val="24"/>
        </w:rPr>
        <w:br/>
        <w:t xml:space="preserve">East Windsor.  Mrs. Sarah L. Wells 5.00</w:t>
      </w:r>
      <w:r>
        <w:rPr>
          <w:color w:val="000000"/>
          <w:sz w:val="24"/>
          <w:szCs w:val="24"/>
        </w:rPr>
        <w:br/>
        <w:t xml:space="preserve">Enfield.  Sheffield C. Reynolds 1000.00</w:t>
      </w:r>
      <w:r>
        <w:rPr>
          <w:color w:val="000000"/>
          <w:sz w:val="24"/>
          <w:szCs w:val="24"/>
        </w:rPr>
        <w:br/>
        <w:t xml:space="preserve">Enfield.  J.N.  Allen, </w:t>
      </w:r>
      <w:r>
        <w:rPr>
          <w:i/>
          <w:color w:val="000000"/>
          <w:sz w:val="24"/>
          <w:szCs w:val="24"/>
        </w:rPr>
        <w:t xml:space="preserve">for Indian M.</w:t>
      </w:r>
      <w:r>
        <w:rPr>
          <w:color w:val="000000"/>
          <w:sz w:val="24"/>
          <w:szCs w:val="24"/>
        </w:rPr>
        <w:t xml:space="preserve"> 100.00</w:t>
      </w:r>
      <w:r>
        <w:rPr>
          <w:color w:val="000000"/>
          <w:sz w:val="24"/>
          <w:szCs w:val="24"/>
        </w:rPr>
        <w:br/>
        <w:t xml:space="preserve">Enfield.  Sab.  Sch. of First Cong.  Ch., </w:t>
      </w:r>
      <w:r>
        <w:rPr>
          <w:i/>
          <w:color w:val="000000"/>
          <w:sz w:val="24"/>
          <w:szCs w:val="24"/>
        </w:rPr>
        <w:t xml:space="preserve">for Student Aid, Straight U.</w:t>
      </w:r>
      <w:r>
        <w:rPr>
          <w:color w:val="000000"/>
          <w:sz w:val="24"/>
          <w:szCs w:val="24"/>
        </w:rPr>
        <w:br/>
        <w:t xml:space="preserve">25.00</w:t>
      </w:r>
      <w:r>
        <w:rPr>
          <w:color w:val="000000"/>
          <w:sz w:val="24"/>
          <w:szCs w:val="24"/>
        </w:rPr>
        <w:br/>
        <w:t xml:space="preserve">Essex.  First Cong.  Ch. 26.00</w:t>
      </w:r>
      <w:r>
        <w:rPr>
          <w:color w:val="000000"/>
          <w:sz w:val="24"/>
          <w:szCs w:val="24"/>
        </w:rPr>
        <w:br/>
        <w:t xml:space="preserve">Glastonbury.  Cong.  Ch. (of which 100.72 </w:t>
      </w:r>
      <w:r>
        <w:rPr>
          <w:i/>
          <w:color w:val="000000"/>
          <w:sz w:val="24"/>
          <w:szCs w:val="24"/>
        </w:rPr>
        <w:t xml:space="preserve">for Indian Mission</w:t>
      </w:r>
      <w:r>
        <w:rPr>
          <w:color w:val="000000"/>
          <w:sz w:val="24"/>
          <w:szCs w:val="24"/>
        </w:rPr>
        <w:t xml:space="preserve">) 308.12</w:t>
      </w:r>
      <w:r>
        <w:rPr>
          <w:color w:val="000000"/>
          <w:sz w:val="24"/>
          <w:szCs w:val="24"/>
        </w:rPr>
        <w:br/>
        <w:t xml:space="preserve">Glastonbury.  J.B.  Williams Co., </w:t>
      </w:r>
      <w:r>
        <w:rPr>
          <w:i/>
          <w:color w:val="000000"/>
          <w:sz w:val="24"/>
          <w:szCs w:val="24"/>
        </w:rPr>
        <w:t xml:space="preserve">for Ind’l Building, Austin, Texas</w:t>
      </w:r>
      <w:r>
        <w:rPr>
          <w:color w:val="000000"/>
          <w:sz w:val="24"/>
          <w:szCs w:val="24"/>
        </w:rPr>
        <w:br/>
        <w:t xml:space="preserve">250.00</w:t>
      </w:r>
      <w:r>
        <w:rPr>
          <w:color w:val="000000"/>
          <w:sz w:val="24"/>
          <w:szCs w:val="24"/>
        </w:rPr>
        <w:br/>
        <w:t xml:space="preserve">Glastonbury.  Louise Williams, </w:t>
      </w:r>
      <w:r>
        <w:rPr>
          <w:i/>
          <w:color w:val="000000"/>
          <w:sz w:val="24"/>
          <w:szCs w:val="24"/>
        </w:rPr>
        <w:t xml:space="preserve">for Rosebud Indian M.</w:t>
      </w:r>
      <w:r>
        <w:rPr>
          <w:color w:val="000000"/>
          <w:sz w:val="24"/>
          <w:szCs w:val="24"/>
        </w:rPr>
        <w:t xml:space="preserve"> 0.50</w:t>
      </w:r>
      <w:r>
        <w:rPr>
          <w:color w:val="000000"/>
          <w:sz w:val="24"/>
          <w:szCs w:val="24"/>
        </w:rPr>
        <w:br/>
        <w:t xml:space="preserve">Greenville.  Sab.  Sch. of Cong.  Ch., </w:t>
      </w:r>
      <w:r>
        <w:rPr>
          <w:i/>
          <w:color w:val="000000"/>
          <w:sz w:val="24"/>
          <w:szCs w:val="24"/>
        </w:rPr>
        <w:t xml:space="preserve">for Student Aid.  Straight U.</w:t>
      </w:r>
      <w:r>
        <w:rPr>
          <w:color w:val="000000"/>
          <w:sz w:val="24"/>
          <w:szCs w:val="24"/>
        </w:rPr>
        <w:br/>
        <w:t xml:space="preserve">15.62</w:t>
      </w:r>
      <w:r>
        <w:rPr>
          <w:color w:val="000000"/>
          <w:sz w:val="24"/>
          <w:szCs w:val="24"/>
        </w:rPr>
        <w:br/>
        <w:t xml:space="preserve">Greenwich.  Second Cong.  Ch. 31.17</w:t>
      </w:r>
      <w:r>
        <w:rPr>
          <w:color w:val="000000"/>
          <w:sz w:val="24"/>
          <w:szCs w:val="24"/>
        </w:rPr>
        <w:br/>
        <w:t xml:space="preserve">Guilford.  First Cong.  Ch., to const.  DEA.  JOHN W. NORTON L.M. 30.00</w:t>
      </w:r>
      <w:r>
        <w:rPr>
          <w:color w:val="000000"/>
          <w:sz w:val="24"/>
          <w:szCs w:val="24"/>
        </w:rPr>
        <w:br/>
        <w:t xml:space="preserve">Hampton.  First Cong.  Ch., 24.08; “Additional to Collection,” 5 29.08</w:t>
      </w:r>
      <w:r>
        <w:rPr>
          <w:color w:val="000000"/>
          <w:sz w:val="24"/>
          <w:szCs w:val="24"/>
        </w:rPr>
        <w:br/>
        <w:t xml:space="preserve">Hartford.  Rodney Dennis, 25; Daniel R. Howe, 25, </w:t>
      </w:r>
      <w:r>
        <w:rPr>
          <w:i/>
          <w:color w:val="000000"/>
          <w:sz w:val="24"/>
          <w:szCs w:val="24"/>
        </w:rPr>
        <w:t xml:space="preserve">for Tougaloo U.</w:t>
      </w:r>
      <w:r>
        <w:rPr>
          <w:color w:val="000000"/>
          <w:sz w:val="24"/>
          <w:szCs w:val="24"/>
        </w:rPr>
        <w:br/>
        <w:t xml:space="preserve">50.00</w:t>
      </w:r>
      <w:r>
        <w:rPr>
          <w:color w:val="000000"/>
          <w:sz w:val="24"/>
          <w:szCs w:val="24"/>
        </w:rPr>
        <w:br/>
        <w:t xml:space="preserve">Huntington.  Ladies of Cong.  Ch., </w:t>
      </w:r>
      <w:r>
        <w:rPr>
          <w:i/>
          <w:color w:val="000000"/>
          <w:sz w:val="24"/>
          <w:szCs w:val="24"/>
        </w:rPr>
        <w:t xml:space="preserve">for Conn.  Ind’l Sch.  Ga.</w:t>
      </w:r>
      <w:r>
        <w:rPr>
          <w:color w:val="000000"/>
          <w:sz w:val="24"/>
          <w:szCs w:val="24"/>
        </w:rPr>
        <w:t xml:space="preserve"> 11.00</w:t>
      </w:r>
      <w:r>
        <w:rPr>
          <w:color w:val="000000"/>
          <w:sz w:val="24"/>
          <w:szCs w:val="24"/>
        </w:rPr>
        <w:br/>
        <w:t xml:space="preserve">Ivoryton.  Mr. Northrup, 10; Mr. Rose, 50c., </w:t>
      </w:r>
      <w:r>
        <w:rPr>
          <w:i/>
          <w:color w:val="000000"/>
          <w:sz w:val="24"/>
          <w:szCs w:val="24"/>
        </w:rPr>
        <w:t xml:space="preserve">for Tougaloo U.</w:t>
      </w:r>
      <w:r>
        <w:rPr>
          <w:color w:val="000000"/>
          <w:sz w:val="24"/>
          <w:szCs w:val="24"/>
        </w:rPr>
        <w:t xml:space="preserve"> 10.50</w:t>
      </w:r>
      <w:r>
        <w:rPr>
          <w:color w:val="000000"/>
          <w:sz w:val="24"/>
          <w:szCs w:val="24"/>
        </w:rPr>
        <w:br/>
        <w:t xml:space="preserve">Kensington.  Geo. W. Ford, 5; Miss F.A.  Robbins, 5; Mrs. A.J.  Benedict,</w:t>
      </w:r>
      <w:r>
        <w:rPr>
          <w:color w:val="000000"/>
          <w:sz w:val="24"/>
          <w:szCs w:val="24"/>
        </w:rPr>
        <w:br/>
        <w:t xml:space="preserve">5; Rev. A.J.  Benedict, 2; Mrs. A.A.  Hart, 1; </w:t>
      </w:r>
      <w:r>
        <w:rPr>
          <w:i/>
          <w:color w:val="000000"/>
          <w:sz w:val="24"/>
          <w:szCs w:val="24"/>
        </w:rPr>
        <w:t xml:space="preserve">for Tougaloo U.</w:t>
      </w:r>
      <w:r>
        <w:rPr>
          <w:color w:val="000000"/>
          <w:sz w:val="24"/>
          <w:szCs w:val="24"/>
        </w:rPr>
        <w:t xml:space="preserve"> 18.00</w:t>
      </w:r>
      <w:r>
        <w:rPr>
          <w:color w:val="000000"/>
          <w:sz w:val="24"/>
          <w:szCs w:val="24"/>
        </w:rPr>
        <w:br/>
        <w:t xml:space="preserve">Kensington.  Edward Cowles 5.00</w:t>
      </w:r>
      <w:r>
        <w:rPr>
          <w:color w:val="000000"/>
          <w:sz w:val="24"/>
          <w:szCs w:val="24"/>
        </w:rPr>
        <w:br/>
        <w:t xml:space="preserve">Kent.  Cong.  Ch. 28.86</w:t>
      </w:r>
      <w:r>
        <w:rPr>
          <w:color w:val="000000"/>
          <w:sz w:val="24"/>
          <w:szCs w:val="24"/>
        </w:rPr>
        <w:br/>
        <w:t xml:space="preserve">Meriden.  Miss Alice Porter, </w:t>
      </w:r>
      <w:r>
        <w:rPr>
          <w:i/>
          <w:color w:val="000000"/>
          <w:sz w:val="24"/>
          <w:szCs w:val="24"/>
        </w:rPr>
        <w:t xml:space="preserve">for Indian M.</w:t>
      </w:r>
      <w:r>
        <w:rPr>
          <w:color w:val="000000"/>
          <w:sz w:val="24"/>
          <w:szCs w:val="24"/>
        </w:rPr>
        <w:t xml:space="preserve"> 5.00</w:t>
      </w:r>
      <w:r>
        <w:rPr>
          <w:color w:val="000000"/>
          <w:sz w:val="24"/>
          <w:szCs w:val="24"/>
        </w:rPr>
        <w:br/>
        <w:t xml:space="preserve">Mystic Bridge.  Ladies’ Soc. of Cong.  Ch., </w:t>
      </w:r>
      <w:r>
        <w:rPr>
          <w:i/>
          <w:color w:val="000000"/>
          <w:sz w:val="24"/>
          <w:szCs w:val="24"/>
        </w:rPr>
        <w:t xml:space="preserve">for Thomasville, Ga.</w:t>
      </w:r>
      <w:r>
        <w:rPr>
          <w:color w:val="000000"/>
          <w:sz w:val="24"/>
          <w:szCs w:val="24"/>
        </w:rPr>
        <w:t xml:space="preserve"> 2.35</w:t>
      </w:r>
      <w:r>
        <w:rPr>
          <w:color w:val="000000"/>
          <w:sz w:val="24"/>
          <w:szCs w:val="24"/>
        </w:rPr>
        <w:br/>
        <w:t xml:space="preserve">New Britain.  Rev. J.W.  Cooper, D.D., </w:t>
      </w:r>
      <w:r>
        <w:rPr>
          <w:i/>
          <w:color w:val="000000"/>
          <w:sz w:val="24"/>
          <w:szCs w:val="24"/>
        </w:rPr>
        <w:t xml:space="preserve">for Tougaloo U.</w:t>
      </w:r>
      <w:r>
        <w:rPr>
          <w:color w:val="000000"/>
          <w:sz w:val="24"/>
          <w:szCs w:val="24"/>
        </w:rPr>
        <w:t xml:space="preserve"> 5.00</w:t>
      </w:r>
      <w:r>
        <w:rPr>
          <w:color w:val="000000"/>
          <w:sz w:val="24"/>
          <w:szCs w:val="24"/>
        </w:rPr>
        <w:br/>
        <w:t xml:space="preserve">New Canaan.  W.H.M.  Soc. of Cong.  Ch. </w:t>
      </w:r>
      <w:r>
        <w:rPr>
          <w:i/>
          <w:color w:val="000000"/>
          <w:sz w:val="24"/>
          <w:szCs w:val="24"/>
        </w:rPr>
        <w:t xml:space="preserve">for Conn.  Ind’l Sch., Ga.</w:t>
      </w:r>
      <w:r>
        <w:rPr>
          <w:color w:val="000000"/>
          <w:sz w:val="24"/>
          <w:szCs w:val="24"/>
        </w:rPr>
        <w:t xml:space="preserve"> 5.00</w:t>
      </w:r>
      <w:r>
        <w:rPr>
          <w:color w:val="000000"/>
          <w:sz w:val="24"/>
          <w:szCs w:val="24"/>
        </w:rPr>
        <w:br/>
        <w:t xml:space="preserve">New Haven.  Church of the Redeemer, 100; Mrs. S.A.  Thomas, 5 105.00</w:t>
      </w:r>
      <w:r>
        <w:rPr>
          <w:color w:val="000000"/>
          <w:sz w:val="24"/>
          <w:szCs w:val="24"/>
        </w:rPr>
        <w:br/>
        <w:t xml:space="preserve">New Haven.  L.M.  Law, </w:t>
      </w:r>
      <w:r>
        <w:rPr>
          <w:i/>
          <w:color w:val="000000"/>
          <w:sz w:val="24"/>
          <w:szCs w:val="24"/>
        </w:rPr>
        <w:t xml:space="preserve">for Indian Sch’p</w:t>
      </w:r>
      <w:r>
        <w:rPr>
          <w:color w:val="000000"/>
          <w:sz w:val="24"/>
          <w:szCs w:val="24"/>
        </w:rPr>
        <w:t xml:space="preserve"> 25.00</w:t>
      </w:r>
      <w:r>
        <w:rPr>
          <w:color w:val="000000"/>
          <w:sz w:val="24"/>
          <w:szCs w:val="24"/>
        </w:rPr>
        <w:br/>
        <w:t xml:space="preserve">New Haven.  Mrs. Henry Farnam, 25; Mrs. J.F.  Douglass, 3; Mrs. J.H. </w:t>
      </w:r>
      <w:r>
        <w:rPr>
          <w:color w:val="000000"/>
          <w:sz w:val="24"/>
          <w:szCs w:val="24"/>
        </w:rPr>
        <w:br/>
        <w:t xml:space="preserve">Fog, 10; Mrs. R.W.  Bolles, 5; </w:t>
      </w:r>
      <w:r>
        <w:rPr>
          <w:i/>
          <w:color w:val="000000"/>
          <w:sz w:val="24"/>
          <w:szCs w:val="24"/>
        </w:rPr>
        <w:t xml:space="preserve">for Indian M.</w:t>
      </w:r>
      <w:r>
        <w:rPr>
          <w:color w:val="000000"/>
          <w:sz w:val="24"/>
          <w:szCs w:val="24"/>
        </w:rPr>
        <w:t xml:space="preserve"> 43.00</w:t>
      </w:r>
      <w:r>
        <w:rPr>
          <w:color w:val="000000"/>
          <w:sz w:val="24"/>
          <w:szCs w:val="24"/>
        </w:rPr>
        <w:br/>
        <w:t xml:space="preserve">New Haven.  Sab.  Sch. of College St. Ch., </w:t>
      </w:r>
      <w:r>
        <w:rPr>
          <w:i/>
          <w:color w:val="000000"/>
          <w:sz w:val="24"/>
          <w:szCs w:val="24"/>
        </w:rPr>
        <w:t xml:space="preserve">for Rosebud Indian M.</w:t>
      </w:r>
      <w:r>
        <w:rPr>
          <w:color w:val="000000"/>
          <w:sz w:val="24"/>
          <w:szCs w:val="24"/>
        </w:rPr>
        <w:t xml:space="preserve"> 15.00</w:t>
      </w:r>
      <w:r>
        <w:rPr>
          <w:color w:val="000000"/>
          <w:sz w:val="24"/>
          <w:szCs w:val="24"/>
        </w:rPr>
        <w:br/>
        <w:t xml:space="preserve">New London.  Sab.  Sch.  First Ch. of Christ, 56.97; Mrs. Anna H.</w:t>
      </w:r>
      <w:r>
        <w:rPr>
          <w:color w:val="000000"/>
          <w:sz w:val="24"/>
          <w:szCs w:val="24"/>
        </w:rPr>
        <w:br/>
        <w:t xml:space="preserve">Perkins, 50; Mrs. Lora E. Learned and Miss Learned, 15; J.C.  Learned,</w:t>
      </w:r>
      <w:r>
        <w:rPr>
          <w:color w:val="000000"/>
          <w:sz w:val="24"/>
          <w:szCs w:val="24"/>
        </w:rPr>
        <w:br/>
        <w:t xml:space="preserve">10; </w:t>
      </w:r>
      <w:r>
        <w:rPr>
          <w:i/>
          <w:color w:val="000000"/>
          <w:sz w:val="24"/>
          <w:szCs w:val="24"/>
        </w:rPr>
        <w:t xml:space="preserve">for Indian M.</w:t>
      </w:r>
      <w:r>
        <w:rPr>
          <w:color w:val="000000"/>
          <w:sz w:val="24"/>
          <w:szCs w:val="24"/>
        </w:rPr>
        <w:t xml:space="preserve"> 131.97</w:t>
      </w:r>
      <w:r>
        <w:rPr>
          <w:color w:val="000000"/>
          <w:sz w:val="24"/>
          <w:szCs w:val="24"/>
        </w:rPr>
        <w:br/>
        <w:t xml:space="preserve">New London.  Little Son of Mr. and Mrs. W.S.  Chapbell, </w:t>
      </w:r>
      <w:r>
        <w:rPr>
          <w:i/>
          <w:color w:val="000000"/>
          <w:sz w:val="24"/>
          <w:szCs w:val="24"/>
        </w:rPr>
        <w:t xml:space="preserve">for Rosebud</w:t>
      </w:r>
      <w:r>
        <w:rPr>
          <w:i/>
          <w:color w:val="000000"/>
          <w:sz w:val="24"/>
          <w:szCs w:val="24"/>
        </w:rPr>
        <w:br/>
        <w:t xml:space="preserve">Indian M.</w:t>
      </w:r>
      <w:r>
        <w:rPr>
          <w:color w:val="000000"/>
          <w:sz w:val="24"/>
          <w:szCs w:val="24"/>
        </w:rPr>
        <w:t xml:space="preserve"> 1.00</w:t>
      </w:r>
      <w:r>
        <w:rPr>
          <w:color w:val="000000"/>
          <w:sz w:val="24"/>
          <w:szCs w:val="24"/>
        </w:rPr>
        <w:br/>
        <w:t xml:space="preserve">Norfolk.  Sab.  Sch. of Cong.  Ch., 35; “A Friend,” 18; </w:t>
      </w:r>
      <w:r>
        <w:rPr>
          <w:i/>
          <w:color w:val="000000"/>
          <w:sz w:val="24"/>
          <w:szCs w:val="24"/>
        </w:rPr>
        <w:t xml:space="preserve">for Indian</w:t>
      </w:r>
      <w:r>
        <w:rPr>
          <w:i/>
          <w:color w:val="000000"/>
          <w:sz w:val="24"/>
          <w:szCs w:val="24"/>
        </w:rPr>
        <w:br/>
        <w:t xml:space="preserve">Scholarships</w:t>
      </w:r>
      <w:r>
        <w:rPr>
          <w:color w:val="000000"/>
          <w:sz w:val="24"/>
          <w:szCs w:val="24"/>
        </w:rPr>
        <w:t xml:space="preserve"> 53.00</w:t>
      </w:r>
      <w:r>
        <w:rPr>
          <w:color w:val="000000"/>
          <w:sz w:val="24"/>
          <w:szCs w:val="24"/>
        </w:rPr>
        <w:br/>
        <w:t xml:space="preserve">Norfolk.  Miss Gertrude Cowles, </w:t>
      </w:r>
      <w:r>
        <w:rPr>
          <w:i/>
          <w:color w:val="000000"/>
          <w:sz w:val="24"/>
          <w:szCs w:val="24"/>
        </w:rPr>
        <w:t xml:space="preserve">for Rosebud</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Indian M.</w:t>
      </w:r>
      <w:r>
        <w:rPr>
          <w:color w:val="000000"/>
          <w:sz w:val="24"/>
          <w:szCs w:val="24"/>
        </w:rPr>
        <w:t xml:space="preserve"> 1.50</w:t>
      </w:r>
      <w:r>
        <w:rPr>
          <w:color w:val="000000"/>
          <w:sz w:val="24"/>
          <w:szCs w:val="24"/>
        </w:rPr>
        <w:br/>
        <w:t xml:space="preserve">North Canaan.  Pilgrim Ch. 26.70</w:t>
      </w:r>
      <w:r>
        <w:rPr>
          <w:color w:val="000000"/>
          <w:sz w:val="24"/>
          <w:szCs w:val="24"/>
        </w:rPr>
        <w:br/>
        <w:t xml:space="preserve">Norwich.  James Dana Colt, </w:t>
      </w:r>
      <w:r>
        <w:rPr>
          <w:i/>
          <w:color w:val="000000"/>
          <w:sz w:val="24"/>
          <w:szCs w:val="24"/>
        </w:rPr>
        <w:t xml:space="preserve">for Rosebud Indian M.</w:t>
      </w:r>
      <w:r>
        <w:rPr>
          <w:color w:val="000000"/>
          <w:sz w:val="24"/>
          <w:szCs w:val="24"/>
        </w:rPr>
        <w:t xml:space="preserve"> 1.00</w:t>
      </w:r>
      <w:r>
        <w:rPr>
          <w:color w:val="000000"/>
          <w:sz w:val="24"/>
          <w:szCs w:val="24"/>
        </w:rPr>
        <w:br/>
        <w:t xml:space="preserve">Old Saybook.  Cong.  Ch. 27.76</w:t>
      </w:r>
      <w:r>
        <w:rPr>
          <w:color w:val="000000"/>
          <w:sz w:val="24"/>
          <w:szCs w:val="24"/>
        </w:rPr>
        <w:br/>
        <w:t xml:space="preserve">Plantsville.  Sab.  Sch. of Cong.  Ch., </w:t>
      </w:r>
      <w:r>
        <w:rPr>
          <w:i/>
          <w:color w:val="000000"/>
          <w:sz w:val="24"/>
          <w:szCs w:val="24"/>
        </w:rPr>
        <w:t xml:space="preserve">for Atlanta U.</w:t>
      </w:r>
      <w:r>
        <w:rPr>
          <w:color w:val="000000"/>
          <w:sz w:val="24"/>
          <w:szCs w:val="24"/>
        </w:rPr>
        <w:t xml:space="preserve"> 21.05</w:t>
      </w:r>
      <w:r>
        <w:rPr>
          <w:color w:val="000000"/>
          <w:sz w:val="24"/>
          <w:szCs w:val="24"/>
        </w:rPr>
        <w:br/>
        <w:t xml:space="preserve">Putnam.  Second Cong.  Ch. 27.27</w:t>
      </w:r>
      <w:r>
        <w:rPr>
          <w:color w:val="000000"/>
          <w:sz w:val="24"/>
          <w:szCs w:val="24"/>
        </w:rPr>
        <w:br/>
        <w:t xml:space="preserve">Redding.  “A Friend” 2.50</w:t>
      </w:r>
      <w:r>
        <w:rPr>
          <w:color w:val="000000"/>
          <w:sz w:val="24"/>
          <w:szCs w:val="24"/>
        </w:rPr>
        <w:br/>
        <w:t xml:space="preserve">Ridgefield.  Cong.  Ch. 2.70</w:t>
      </w:r>
      <w:r>
        <w:rPr>
          <w:color w:val="000000"/>
          <w:sz w:val="24"/>
          <w:szCs w:val="24"/>
        </w:rPr>
        <w:br/>
        <w:t xml:space="preserve">Saybrook.  Cong.  Conference, by Rev. B. Paine 10.85</w:t>
      </w:r>
      <w:r>
        <w:rPr>
          <w:color w:val="000000"/>
          <w:sz w:val="24"/>
          <w:szCs w:val="24"/>
        </w:rPr>
        <w:br/>
        <w:t xml:space="preserve">Saybrook.  Mrs. Giles F. Ward, Case of Books</w:t>
      </w:r>
      <w:r>
        <w:rPr>
          <w:color w:val="000000"/>
          <w:sz w:val="24"/>
          <w:szCs w:val="24"/>
        </w:rPr>
        <w:br/>
        <w:t xml:space="preserve">Southport.  “A Friend” 5.00</w:t>
      </w:r>
      <w:r>
        <w:rPr>
          <w:color w:val="000000"/>
          <w:sz w:val="24"/>
          <w:szCs w:val="24"/>
        </w:rPr>
        <w:br/>
        <w:t xml:space="preserve">Stony Creek.  Cong.  Ch. 1.00</w:t>
      </w:r>
      <w:r>
        <w:rPr>
          <w:color w:val="000000"/>
          <w:sz w:val="24"/>
          <w:szCs w:val="24"/>
        </w:rPr>
        <w:br/>
        <w:t xml:space="preserve">Terryville.  Cong.  Ch. 47.00</w:t>
      </w:r>
      <w:r>
        <w:rPr>
          <w:color w:val="000000"/>
          <w:sz w:val="24"/>
          <w:szCs w:val="24"/>
        </w:rPr>
        <w:br/>
        <w:t xml:space="preserve">Terryville.  Mr. and Mrs. A.S.  Gaylord, </w:t>
      </w:r>
      <w:r>
        <w:rPr>
          <w:i/>
          <w:color w:val="000000"/>
          <w:sz w:val="24"/>
          <w:szCs w:val="24"/>
        </w:rPr>
        <w:t xml:space="preserve">for Indian M.</w:t>
      </w:r>
      <w:r>
        <w:rPr>
          <w:color w:val="000000"/>
          <w:sz w:val="24"/>
          <w:szCs w:val="24"/>
        </w:rPr>
        <w:t xml:space="preserve"> 10.00</w:t>
      </w:r>
      <w:r>
        <w:rPr>
          <w:color w:val="000000"/>
          <w:sz w:val="24"/>
          <w:szCs w:val="24"/>
        </w:rPr>
        <w:br/>
        <w:t xml:space="preserve">Thomaston.  Mrs. H.H.  Mitchell, </w:t>
      </w:r>
      <w:r>
        <w:rPr>
          <w:i/>
          <w:color w:val="000000"/>
          <w:sz w:val="24"/>
          <w:szCs w:val="24"/>
        </w:rPr>
        <w:t xml:space="preserve">for Student Aid, Straight U.</w:t>
      </w:r>
      <w:r>
        <w:rPr>
          <w:color w:val="000000"/>
          <w:sz w:val="24"/>
          <w:szCs w:val="24"/>
        </w:rPr>
        <w:t xml:space="preserve"> 20.00</w:t>
      </w:r>
      <w:r>
        <w:rPr>
          <w:color w:val="000000"/>
          <w:sz w:val="24"/>
          <w:szCs w:val="24"/>
        </w:rPr>
        <w:br/>
        <w:t xml:space="preserve">Thomaston.  Cong.  Ch. 18.50</w:t>
      </w:r>
      <w:r>
        <w:rPr>
          <w:color w:val="000000"/>
          <w:sz w:val="24"/>
          <w:szCs w:val="24"/>
        </w:rPr>
        <w:br/>
        <w:t xml:space="preserve">Thompsonville.  Sab.  Sch. of First Presb.  Ch., </w:t>
      </w:r>
      <w:r>
        <w:rPr>
          <w:i/>
          <w:color w:val="000000"/>
          <w:sz w:val="24"/>
          <w:szCs w:val="24"/>
        </w:rPr>
        <w:t xml:space="preserve">for Student Aid,</w:t>
      </w:r>
      <w:r>
        <w:rPr>
          <w:i/>
          <w:color w:val="000000"/>
          <w:sz w:val="24"/>
          <w:szCs w:val="24"/>
        </w:rPr>
        <w:br/>
        <w:t xml:space="preserve">Straight U.</w:t>
      </w:r>
      <w:r>
        <w:rPr>
          <w:color w:val="000000"/>
          <w:sz w:val="24"/>
          <w:szCs w:val="24"/>
        </w:rPr>
        <w:t xml:space="preserve"> $22.13</w:t>
      </w:r>
      <w:r>
        <w:rPr>
          <w:color w:val="000000"/>
          <w:sz w:val="24"/>
          <w:szCs w:val="24"/>
        </w:rPr>
        <w:br/>
        <w:t xml:space="preserve">Tolland.  Mrs. J.L.  Clough, </w:t>
      </w:r>
      <w:r>
        <w:rPr>
          <w:i/>
          <w:color w:val="000000"/>
          <w:sz w:val="24"/>
          <w:szCs w:val="24"/>
        </w:rPr>
        <w:t xml:space="preserve">for Indian M.</w:t>
      </w:r>
      <w:r>
        <w:rPr>
          <w:color w:val="000000"/>
          <w:sz w:val="24"/>
          <w:szCs w:val="24"/>
        </w:rPr>
        <w:t xml:space="preserve"> 1.00</w:t>
      </w:r>
      <w:r>
        <w:rPr>
          <w:color w:val="000000"/>
          <w:sz w:val="24"/>
          <w:szCs w:val="24"/>
        </w:rPr>
        <w:br/>
        <w:t xml:space="preserve">Torringford.  “A Friend” 1.00</w:t>
      </w:r>
      <w:r>
        <w:rPr>
          <w:color w:val="000000"/>
          <w:sz w:val="24"/>
          <w:szCs w:val="24"/>
        </w:rPr>
        <w:br/>
        <w:t xml:space="preserve">Trumbull.  Cong.  Ch. and Soc. 12.87</w:t>
      </w:r>
      <w:r>
        <w:rPr>
          <w:color w:val="000000"/>
          <w:sz w:val="24"/>
          <w:szCs w:val="24"/>
        </w:rPr>
        <w:br/>
        <w:t xml:space="preserve">Walllngford.  Sab.  Sch. of Cong.  Ch., </w:t>
      </w:r>
      <w:r>
        <w:rPr>
          <w:i/>
          <w:color w:val="000000"/>
          <w:sz w:val="24"/>
          <w:szCs w:val="24"/>
        </w:rPr>
        <w:t xml:space="preserve">for “Bird’s Nest” Indian M.</w:t>
      </w:r>
      <w:r>
        <w:rPr>
          <w:color w:val="000000"/>
          <w:sz w:val="24"/>
          <w:szCs w:val="24"/>
        </w:rPr>
        <w:br/>
        <w:t xml:space="preserve">50.00</w:t>
      </w:r>
      <w:r>
        <w:rPr>
          <w:color w:val="000000"/>
          <w:sz w:val="24"/>
          <w:szCs w:val="24"/>
        </w:rPr>
        <w:br/>
        <w:t xml:space="preserve">Waterbury.  Second Cong.  Ch. 60.71</w:t>
      </w:r>
      <w:r>
        <w:rPr>
          <w:color w:val="000000"/>
          <w:sz w:val="24"/>
          <w:szCs w:val="24"/>
        </w:rPr>
        <w:br/>
        <w:t xml:space="preserve">Waterbury.  Mrs. Mary L. Mitchell, 75; Israel Holmes, 5; </w:t>
      </w:r>
      <w:r>
        <w:rPr>
          <w:i/>
          <w:color w:val="000000"/>
          <w:sz w:val="24"/>
          <w:szCs w:val="24"/>
        </w:rPr>
        <w:t xml:space="preserve">for Indian</w:t>
      </w:r>
      <w:r>
        <w:rPr>
          <w:i/>
          <w:color w:val="000000"/>
          <w:sz w:val="24"/>
          <w:szCs w:val="24"/>
        </w:rPr>
        <w:br/>
        <w:t xml:space="preserve">M.</w:t>
      </w:r>
      <w:r>
        <w:rPr>
          <w:color w:val="000000"/>
          <w:sz w:val="24"/>
          <w:szCs w:val="24"/>
        </w:rPr>
        <w:t xml:space="preserve"> 80.00</w:t>
      </w:r>
      <w:r>
        <w:rPr>
          <w:color w:val="000000"/>
          <w:sz w:val="24"/>
          <w:szCs w:val="24"/>
        </w:rPr>
        <w:br/>
        <w:t xml:space="preserve">Waterbury.  H.W.  Scoville, 10; Mrs. H.M.  Peck, 6; Miss K.L.  Peck, 5;</w:t>
      </w:r>
      <w:r>
        <w:rPr>
          <w:i/>
          <w:color w:val="000000"/>
          <w:sz w:val="24"/>
          <w:szCs w:val="24"/>
        </w:rPr>
        <w:br/>
        <w:t xml:space="preserve">for Tougaloo U.</w:t>
      </w:r>
      <w:r>
        <w:rPr>
          <w:color w:val="000000"/>
          <w:sz w:val="24"/>
          <w:szCs w:val="24"/>
        </w:rPr>
        <w:t xml:space="preserve"> 20.00</w:t>
      </w:r>
      <w:r>
        <w:rPr>
          <w:color w:val="000000"/>
          <w:sz w:val="24"/>
          <w:szCs w:val="24"/>
        </w:rPr>
        <w:br/>
        <w:t xml:space="preserve">Wauregan.  Cong.  Ch. 20.00</w:t>
      </w:r>
      <w:r>
        <w:rPr>
          <w:color w:val="000000"/>
          <w:sz w:val="24"/>
          <w:szCs w:val="24"/>
        </w:rPr>
        <w:br/>
        <w:t xml:space="preserve">Westchester.  “Christian Bees,” Bbl. of C., </w:t>
      </w:r>
      <w:r>
        <w:rPr>
          <w:i/>
          <w:color w:val="000000"/>
          <w:sz w:val="24"/>
          <w:szCs w:val="24"/>
        </w:rPr>
        <w:t xml:space="preserve">for Jellico, Tenn.</w:t>
      </w:r>
      <w:r>
        <w:rPr>
          <w:color w:val="000000"/>
          <w:sz w:val="24"/>
          <w:szCs w:val="24"/>
        </w:rPr>
        <w:br/>
        <w:t xml:space="preserve">West Haven.  Mrs. Emeline Smith 10.00</w:t>
      </w:r>
      <w:r>
        <w:rPr>
          <w:color w:val="000000"/>
          <w:sz w:val="24"/>
          <w:szCs w:val="24"/>
        </w:rPr>
        <w:br/>
        <w:t xml:space="preserve">West Winsted.  T.C.  Davis, 5; Mrs. A.O.  Davis, 5 10.00</w:t>
      </w:r>
      <w:r>
        <w:rPr>
          <w:color w:val="000000"/>
          <w:sz w:val="24"/>
          <w:szCs w:val="24"/>
        </w:rPr>
        <w:br/>
        <w:t xml:space="preserve">Wethersfield.  Sab.  Sch.  Class, by Frances S. Shedd, </w:t>
      </w:r>
      <w:r>
        <w:rPr>
          <w:i/>
          <w:color w:val="000000"/>
          <w:sz w:val="24"/>
          <w:szCs w:val="24"/>
        </w:rPr>
        <w:t xml:space="preserve">for Indian M.</w:t>
      </w:r>
      <w:r>
        <w:rPr>
          <w:color w:val="000000"/>
          <w:sz w:val="24"/>
          <w:szCs w:val="24"/>
        </w:rPr>
        <w:br/>
        <w:t xml:space="preserve">10.00</w:t>
      </w:r>
      <w:r>
        <w:rPr>
          <w:color w:val="000000"/>
          <w:sz w:val="24"/>
          <w:szCs w:val="24"/>
        </w:rPr>
        <w:br/>
        <w:t xml:space="preserve">Wethersfield.  Emma L. Harris’ S.S.  Class, </w:t>
      </w:r>
      <w:r>
        <w:rPr>
          <w:i/>
          <w:color w:val="000000"/>
          <w:sz w:val="24"/>
          <w:szCs w:val="24"/>
        </w:rPr>
        <w:t xml:space="preserve">for Rosebud Indian M.</w:t>
      </w:r>
      <w:r>
        <w:rPr>
          <w:color w:val="000000"/>
          <w:sz w:val="24"/>
          <w:szCs w:val="24"/>
        </w:rPr>
        <w:t xml:space="preserve"> 3.50</w:t>
      </w:r>
      <w:r>
        <w:rPr>
          <w:color w:val="000000"/>
          <w:sz w:val="24"/>
          <w:szCs w:val="24"/>
        </w:rPr>
        <w:br/>
        <w:t xml:space="preserve">Windsor.  First Cong.  Ch. 50.00</w:t>
      </w:r>
      <w:r>
        <w:rPr>
          <w:color w:val="000000"/>
          <w:sz w:val="24"/>
          <w:szCs w:val="24"/>
        </w:rPr>
        <w:br/>
        <w:t xml:space="preserve">Windsor Locks.  Sab.  Sch. of Cong.  Ch., </w:t>
      </w:r>
      <w:r>
        <w:rPr>
          <w:i/>
          <w:color w:val="000000"/>
          <w:sz w:val="24"/>
          <w:szCs w:val="24"/>
        </w:rPr>
        <w:t xml:space="preserve">for Tillotson C. and N. Inst.</w:t>
      </w:r>
      <w:r>
        <w:rPr>
          <w:color w:val="000000"/>
          <w:sz w:val="24"/>
          <w:szCs w:val="24"/>
        </w:rPr>
        <w:br/>
        <w:t xml:space="preserve">25.00</w:t>
      </w:r>
      <w:r>
        <w:rPr>
          <w:color w:val="000000"/>
          <w:sz w:val="24"/>
          <w:szCs w:val="24"/>
        </w:rPr>
        <w:br/>
        <w:t xml:space="preserve">——­ “A Friend in Conn.,” </w:t>
      </w:r>
      <w:r>
        <w:rPr>
          <w:i/>
          <w:color w:val="000000"/>
          <w:sz w:val="24"/>
          <w:szCs w:val="24"/>
        </w:rPr>
        <w:t xml:space="preserve">for Beach Inst., Savannah, Ga.</w:t>
      </w:r>
      <w:r>
        <w:rPr>
          <w:color w:val="000000"/>
          <w:sz w:val="24"/>
          <w:szCs w:val="24"/>
        </w:rPr>
        <w:t xml:space="preserve"> 75.00</w:t>
      </w:r>
      <w:r>
        <w:rPr>
          <w:color w:val="000000"/>
          <w:sz w:val="24"/>
          <w:szCs w:val="24"/>
        </w:rPr>
        <w:br/>
        <w:t xml:space="preserve">——­ “Plantsville,” </w:t>
      </w:r>
      <w:r>
        <w:rPr>
          <w:i/>
          <w:color w:val="000000"/>
          <w:sz w:val="24"/>
          <w:szCs w:val="24"/>
        </w:rPr>
        <w:t xml:space="preserve">for Tougaloo U.</w:t>
      </w:r>
      <w:r>
        <w:rPr>
          <w:color w:val="000000"/>
          <w:sz w:val="24"/>
          <w:szCs w:val="24"/>
        </w:rPr>
        <w:t xml:space="preserve"> 20.00</w:t>
      </w:r>
      <w:r>
        <w:rPr>
          <w:color w:val="000000"/>
          <w:sz w:val="24"/>
          <w:szCs w:val="24"/>
        </w:rPr>
        <w:br/>
        <w:t xml:space="preserve">Women’s Home Missionary Union of Conn., by Mrs. S.M.  Hotchkiss, Sec.</w:t>
      </w:r>
      <w:r>
        <w:rPr>
          <w:i/>
          <w:color w:val="000000"/>
          <w:sz w:val="24"/>
          <w:szCs w:val="24"/>
        </w:rPr>
        <w:br/>
        <w:t xml:space="preserve">for Conn.  Ind.  Sch., Ga.</w:t>
      </w:r>
      <w:r>
        <w:rPr>
          <w:color w:val="000000"/>
          <w:sz w:val="24"/>
          <w:szCs w:val="24"/>
        </w:rPr>
        <w:t xml:space="preserve">: </w:t>
      </w:r>
      <w:r>
        <w:rPr>
          <w:color w:val="000000"/>
          <w:sz w:val="24"/>
          <w:szCs w:val="24"/>
        </w:rPr>
        <w:br/>
        <w:t xml:space="preserve">Sheffield.  Y.L.H.M.  Circle, 12.13 12.13
</w:t>
      </w:r>
    </w:p>
    <w:p>
      <w:pPr>
        <w:widowControl w:val="on"/>
        <w:pBdr/>
        <w:spacing w:before="240" w:after="240" w:line="240" w:lineRule="auto"/>
        <w:ind w:left="0" w:right="0"/>
        <w:jc w:val="left"/>
      </w:pPr>
      <w:r>
        <w:rPr>
          <w:color w:val="000000"/>
          <w:sz w:val="24"/>
          <w:szCs w:val="24"/>
        </w:rPr>
        <w:t xml:space="preserve">   NEW YORK, $3,371.16.</w:t>
      </w:r>
    </w:p>
    <w:p>
      <w:pPr>
        <w:widowControl w:val="on"/>
        <w:pBdr/>
        <w:spacing w:before="240" w:after="240" w:line="240" w:lineRule="auto"/>
        <w:ind w:left="0" w:right="0"/>
        <w:jc w:val="left"/>
      </w:pPr>
      <w:r>
        <w:rPr>
          <w:color w:val="000000"/>
          <w:sz w:val="24"/>
          <w:szCs w:val="24"/>
        </w:rPr>
        <w:t xml:space="preserve">Albany.  Chas. A. Beach 40.00</w:t>
      </w:r>
      <w:r>
        <w:rPr>
          <w:color w:val="000000"/>
          <w:sz w:val="24"/>
          <w:szCs w:val="24"/>
        </w:rPr>
        <w:br/>
        <w:t xml:space="preserve">Astoria.  Miss Frances W. Blackwell, </w:t>
      </w:r>
      <w:r>
        <w:rPr>
          <w:i/>
          <w:color w:val="000000"/>
          <w:sz w:val="24"/>
          <w:szCs w:val="24"/>
        </w:rPr>
        <w:t xml:space="preserve">for Indian M.</w:t>
      </w:r>
      <w:r>
        <w:rPr>
          <w:color w:val="000000"/>
          <w:sz w:val="24"/>
          <w:szCs w:val="24"/>
        </w:rPr>
        <w:t xml:space="preserve"> 2.00</w:t>
      </w:r>
      <w:r>
        <w:rPr>
          <w:color w:val="000000"/>
          <w:sz w:val="24"/>
          <w:szCs w:val="24"/>
        </w:rPr>
        <w:br/>
        <w:t xml:space="preserve">Brooklyn.  South Cong.  Ch. 60.09</w:t>
      </w:r>
      <w:r>
        <w:rPr>
          <w:color w:val="000000"/>
          <w:sz w:val="24"/>
          <w:szCs w:val="24"/>
        </w:rPr>
        <w:br/>
        <w:t xml:space="preserve">Brooklyn.  Rossiter W. Raymond, 50; Mrs. H.P.  Ludlam, 20; Mrs. G.W. </w:t>
      </w:r>
      <w:r>
        <w:rPr>
          <w:color w:val="000000"/>
          <w:sz w:val="24"/>
          <w:szCs w:val="24"/>
        </w:rPr>
        <w:br/>
        <w:t xml:space="preserve">Tallman, 5; </w:t>
      </w:r>
      <w:r>
        <w:rPr>
          <w:i/>
          <w:color w:val="000000"/>
          <w:sz w:val="24"/>
          <w:szCs w:val="24"/>
        </w:rPr>
        <w:t xml:space="preserve">for Atlanta U.</w:t>
      </w:r>
      <w:r>
        <w:rPr>
          <w:color w:val="000000"/>
          <w:sz w:val="24"/>
          <w:szCs w:val="24"/>
        </w:rPr>
        <w:t xml:space="preserve"> 75.00</w:t>
      </w:r>
      <w:r>
        <w:rPr>
          <w:color w:val="000000"/>
          <w:sz w:val="24"/>
          <w:szCs w:val="24"/>
        </w:rPr>
        <w:br/>
        <w:t xml:space="preserve">Brooklyn.  Miss M.A.  Hall’s Sab.  Sch.  Class, 6.60 </w:t>
      </w:r>
      <w:r>
        <w:rPr>
          <w:i/>
          <w:color w:val="000000"/>
          <w:sz w:val="24"/>
          <w:szCs w:val="24"/>
        </w:rPr>
        <w:t xml:space="preserve">for the poor</w:t>
      </w:r>
      <w:r>
        <w:rPr>
          <w:color w:val="000000"/>
          <w:sz w:val="24"/>
          <w:szCs w:val="24"/>
        </w:rPr>
        <w:t xml:space="preserve">; 3</w:t>
      </w:r>
      <w:r>
        <w:rPr>
          <w:i/>
          <w:color w:val="000000"/>
          <w:sz w:val="24"/>
          <w:szCs w:val="24"/>
        </w:rPr>
        <w:br/>
        <w:t xml:space="preserve">for Student Aid</w:t>
      </w:r>
      <w:r>
        <w:rPr>
          <w:color w:val="000000"/>
          <w:sz w:val="24"/>
          <w:szCs w:val="24"/>
        </w:rPr>
        <w:t xml:space="preserve">; Mrs. Hall, 3; Miss Carrie Strong, 1; Miss Flossie</w:t>
      </w:r>
      <w:r>
        <w:rPr>
          <w:color w:val="000000"/>
          <w:sz w:val="24"/>
          <w:szCs w:val="24"/>
        </w:rPr>
        <w:br/>
        <w:t xml:space="preserve">Bingham, 1; </w:t>
      </w:r>
      <w:r>
        <w:rPr>
          <w:i/>
          <w:color w:val="000000"/>
          <w:sz w:val="24"/>
          <w:szCs w:val="24"/>
        </w:rPr>
        <w:t xml:space="preserve">for Williamsburg, Ky.</w:t>
      </w:r>
      <w:r>
        <w:rPr>
          <w:color w:val="000000"/>
          <w:sz w:val="24"/>
          <w:szCs w:val="24"/>
        </w:rPr>
        <w:t xml:space="preserve"> 14.60</w:t>
      </w:r>
      <w:r>
        <w:rPr>
          <w:color w:val="000000"/>
          <w:sz w:val="24"/>
          <w:szCs w:val="24"/>
        </w:rPr>
        <w:br/>
        <w:t xml:space="preserve">Brooklyn.  Rev. S.B.  Halliday, Pkg.  Books, </w:t>
      </w:r>
      <w:r>
        <w:rPr>
          <w:i/>
          <w:color w:val="000000"/>
          <w:sz w:val="24"/>
          <w:szCs w:val="24"/>
        </w:rPr>
        <w:t xml:space="preserve">etc</w:t>
      </w:r>
      <w:r>
        <w:rPr>
          <w:color w:val="000000"/>
          <w:sz w:val="24"/>
          <w:szCs w:val="24"/>
        </w:rPr>
        <w:t xml:space="preserve">. </w:t>
      </w:r>
      <w:r>
        <w:rPr>
          <w:color w:val="000000"/>
          <w:sz w:val="24"/>
          <w:szCs w:val="24"/>
        </w:rPr>
        <w:br/>
        <w:t xml:space="preserve">Buffalo.  Mrs. Wm. G. Bancroft, </w:t>
      </w:r>
      <w:r>
        <w:rPr>
          <w:i/>
          <w:color w:val="000000"/>
          <w:sz w:val="24"/>
          <w:szCs w:val="24"/>
        </w:rPr>
        <w:t xml:space="preserve">for Indian M.</w:t>
      </w:r>
      <w:r>
        <w:rPr>
          <w:color w:val="000000"/>
          <w:sz w:val="24"/>
          <w:szCs w:val="24"/>
        </w:rPr>
        <w:t xml:space="preserve"> 100.00</w:t>
      </w:r>
      <w:r>
        <w:rPr>
          <w:color w:val="000000"/>
          <w:sz w:val="24"/>
          <w:szCs w:val="24"/>
        </w:rPr>
        <w:br/>
        <w:t xml:space="preserve">Buffalo.  Miss Fannie Skinner, Box of C., </w:t>
      </w:r>
      <w:r>
        <w:rPr>
          <w:i/>
          <w:color w:val="000000"/>
          <w:sz w:val="24"/>
          <w:szCs w:val="24"/>
        </w:rPr>
        <w:t xml:space="preserve">for Macon, Ga.</w:t>
      </w:r>
      <w:r>
        <w:rPr>
          <w:color w:val="000000"/>
          <w:sz w:val="24"/>
          <w:szCs w:val="24"/>
        </w:rPr>
        <w:br/>
        <w:t xml:space="preserve">Canastota.  Rev. W.W.  Warner 12.25</w:t>
      </w:r>
      <w:r>
        <w:rPr>
          <w:color w:val="000000"/>
          <w:sz w:val="24"/>
          <w:szCs w:val="24"/>
        </w:rPr>
        <w:br/>
        <w:t xml:space="preserve">Danby.  Ladies of Cong.  Ch., Bbl. of Goods, </w:t>
      </w:r>
      <w:r>
        <w:rPr>
          <w:i/>
          <w:color w:val="000000"/>
          <w:sz w:val="24"/>
          <w:szCs w:val="24"/>
        </w:rPr>
        <w:t xml:space="preserve">for Jellico, Tenn.</w:t>
      </w:r>
      <w:r>
        <w:rPr>
          <w:color w:val="000000"/>
          <w:sz w:val="24"/>
          <w:szCs w:val="24"/>
        </w:rPr>
        <w:br/>
        <w:t xml:space="preserve">Deansville.  Cong.  Ch. 10.00</w:t>
      </w:r>
      <w:r>
        <w:rPr>
          <w:color w:val="000000"/>
          <w:sz w:val="24"/>
          <w:szCs w:val="24"/>
        </w:rPr>
        <w:br/>
        <w:t xml:space="preserve">Fairport.  Sab.  Sch. of Cong.  Ch., </w:t>
      </w:r>
      <w:r>
        <w:rPr>
          <w:i/>
          <w:color w:val="000000"/>
          <w:sz w:val="24"/>
          <w:szCs w:val="24"/>
        </w:rPr>
        <w:t xml:space="preserve">for Rosebud Indian M.</w:t>
      </w:r>
      <w:r>
        <w:rPr>
          <w:color w:val="000000"/>
          <w:sz w:val="24"/>
          <w:szCs w:val="24"/>
        </w:rPr>
        <w:t xml:space="preserve"> 18.95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Fredonia.  T.S.  Hubbard, </w:t>
      </w:r>
      <w:r>
        <w:rPr>
          <w:i/>
          <w:color w:val="000000"/>
          <w:sz w:val="24"/>
          <w:szCs w:val="24"/>
        </w:rPr>
        <w:t xml:space="preserve">for Lincoln Mem.  Parish, Washington, D.C.</w:t>
      </w:r>
      <w:r>
        <w:rPr>
          <w:color w:val="000000"/>
          <w:sz w:val="24"/>
          <w:szCs w:val="24"/>
        </w:rPr>
        <w:br/>
        <w:t xml:space="preserve">25.00</w:t>
      </w:r>
      <w:r>
        <w:rPr>
          <w:color w:val="000000"/>
          <w:sz w:val="24"/>
          <w:szCs w:val="24"/>
        </w:rPr>
        <w:br/>
        <w:t xml:space="preserve">Gloversville.  Cong.  Ch., ad’l. 11.00</w:t>
      </w:r>
      <w:r>
        <w:rPr>
          <w:color w:val="000000"/>
          <w:sz w:val="24"/>
          <w:szCs w:val="24"/>
        </w:rPr>
        <w:br/>
        <w:t xml:space="preserve">Goshen.  “A Friend,” 1 </w:t>
      </w:r>
      <w:r>
        <w:rPr>
          <w:i/>
          <w:color w:val="000000"/>
          <w:sz w:val="24"/>
          <w:szCs w:val="24"/>
        </w:rPr>
        <w:t xml:space="preserve">for Atlanta U.</w:t>
      </w:r>
      <w:r>
        <w:rPr>
          <w:color w:val="000000"/>
          <w:sz w:val="24"/>
          <w:szCs w:val="24"/>
        </w:rPr>
        <w:t xml:space="preserve">, 1 </w:t>
      </w:r>
      <w:r>
        <w:rPr>
          <w:i/>
          <w:color w:val="000000"/>
          <w:sz w:val="24"/>
          <w:szCs w:val="24"/>
        </w:rPr>
        <w:t xml:space="preserve">for Marie Adlof Schp.  Fund</w:t>
      </w:r>
      <w:r>
        <w:rPr>
          <w:color w:val="000000"/>
          <w:sz w:val="24"/>
          <w:szCs w:val="24"/>
        </w:rPr>
        <w:br/>
        <w:t xml:space="preserve">2.00</w:t>
      </w:r>
      <w:r>
        <w:rPr>
          <w:color w:val="000000"/>
          <w:sz w:val="24"/>
          <w:szCs w:val="24"/>
        </w:rPr>
        <w:br/>
        <w:t xml:space="preserve">Jamestown.  Mrs. Julia Jones Hall, 2000, ack. in March Missionary,</w:t>
      </w:r>
      <w:r>
        <w:rPr>
          <w:color w:val="000000"/>
          <w:sz w:val="24"/>
          <w:szCs w:val="24"/>
        </w:rPr>
        <w:br/>
        <w:t xml:space="preserve">should read </w:t>
      </w:r>
      <w:r>
        <w:rPr>
          <w:i/>
          <w:color w:val="000000"/>
          <w:sz w:val="24"/>
          <w:szCs w:val="24"/>
        </w:rPr>
        <w:t xml:space="preserve">for Tillotson C. &amp; N. Inst., Austin, Tex.</w:t>
      </w:r>
      <w:r>
        <w:rPr>
          <w:color w:val="000000"/>
          <w:sz w:val="24"/>
          <w:szCs w:val="24"/>
        </w:rPr>
        <w:br/>
        <w:t xml:space="preserve">Jewett.  “Friends.”  Bbl. of C., </w:t>
      </w:r>
      <w:r>
        <w:rPr>
          <w:i/>
          <w:color w:val="000000"/>
          <w:sz w:val="24"/>
          <w:szCs w:val="24"/>
        </w:rPr>
        <w:t xml:space="preserve">for Greenwood, S.C.</w:t>
      </w:r>
      <w:r>
        <w:rPr>
          <w:color w:val="000000"/>
          <w:sz w:val="24"/>
          <w:szCs w:val="24"/>
        </w:rPr>
        <w:br/>
        <w:t xml:space="preserve">Keene Valley.  Cong.  Ch. 1.12</w:t>
      </w:r>
      <w:r>
        <w:rPr>
          <w:color w:val="000000"/>
          <w:sz w:val="24"/>
          <w:szCs w:val="24"/>
        </w:rPr>
        <w:br/>
        <w:t xml:space="preserve">Livonia.  Y.L.M.  Soc. of Pres.  Ch., </w:t>
      </w:r>
      <w:r>
        <w:rPr>
          <w:i/>
          <w:color w:val="000000"/>
          <w:sz w:val="24"/>
          <w:szCs w:val="24"/>
        </w:rPr>
        <w:t xml:space="preserve">for Student Aid, Atlanta U.</w:t>
      </w:r>
      <w:r>
        <w:rPr>
          <w:color w:val="000000"/>
          <w:sz w:val="24"/>
          <w:szCs w:val="24"/>
        </w:rPr>
        <w:t xml:space="preserve"> 8.00</w:t>
      </w:r>
      <w:r>
        <w:rPr>
          <w:color w:val="000000"/>
          <w:sz w:val="24"/>
          <w:szCs w:val="24"/>
        </w:rPr>
        <w:br/>
        <w:t xml:space="preserve">Marcellus.  Mrs. L.F.  Hemenway 5.00</w:t>
      </w:r>
      <w:r>
        <w:rPr>
          <w:color w:val="000000"/>
          <w:sz w:val="24"/>
          <w:szCs w:val="24"/>
        </w:rPr>
        <w:br/>
        <w:t xml:space="preserve">Massena.  Cong.  Ch., </w:t>
      </w:r>
      <w:r>
        <w:rPr>
          <w:i/>
          <w:color w:val="000000"/>
          <w:sz w:val="24"/>
          <w:szCs w:val="24"/>
        </w:rPr>
        <w:t xml:space="preserve">for Student Aid, Talladega, C.</w:t>
      </w:r>
      <w:r>
        <w:rPr>
          <w:color w:val="000000"/>
          <w:sz w:val="24"/>
          <w:szCs w:val="24"/>
        </w:rPr>
        <w:t xml:space="preserve"> 12.00</w:t>
      </w:r>
      <w:r>
        <w:rPr>
          <w:color w:val="000000"/>
          <w:sz w:val="24"/>
          <w:szCs w:val="24"/>
        </w:rPr>
        <w:br/>
        <w:t xml:space="preserve">Mount Vernon.  B.B.  Adams, Jr., Pkg of C.</w:t>
      </w:r>
      <w:r>
        <w:rPr>
          <w:color w:val="000000"/>
          <w:sz w:val="24"/>
          <w:szCs w:val="24"/>
        </w:rPr>
        <w:br/>
        <w:t xml:space="preserve">New York.  Cornelius Vanderbilt, 1000; Rev. D. Stuart Dodge, 100; D.</w:t>
      </w:r>
      <w:r>
        <w:rPr>
          <w:color w:val="000000"/>
          <w:sz w:val="24"/>
          <w:szCs w:val="24"/>
        </w:rPr>
        <w:br/>
        <w:t xml:space="preserve">Willis James, 100; Hamilton Walls, 60; Hon. John Jay, 25; J. Fred’k</w:t>
      </w:r>
      <w:r>
        <w:rPr>
          <w:color w:val="000000"/>
          <w:sz w:val="24"/>
          <w:szCs w:val="24"/>
        </w:rPr>
        <w:br/>
        <w:t xml:space="preserve">Kernochan, 25; Chas. L. Meade, 25; </w:t>
      </w:r>
      <w:r>
        <w:rPr>
          <w:i/>
          <w:color w:val="000000"/>
          <w:sz w:val="24"/>
          <w:szCs w:val="24"/>
        </w:rPr>
        <w:t xml:space="preserve">for Atlanta U.</w:t>
      </w:r>
      <w:r>
        <w:rPr>
          <w:color w:val="000000"/>
          <w:sz w:val="24"/>
          <w:szCs w:val="24"/>
        </w:rPr>
        <w:t xml:space="preserve"> 1,325.00</w:t>
      </w:r>
      <w:r>
        <w:rPr>
          <w:color w:val="000000"/>
          <w:sz w:val="24"/>
          <w:szCs w:val="24"/>
        </w:rPr>
        <w:br/>
        <w:t xml:space="preserve">New York.  Wm. E. Dodge Educational Fund, 300; Mrs. Melissa P. Dodge,</w:t>
      </w:r>
      <w:r>
        <w:rPr>
          <w:color w:val="000000"/>
          <w:sz w:val="24"/>
          <w:szCs w:val="24"/>
        </w:rPr>
        <w:br/>
        <w:t xml:space="preserve">100; </w:t>
      </w:r>
      <w:r>
        <w:rPr>
          <w:i/>
          <w:color w:val="000000"/>
          <w:sz w:val="24"/>
          <w:szCs w:val="24"/>
        </w:rPr>
        <w:t xml:space="preserve">for Student Aid, Atlanta.  U.</w:t>
      </w:r>
      <w:r>
        <w:rPr>
          <w:color w:val="000000"/>
          <w:sz w:val="24"/>
          <w:szCs w:val="24"/>
        </w:rPr>
        <w:t xml:space="preserve"> 400.00</w:t>
      </w:r>
      <w:r>
        <w:rPr>
          <w:color w:val="000000"/>
          <w:sz w:val="24"/>
          <w:szCs w:val="24"/>
        </w:rPr>
        <w:br/>
        <w:t xml:space="preserve">New York.  Gen. Wager Swayne, 120; Alanson Trask, 100; </w:t>
      </w:r>
      <w:r>
        <w:rPr>
          <w:i/>
          <w:color w:val="000000"/>
          <w:sz w:val="24"/>
          <w:szCs w:val="24"/>
        </w:rPr>
        <w:t xml:space="preserve">for Talladega</w:t>
      </w:r>
      <w:r>
        <w:rPr>
          <w:i/>
          <w:color w:val="000000"/>
          <w:sz w:val="24"/>
          <w:szCs w:val="24"/>
        </w:rPr>
        <w:br/>
        <w:t xml:space="preserve">C</w:t>
      </w:r>
      <w:r>
        <w:rPr>
          <w:color w:val="000000"/>
          <w:sz w:val="24"/>
          <w:szCs w:val="24"/>
        </w:rPr>
        <w:t xml:space="preserve"> $220.00</w:t>
      </w:r>
      <w:r>
        <w:rPr>
          <w:color w:val="000000"/>
          <w:sz w:val="24"/>
          <w:szCs w:val="24"/>
        </w:rPr>
        <w:br/>
        <w:t xml:space="preserve">New York.  John Dwight, 200; S.T.  Gordon, 100; Hon. John Jay, 25 325.00</w:t>
      </w:r>
      <w:r>
        <w:rPr>
          <w:color w:val="000000"/>
          <w:sz w:val="24"/>
          <w:szCs w:val="24"/>
        </w:rPr>
        <w:br/>
        <w:t xml:space="preserve">Pitcher.  Cong.  Ch. 17.50</w:t>
      </w:r>
      <w:r>
        <w:rPr>
          <w:color w:val="000000"/>
          <w:sz w:val="24"/>
          <w:szCs w:val="24"/>
        </w:rPr>
        <w:br/>
        <w:t xml:space="preserve">Poughkeepsie.  Mrs. Anne S. Banfield, (12.25 of which for Indian M.)</w:t>
      </w:r>
      <w:r>
        <w:rPr>
          <w:color w:val="000000"/>
          <w:sz w:val="24"/>
          <w:szCs w:val="24"/>
        </w:rPr>
        <w:br/>
        <w:t xml:space="preserve">24.50</w:t>
      </w:r>
      <w:r>
        <w:rPr>
          <w:color w:val="000000"/>
          <w:sz w:val="24"/>
          <w:szCs w:val="24"/>
        </w:rPr>
        <w:br/>
        <w:t xml:space="preserve">Poughkeepsie.  C.C.  Moore, </w:t>
      </w:r>
      <w:r>
        <w:rPr>
          <w:i/>
          <w:color w:val="000000"/>
          <w:sz w:val="24"/>
          <w:szCs w:val="24"/>
        </w:rPr>
        <w:t xml:space="preserve">for Talladega C.</w:t>
      </w:r>
      <w:r>
        <w:rPr>
          <w:color w:val="000000"/>
          <w:sz w:val="24"/>
          <w:szCs w:val="24"/>
        </w:rPr>
        <w:t xml:space="preserve"> 10.00</w:t>
      </w:r>
      <w:r>
        <w:rPr>
          <w:color w:val="000000"/>
          <w:sz w:val="24"/>
          <w:szCs w:val="24"/>
        </w:rPr>
        <w:br/>
        <w:t xml:space="preserve">Rochester.  McGuire Bible Class, Central Ch., S.S., </w:t>
      </w:r>
      <w:r>
        <w:rPr>
          <w:i/>
          <w:color w:val="000000"/>
          <w:sz w:val="24"/>
          <w:szCs w:val="24"/>
        </w:rPr>
        <w:t xml:space="preserve">for Student Aid,</w:t>
      </w:r>
      <w:r>
        <w:rPr>
          <w:i/>
          <w:color w:val="000000"/>
          <w:sz w:val="24"/>
          <w:szCs w:val="24"/>
        </w:rPr>
        <w:br/>
        <w:t xml:space="preserve">Talladega C.</w:t>
      </w:r>
      <w:r>
        <w:rPr>
          <w:color w:val="000000"/>
          <w:sz w:val="24"/>
          <w:szCs w:val="24"/>
        </w:rPr>
        <w:t xml:space="preserve"> 5.00</w:t>
      </w:r>
      <w:r>
        <w:rPr>
          <w:color w:val="000000"/>
          <w:sz w:val="24"/>
          <w:szCs w:val="24"/>
        </w:rPr>
        <w:br/>
        <w:t xml:space="preserve">Sag Harbor.  Geo. B. Brown 1.00</w:t>
      </w:r>
      <w:r>
        <w:rPr>
          <w:color w:val="000000"/>
          <w:sz w:val="24"/>
          <w:szCs w:val="24"/>
        </w:rPr>
        <w:br/>
        <w:t xml:space="preserve">Sherburne.  Sab.  Sch. of First Cong Ch., </w:t>
      </w:r>
      <w:r>
        <w:rPr>
          <w:i/>
          <w:color w:val="000000"/>
          <w:sz w:val="24"/>
          <w:szCs w:val="24"/>
        </w:rPr>
        <w:t xml:space="preserve">for Talladega C.</w:t>
      </w:r>
      <w:r>
        <w:rPr>
          <w:color w:val="000000"/>
          <w:sz w:val="24"/>
          <w:szCs w:val="24"/>
        </w:rPr>
        <w:t xml:space="preserve"> 24.11</w:t>
      </w:r>
      <w:r>
        <w:rPr>
          <w:color w:val="000000"/>
          <w:sz w:val="24"/>
          <w:szCs w:val="24"/>
        </w:rPr>
        <w:br/>
        <w:t xml:space="preserve">Syracuse.  Plym.  Cong.  Ch. 103.54</w:t>
      </w:r>
      <w:r>
        <w:rPr>
          <w:color w:val="000000"/>
          <w:sz w:val="24"/>
          <w:szCs w:val="24"/>
        </w:rPr>
        <w:br/>
        <w:t xml:space="preserve">Wading River.  Cong.  Ch. 12.00</w:t>
      </w:r>
      <w:r>
        <w:rPr>
          <w:color w:val="000000"/>
          <w:sz w:val="24"/>
          <w:szCs w:val="24"/>
        </w:rPr>
        <w:br/>
        <w:t xml:space="preserve">Waverly.  Mission Sab.  Sch., </w:t>
      </w:r>
      <w:r>
        <w:rPr>
          <w:i/>
          <w:color w:val="000000"/>
          <w:sz w:val="24"/>
          <w:szCs w:val="24"/>
        </w:rPr>
        <w:t xml:space="preserve">for Student Aid, Talladega C.</w:t>
      </w:r>
      <w:r>
        <w:rPr>
          <w:color w:val="000000"/>
          <w:sz w:val="24"/>
          <w:szCs w:val="24"/>
        </w:rPr>
        <w:t xml:space="preserve"> 5.00</w:t>
      </w:r>
      <w:r>
        <w:rPr>
          <w:color w:val="000000"/>
          <w:sz w:val="24"/>
          <w:szCs w:val="24"/>
        </w:rPr>
        <w:br/>
        <w:t xml:space="preserve">West Camden.  Miss Nancy Curtiss, 1.50; Miss Elizabeth W. Curtiss, 1</w:t>
      </w:r>
      <w:r>
        <w:rPr>
          <w:color w:val="000000"/>
          <w:sz w:val="24"/>
          <w:szCs w:val="24"/>
        </w:rPr>
        <w:br/>
        <w:t xml:space="preserve">2.50</w:t>
      </w:r>
      <w:r>
        <w:rPr>
          <w:color w:val="000000"/>
          <w:sz w:val="24"/>
          <w:szCs w:val="24"/>
        </w:rPr>
        <w:br/>
        <w:t xml:space="preserve">Westmoreland.  Sab.  Sch. of First Cong.  Ch. 3.00</w:t>
      </w:r>
      <w:r>
        <w:rPr>
          <w:color w:val="000000"/>
          <w:sz w:val="24"/>
          <w:szCs w:val="24"/>
        </w:rPr>
        <w:br/>
        <w:t xml:space="preserve">Woman’s Home Missionary Union of N.Y., by Mrs. L.H.  Cobb, Treas., </w:t>
      </w:r>
      <w:r>
        <w:rPr>
          <w:i/>
          <w:color w:val="000000"/>
          <w:sz w:val="24"/>
          <w:szCs w:val="24"/>
        </w:rPr>
        <w:t xml:space="preserve">for</w:t>
      </w:r>
      <w:r>
        <w:rPr>
          <w:i/>
          <w:color w:val="000000"/>
          <w:sz w:val="24"/>
          <w:szCs w:val="24"/>
        </w:rPr>
        <w:br/>
        <w:t xml:space="preserve">Woman’s Work</w:t>
      </w:r>
      <w:r>
        <w:rPr>
          <w:color w:val="000000"/>
          <w:sz w:val="24"/>
          <w:szCs w:val="24"/>
        </w:rPr>
        <w:t xml:space="preserve">: </w:t>
      </w:r>
      <w:r>
        <w:rPr>
          <w:color w:val="000000"/>
          <w:sz w:val="24"/>
          <w:szCs w:val="24"/>
        </w:rPr>
        <w:br/>
        <w:t xml:space="preserve">Albany.  Aux. 25.00</w:t>
      </w:r>
      <w:r>
        <w:rPr>
          <w:color w:val="000000"/>
          <w:sz w:val="24"/>
          <w:szCs w:val="24"/>
        </w:rPr>
        <w:br/>
        <w:t xml:space="preserve">Binghamton.  H.M.  Soc., to const.  MRS. C.E.  WELCH and MISS LIZZIE</w:t>
      </w:r>
      <w:r>
        <w:rPr>
          <w:color w:val="000000"/>
          <w:sz w:val="24"/>
          <w:szCs w:val="24"/>
        </w:rPr>
        <w:br/>
        <w:t xml:space="preserve">HAMILTON L.M.’s 60.00</w:t>
      </w:r>
      <w:r>
        <w:rPr>
          <w:color w:val="000000"/>
          <w:sz w:val="24"/>
          <w:szCs w:val="24"/>
        </w:rPr>
        <w:br/>
        <w:t xml:space="preserve">Brooklyn.  Willing Aid Soc. of Puritan Ch., to const.  MRS. LEROY T.</w:t>
      </w:r>
      <w:r>
        <w:rPr>
          <w:color w:val="000000"/>
          <w:sz w:val="24"/>
          <w:szCs w:val="24"/>
        </w:rPr>
        <w:br/>
        <w:t xml:space="preserve">SMITH and MRS. SARAH B. STANCHFIELD L.M.’s 60.00</w:t>
      </w:r>
      <w:r>
        <w:rPr>
          <w:color w:val="000000"/>
          <w:sz w:val="24"/>
          <w:szCs w:val="24"/>
        </w:rPr>
        <w:br/>
        <w:t xml:space="preserve">Canastota.  Mrs. W.W.  Warner 1.00</w:t>
      </w:r>
      <w:r>
        <w:rPr>
          <w:color w:val="000000"/>
          <w:sz w:val="24"/>
          <w:szCs w:val="24"/>
        </w:rPr>
        <w:br/>
        <w:t xml:space="preserve">New York.  H.S.C. 25.00</w:t>
      </w:r>
      <w:r>
        <w:rPr>
          <w:color w:val="000000"/>
          <w:sz w:val="24"/>
          <w:szCs w:val="24"/>
        </w:rPr>
        <w:br/>
        <w:t xml:space="preserve">Riverhead.  Ladies’ H.M.  Soc. 25.00</w:t>
      </w:r>
      <w:r>
        <w:rPr>
          <w:color w:val="000000"/>
          <w:sz w:val="24"/>
          <w:szCs w:val="24"/>
        </w:rPr>
        <w:br/>
        <w:t xml:space="preserve">Warsaw.  “Earnest Workers” 50.00</w:t>
      </w:r>
      <w:r>
        <w:rPr>
          <w:color w:val="000000"/>
          <w:sz w:val="24"/>
          <w:szCs w:val="24"/>
        </w:rPr>
        <w:br/>
        <w:t xml:space="preserve">-------- 246.00</w:t>
      </w:r>
      <w:r>
        <w:rPr>
          <w:color w:val="000000"/>
          <w:sz w:val="24"/>
          <w:szCs w:val="24"/>
        </w:rPr>
        <w:br/>
        <w:t xml:space="preserve">--------</w:t>
      </w:r>
      <w:r>
        <w:rPr>
          <w:color w:val="000000"/>
          <w:sz w:val="24"/>
          <w:szCs w:val="24"/>
        </w:rPr>
        <w:br/>
        <w:t xml:space="preserve">$3,121.16
</w:t>
      </w:r>
    </w:p>
    <w:p>
      <w:pPr>
        <w:widowControl w:val="on"/>
        <w:pBdr/>
        <w:spacing w:before="240" w:after="240" w:line="240" w:lineRule="auto"/>
        <w:ind w:left="0" w:right="0"/>
        <w:jc w:val="left"/>
      </w:pPr>
      <w:r>
        <w:rPr>
          <w:color w:val="000000"/>
          <w:sz w:val="24"/>
          <w:szCs w:val="24"/>
        </w:rPr>
        <w:t xml:space="preserve">     LEGACY.</w:t>
      </w:r>
    </w:p>
    <w:p>
      <w:pPr>
        <w:widowControl w:val="on"/>
        <w:pBdr/>
        <w:spacing w:before="240" w:after="240" w:line="240" w:lineRule="auto"/>
        <w:ind w:left="0" w:right="0"/>
        <w:jc w:val="left"/>
      </w:pPr>
      <w:r>
        <w:rPr>
          <w:color w:val="000000"/>
          <w:sz w:val="24"/>
          <w:szCs w:val="24"/>
        </w:rPr>
        <w:t xml:space="preserve">New York.  Trustees Estate of Wm. E. Dodge, </w:t>
      </w:r>
      <w:r>
        <w:rPr>
          <w:i/>
          <w:color w:val="000000"/>
          <w:sz w:val="24"/>
          <w:szCs w:val="24"/>
        </w:rPr>
        <w:t xml:space="preserve">for Theo.  Student, Talladega C.</w:t>
      </w:r>
      <w:r>
        <w:rPr>
          <w:color w:val="000000"/>
          <w:sz w:val="24"/>
          <w:szCs w:val="24"/>
        </w:rPr>
        <w:t xml:space="preserve"> 250.00 -------- $3,371.16</w:t>
      </w:r>
    </w:p>
    <w:p>
      <w:pPr>
        <w:widowControl w:val="on"/>
        <w:pBdr/>
        <w:spacing w:before="240" w:after="240" w:line="240" w:lineRule="auto"/>
        <w:ind w:left="0" w:right="0"/>
        <w:jc w:val="left"/>
      </w:pPr>
      <w:r>
        <w:rPr>
          <w:color w:val="000000"/>
          <w:sz w:val="24"/>
          <w:szCs w:val="24"/>
        </w:rPr>
        <w:t xml:space="preserve">   NEW JERSEY, $193.39.</w:t>
      </w:r>
    </w:p>
    <w:p>
      <w:pPr>
        <w:widowControl w:val="on"/>
        <w:pBdr/>
        <w:spacing w:before="240" w:after="240" w:line="240" w:lineRule="auto"/>
        <w:ind w:left="0" w:right="0"/>
        <w:jc w:val="left"/>
      </w:pPr>
      <w:r>
        <w:rPr>
          <w:color w:val="000000"/>
          <w:sz w:val="24"/>
          <w:szCs w:val="24"/>
        </w:rPr>
        <w:t xml:space="preserve">Chester.  “A Friend” 5.00</w:t>
      </w:r>
      <w:r>
        <w:rPr>
          <w:color w:val="000000"/>
          <w:sz w:val="24"/>
          <w:szCs w:val="24"/>
        </w:rPr>
        <w:br/>
        <w:t xml:space="preserve">East Orange.  F.W.  Van Wagenen, </w:t>
      </w:r>
      <w:r>
        <w:rPr>
          <w:i/>
          <w:color w:val="000000"/>
          <w:sz w:val="24"/>
          <w:szCs w:val="24"/>
        </w:rPr>
        <w:t xml:space="preserve">for Marion, Ala.</w:t>
      </w:r>
      <w:r>
        <w:rPr>
          <w:color w:val="000000"/>
          <w:sz w:val="24"/>
          <w:szCs w:val="24"/>
        </w:rPr>
        <w:t xml:space="preserve"> 25.00</w:t>
      </w:r>
      <w:r>
        <w:rPr>
          <w:color w:val="000000"/>
          <w:sz w:val="24"/>
          <w:szCs w:val="24"/>
        </w:rPr>
        <w:br/>
        <w:t xml:space="preserve">Manchester.  Cong.  Ch. 6.00</w:t>
      </w:r>
      <w:r>
        <w:rPr>
          <w:color w:val="000000"/>
          <w:sz w:val="24"/>
          <w:szCs w:val="24"/>
        </w:rPr>
        <w:br/>
        <w:t xml:space="preserve">Newark.  C.S.  Halnes 30.00</w:t>
      </w:r>
      <w:r>
        <w:rPr>
          <w:color w:val="000000"/>
          <w:sz w:val="24"/>
          <w:szCs w:val="24"/>
        </w:rPr>
        <w:br/>
        <w:t xml:space="preserve">Newfield.  Cong.  Ch. 24.50</w:t>
      </w:r>
      <w:r>
        <w:rPr>
          <w:color w:val="000000"/>
          <w:sz w:val="24"/>
          <w:szCs w:val="24"/>
        </w:rPr>
        <w:br/>
        <w:t xml:space="preserve">Orange Valley.  Cong.  Ch. 102.89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PENNSYLVANIA, $84.00.</w:t>
      </w:r>
    </w:p>
    <w:p>
      <w:pPr>
        <w:widowControl w:val="on"/>
        <w:pBdr/>
        <w:spacing w:before="240" w:after="240" w:line="240" w:lineRule="auto"/>
        <w:ind w:left="0" w:right="0"/>
        <w:jc w:val="left"/>
      </w:pPr>
      <w:r>
        <w:rPr>
          <w:color w:val="000000"/>
          <w:sz w:val="24"/>
          <w:szCs w:val="24"/>
        </w:rPr>
        <w:t xml:space="preserve">Bradford.  Charles E. Webster 4.00</w:t>
      </w:r>
      <w:r>
        <w:rPr>
          <w:color w:val="000000"/>
          <w:sz w:val="24"/>
          <w:szCs w:val="24"/>
        </w:rPr>
        <w:br/>
        <w:t xml:space="preserve">Cambridge.  First Cong.  Ch. 5.00</w:t>
      </w:r>
      <w:r>
        <w:rPr>
          <w:color w:val="000000"/>
          <w:sz w:val="24"/>
          <w:szCs w:val="24"/>
        </w:rPr>
        <w:br/>
        <w:t xml:space="preserve">Neath.  Cong.  Ch. 5.00</w:t>
      </w:r>
      <w:r>
        <w:rPr>
          <w:color w:val="000000"/>
          <w:sz w:val="24"/>
          <w:szCs w:val="24"/>
        </w:rPr>
        <w:br/>
        <w:t xml:space="preserve">Ridgway.  Young People’s Bible Class, by Minnie J. Kline, </w:t>
      </w:r>
      <w:r>
        <w:rPr>
          <w:i/>
          <w:color w:val="000000"/>
          <w:sz w:val="24"/>
          <w:szCs w:val="24"/>
        </w:rPr>
        <w:t xml:space="preserve">for Oaks,</w:t>
      </w:r>
      <w:r>
        <w:rPr>
          <w:i/>
          <w:color w:val="000000"/>
          <w:sz w:val="24"/>
          <w:szCs w:val="24"/>
        </w:rPr>
        <w:br/>
        <w:t xml:space="preserve">N.C.</w:t>
      </w:r>
      <w:r>
        <w:rPr>
          <w:color w:val="000000"/>
          <w:sz w:val="24"/>
          <w:szCs w:val="24"/>
        </w:rPr>
        <w:t xml:space="preserve"> 5.00</w:t>
      </w:r>
      <w:r>
        <w:rPr>
          <w:color w:val="000000"/>
          <w:sz w:val="24"/>
          <w:szCs w:val="24"/>
        </w:rPr>
        <w:br/>
        <w:t xml:space="preserve">Scrangon.  Plym.  Cong.  Ch. 25.00</w:t>
      </w:r>
      <w:r>
        <w:rPr>
          <w:color w:val="000000"/>
          <w:sz w:val="24"/>
          <w:szCs w:val="24"/>
        </w:rPr>
        <w:br/>
        <w:t xml:space="preserve">Scranton.  Mrs. Jane L. Eynon, </w:t>
      </w:r>
      <w:r>
        <w:rPr>
          <w:i/>
          <w:color w:val="000000"/>
          <w:sz w:val="24"/>
          <w:szCs w:val="24"/>
        </w:rPr>
        <w:t xml:space="preserve">for Indian Sch’p</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OHIO, $264.36.</w:t>
      </w:r>
    </w:p>
    <w:p>
      <w:pPr>
        <w:widowControl w:val="on"/>
        <w:pBdr/>
        <w:spacing w:before="240" w:after="240" w:line="240" w:lineRule="auto"/>
        <w:ind w:left="0" w:right="0"/>
        <w:jc w:val="left"/>
      </w:pPr>
      <w:r>
        <w:rPr>
          <w:color w:val="000000"/>
          <w:sz w:val="24"/>
          <w:szCs w:val="24"/>
        </w:rPr>
        <w:t xml:space="preserve">Alliance.  Sab.  Sch. of Welsh Cong.  Ch. 5.00</w:t>
      </w:r>
      <w:r>
        <w:rPr>
          <w:color w:val="000000"/>
          <w:sz w:val="24"/>
          <w:szCs w:val="24"/>
        </w:rPr>
        <w:br/>
        <w:t xml:space="preserve">Bryan.  S.E.  Blakeslee 5.00</w:t>
      </w:r>
      <w:r>
        <w:rPr>
          <w:color w:val="000000"/>
          <w:sz w:val="24"/>
          <w:szCs w:val="24"/>
        </w:rPr>
        <w:br/>
        <w:t xml:space="preserve">Canfield.  Cong.  Ch. 6.13</w:t>
      </w:r>
      <w:r>
        <w:rPr>
          <w:color w:val="000000"/>
          <w:sz w:val="24"/>
          <w:szCs w:val="24"/>
        </w:rPr>
        <w:br/>
        <w:t xml:space="preserve">Castalia.  Sab.  Sch. of First Cong.  Ch. 9.32</w:t>
      </w:r>
      <w:r>
        <w:rPr>
          <w:color w:val="000000"/>
          <w:sz w:val="24"/>
          <w:szCs w:val="24"/>
        </w:rPr>
        <w:br/>
        <w:t xml:space="preserve">Dover.  Y.P.S.C.E. of Cong.  Ch., </w:t>
      </w:r>
      <w:r>
        <w:rPr>
          <w:i/>
          <w:color w:val="000000"/>
          <w:sz w:val="24"/>
          <w:szCs w:val="24"/>
        </w:rPr>
        <w:t xml:space="preserve">for Fisk U.</w:t>
      </w:r>
      <w:r>
        <w:rPr>
          <w:color w:val="000000"/>
          <w:sz w:val="24"/>
          <w:szCs w:val="24"/>
        </w:rPr>
        <w:t xml:space="preserve"> 20.00</w:t>
      </w:r>
      <w:r>
        <w:rPr>
          <w:color w:val="000000"/>
          <w:sz w:val="24"/>
          <w:szCs w:val="24"/>
        </w:rPr>
        <w:br/>
        <w:t xml:space="preserve">Elyria.  Cong.  Ch., 3, and Sab.  Sch., 6, </w:t>
      </w:r>
      <w:r>
        <w:rPr>
          <w:i/>
          <w:color w:val="000000"/>
          <w:sz w:val="24"/>
          <w:szCs w:val="24"/>
        </w:rPr>
        <w:t xml:space="preserve">for Williamsburg, Ky.</w:t>
      </w:r>
      <w:r>
        <w:rPr>
          <w:color w:val="000000"/>
          <w:sz w:val="24"/>
          <w:szCs w:val="24"/>
        </w:rPr>
        <w:t xml:space="preserve"> 9.00</w:t>
      </w:r>
      <w:r>
        <w:rPr>
          <w:color w:val="000000"/>
          <w:sz w:val="24"/>
          <w:szCs w:val="24"/>
        </w:rPr>
        <w:br/>
        <w:t xml:space="preserve">Jersey.  Mrs. Charlotte F. Slough and C. Fred Slough 5.00</w:t>
      </w:r>
      <w:r>
        <w:rPr>
          <w:color w:val="000000"/>
          <w:sz w:val="24"/>
          <w:szCs w:val="24"/>
        </w:rPr>
        <w:br/>
        <w:t xml:space="preserve">Madison.  Central Cong.  Ch. 48.00</w:t>
      </w:r>
      <w:r>
        <w:rPr>
          <w:color w:val="000000"/>
          <w:sz w:val="24"/>
          <w:szCs w:val="24"/>
        </w:rPr>
        <w:br/>
        <w:t xml:space="preserve">Mansfield.  F.E.  Tracy, </w:t>
      </w:r>
      <w:r>
        <w:rPr>
          <w:i/>
          <w:color w:val="000000"/>
          <w:sz w:val="24"/>
          <w:szCs w:val="24"/>
        </w:rPr>
        <w:t xml:space="preserve">for Student Aid, Tillotson C. &amp; N. Inst.</w:t>
      </w:r>
      <w:r>
        <w:rPr>
          <w:color w:val="000000"/>
          <w:sz w:val="24"/>
          <w:szCs w:val="24"/>
        </w:rPr>
        <w:br/>
        <w:t xml:space="preserve">37.05</w:t>
      </w:r>
      <w:r>
        <w:rPr>
          <w:color w:val="000000"/>
          <w:sz w:val="24"/>
          <w:szCs w:val="24"/>
        </w:rPr>
        <w:br/>
        <w:t xml:space="preserve">North Ridgeville.  Cong.  Ch. $5.87</w:t>
      </w:r>
      <w:r>
        <w:rPr>
          <w:color w:val="000000"/>
          <w:sz w:val="24"/>
          <w:szCs w:val="24"/>
        </w:rPr>
        <w:br/>
        <w:t xml:space="preserve">North Ridgeville.  Miss M.M.  Lickwish, </w:t>
      </w:r>
      <w:r>
        <w:rPr>
          <w:i/>
          <w:color w:val="000000"/>
          <w:sz w:val="24"/>
          <w:szCs w:val="24"/>
        </w:rPr>
        <w:t xml:space="preserve">for Student Aid, Williamsburg,</w:t>
      </w:r>
      <w:r>
        <w:rPr>
          <w:i/>
          <w:color w:val="000000"/>
          <w:sz w:val="24"/>
          <w:szCs w:val="24"/>
        </w:rPr>
        <w:br/>
        <w:t xml:space="preserve">Ky.</w:t>
      </w:r>
      <w:r>
        <w:rPr>
          <w:color w:val="000000"/>
          <w:sz w:val="24"/>
          <w:szCs w:val="24"/>
        </w:rPr>
        <w:t xml:space="preserve"> 4.25</w:t>
      </w:r>
      <w:r>
        <w:rPr>
          <w:color w:val="000000"/>
          <w:sz w:val="24"/>
          <w:szCs w:val="24"/>
        </w:rPr>
        <w:br/>
        <w:t xml:space="preserve">Oberlin.  Mrs. Maria Godell Frost 2.00</w:t>
      </w:r>
      <w:r>
        <w:rPr>
          <w:color w:val="000000"/>
          <w:sz w:val="24"/>
          <w:szCs w:val="24"/>
        </w:rPr>
        <w:br/>
        <w:t xml:space="preserve">Rockport.  Mrs. Carrie S. Bassett 4.50</w:t>
      </w:r>
      <w:r>
        <w:rPr>
          <w:color w:val="000000"/>
          <w:sz w:val="24"/>
          <w:szCs w:val="24"/>
        </w:rPr>
        <w:br/>
        <w:t xml:space="preserve">Sandusky.  First Cong.  Ch., 19.05; Sab.  Sch. of First Cong.  Ch., 17.73</w:t>
      </w:r>
      <w:r>
        <w:rPr>
          <w:color w:val="000000"/>
          <w:sz w:val="24"/>
          <w:szCs w:val="24"/>
        </w:rPr>
        <w:br/>
        <w:t xml:space="preserve">36.78</w:t>
      </w:r>
      <w:r>
        <w:rPr>
          <w:color w:val="000000"/>
          <w:sz w:val="24"/>
          <w:szCs w:val="24"/>
        </w:rPr>
        <w:br/>
        <w:t xml:space="preserve">Toledo.  W.M.U.  Central Cong.  Ch,. </w:t>
      </w:r>
      <w:r>
        <w:rPr>
          <w:i/>
          <w:color w:val="000000"/>
          <w:sz w:val="24"/>
          <w:szCs w:val="24"/>
        </w:rPr>
        <w:t xml:space="preserve">for Woman’s Work</w:t>
      </w:r>
      <w:r>
        <w:rPr>
          <w:color w:val="000000"/>
          <w:sz w:val="24"/>
          <w:szCs w:val="24"/>
        </w:rPr>
        <w:t xml:space="preserve"> 20.00</w:t>
      </w:r>
      <w:r>
        <w:rPr>
          <w:color w:val="000000"/>
          <w:sz w:val="24"/>
          <w:szCs w:val="24"/>
        </w:rPr>
        <w:br/>
        <w:t xml:space="preserve">Ohio Woman’s Home Missionary Union, by Mrs. Phebe A. Crafts, Treas.,</w:t>
      </w:r>
      <w:r>
        <w:rPr>
          <w:i/>
          <w:color w:val="000000"/>
          <w:sz w:val="24"/>
          <w:szCs w:val="24"/>
        </w:rPr>
        <w:br/>
        <w:t xml:space="preserve">for Woman’s Work</w:t>
      </w:r>
      <w:r>
        <w:rPr>
          <w:color w:val="000000"/>
          <w:sz w:val="24"/>
          <w:szCs w:val="24"/>
        </w:rPr>
        <w:t xml:space="preserve">: </w:t>
      </w:r>
      <w:r>
        <w:rPr>
          <w:color w:val="000000"/>
          <w:sz w:val="24"/>
          <w:szCs w:val="24"/>
        </w:rPr>
        <w:br/>
        <w:t xml:space="preserve">Columbus.  Eastwood Church L.M.S. 10.00</w:t>
      </w:r>
      <w:r>
        <w:rPr>
          <w:color w:val="000000"/>
          <w:sz w:val="24"/>
          <w:szCs w:val="24"/>
        </w:rPr>
        <w:br/>
        <w:t xml:space="preserve">Conneaut.  Cong.  S.S.  Mission Band, </w:t>
      </w:r>
      <w:r>
        <w:rPr>
          <w:i/>
          <w:color w:val="000000"/>
          <w:sz w:val="24"/>
          <w:szCs w:val="24"/>
        </w:rPr>
        <w:t xml:space="preserve">for Student Aid, Fisk U.</w:t>
      </w:r>
      <w:r>
        <w:rPr>
          <w:color w:val="000000"/>
          <w:sz w:val="24"/>
          <w:szCs w:val="24"/>
        </w:rPr>
        <w:t xml:space="preserve"> 5.00</w:t>
      </w:r>
      <w:r>
        <w:rPr>
          <w:color w:val="000000"/>
          <w:sz w:val="24"/>
          <w:szCs w:val="24"/>
        </w:rPr>
        <w:br/>
        <w:t xml:space="preserve">Medina.  Primary S.S.  Class 0.50</w:t>
      </w:r>
      <w:r>
        <w:rPr>
          <w:color w:val="000000"/>
          <w:sz w:val="24"/>
          <w:szCs w:val="24"/>
        </w:rPr>
        <w:br/>
        <w:t xml:space="preserve">-------- 15.50</w:t>
      </w:r>
      <w:r>
        <w:rPr>
          <w:color w:val="000000"/>
          <w:sz w:val="24"/>
          <w:szCs w:val="24"/>
        </w:rPr>
        <w:br/>
        <w:t xml:space="preserve">--------</w:t>
      </w:r>
      <w:r>
        <w:rPr>
          <w:color w:val="000000"/>
          <w:sz w:val="24"/>
          <w:szCs w:val="24"/>
        </w:rPr>
        <w:br/>
        <w:t xml:space="preserve">$233.40</w:t>
      </w:r>
    </w:p>
    <w:p>
      <w:pPr>
        <w:widowControl w:val="on"/>
        <w:pBdr/>
        <w:spacing w:before="240" w:after="240" w:line="240" w:lineRule="auto"/>
        <w:ind w:left="0" w:right="0"/>
        <w:jc w:val="left"/>
      </w:pPr>
      <w:r>
        <w:rPr>
          <w:color w:val="000000"/>
          <w:sz w:val="24"/>
          <w:szCs w:val="24"/>
        </w:rPr>
        <w:t xml:space="preserve">LEGACY.</w:t>
      </w:r>
    </w:p>
    <w:p>
      <w:pPr>
        <w:widowControl w:val="on"/>
        <w:pBdr/>
        <w:spacing w:before="0" w:after="0" w:line="240" w:lineRule="auto"/>
        <w:ind w:left="0" w:right="0"/>
        <w:jc w:val="left"/>
      </w:pPr>
      <w:r>
        <w:rPr>
          <w:rFonts w:ascii="fixed" w:hAnsi="fixed" w:cs="fixed"/>
          <w:color w:val="000000"/>
          <w:sz w:val="24"/>
          <w:szCs w:val="24"/>
        </w:rPr>
        <w:t xml:space="preserve">
Oberlin.  Estate of Henry Cowles, D.D., Royalty on Commentary    30.96
--------
$264.36
</w:t>
      </w:r>
    </w:p>
    <w:p>
      <w:pPr>
        <w:widowControl w:val="on"/>
        <w:pBdr/>
        <w:spacing w:before="240" w:after="240" w:line="240" w:lineRule="auto"/>
        <w:ind w:left="0" w:right="0"/>
        <w:jc w:val="left"/>
      </w:pPr>
      <w:r>
        <w:rPr>
          <w:color w:val="000000"/>
          <w:sz w:val="24"/>
          <w:szCs w:val="24"/>
        </w:rPr>
        <w:t xml:space="preserve">ILLINOIS, $718.14.</w:t>
      </w:r>
    </w:p>
    <w:p>
      <w:pPr>
        <w:widowControl w:val="on"/>
        <w:pBdr/>
        <w:spacing w:before="240" w:after="240" w:line="240" w:lineRule="auto"/>
        <w:ind w:left="0" w:right="0"/>
        <w:jc w:val="left"/>
      </w:pPr>
      <w:r>
        <w:rPr>
          <w:color w:val="000000"/>
          <w:sz w:val="24"/>
          <w:szCs w:val="24"/>
        </w:rPr>
        <w:t xml:space="preserve">Aurora.  First Cong.  Ch. 47.31</w:t>
      </w:r>
      <w:r>
        <w:rPr>
          <w:color w:val="000000"/>
          <w:sz w:val="24"/>
          <w:szCs w:val="24"/>
        </w:rPr>
        <w:br/>
        <w:t xml:space="preserve">Batavia.  Y.P.  Miss’y Soc. 10.00</w:t>
      </w:r>
      <w:r>
        <w:rPr>
          <w:color w:val="000000"/>
          <w:sz w:val="24"/>
          <w:szCs w:val="24"/>
        </w:rPr>
        <w:br/>
        <w:t xml:space="preserve">Chicago.  First Cong.  Ch. 153.81</w:t>
      </w:r>
      <w:r>
        <w:rPr>
          <w:color w:val="000000"/>
          <w:sz w:val="24"/>
          <w:szCs w:val="24"/>
        </w:rPr>
        <w:br/>
        <w:t xml:space="preserve">Evanston.  Sab.  Sch. of First Cong.  Ch., </w:t>
      </w:r>
      <w:r>
        <w:rPr>
          <w:i/>
          <w:color w:val="000000"/>
          <w:sz w:val="24"/>
          <w:szCs w:val="24"/>
        </w:rPr>
        <w:t xml:space="preserve">for Fisk U. Schp.</w:t>
      </w:r>
      <w:r>
        <w:rPr>
          <w:color w:val="000000"/>
          <w:sz w:val="24"/>
          <w:szCs w:val="24"/>
        </w:rPr>
        <w:t xml:space="preserve"> 52.36</w:t>
      </w:r>
      <w:r>
        <w:rPr>
          <w:color w:val="000000"/>
          <w:sz w:val="24"/>
          <w:szCs w:val="24"/>
        </w:rPr>
        <w:br/>
        <w:t xml:space="preserve">Forest.  Cong.  Ch. 16.70</w:t>
      </w:r>
      <w:r>
        <w:rPr>
          <w:color w:val="000000"/>
          <w:sz w:val="24"/>
          <w:szCs w:val="24"/>
        </w:rPr>
        <w:br/>
        <w:t xml:space="preserve">Galesburg.  First Ch. of Christ, 46.14 and Sab.  Sch., 13.44 59.58</w:t>
      </w:r>
      <w:r>
        <w:rPr>
          <w:color w:val="000000"/>
          <w:sz w:val="24"/>
          <w:szCs w:val="24"/>
        </w:rPr>
        <w:br/>
        <w:t xml:space="preserve">Harvard.  Young People’s Miss’y Soc. 7.05</w:t>
      </w:r>
      <w:r>
        <w:rPr>
          <w:color w:val="000000"/>
          <w:sz w:val="24"/>
          <w:szCs w:val="24"/>
        </w:rPr>
        <w:br/>
        <w:t xml:space="preserve">Joy Prairie.  Sab.  Sch. of Cong.  Ch., </w:t>
      </w:r>
      <w:r>
        <w:rPr>
          <w:i/>
          <w:color w:val="000000"/>
          <w:sz w:val="24"/>
          <w:szCs w:val="24"/>
        </w:rPr>
        <w:t xml:space="preserve">for Indian M.</w:t>
      </w:r>
      <w:r>
        <w:rPr>
          <w:color w:val="000000"/>
          <w:sz w:val="24"/>
          <w:szCs w:val="24"/>
        </w:rPr>
        <w:t xml:space="preserve"> 13.00</w:t>
      </w:r>
      <w:r>
        <w:rPr>
          <w:color w:val="000000"/>
          <w:sz w:val="24"/>
          <w:szCs w:val="24"/>
        </w:rPr>
        <w:br/>
        <w:t xml:space="preserve">Lisbon.  Gilman Kendall, 1; Mrs. L.M.  Kendall, 1 2.00</w:t>
      </w:r>
      <w:r>
        <w:rPr>
          <w:color w:val="000000"/>
          <w:sz w:val="24"/>
          <w:szCs w:val="24"/>
        </w:rPr>
        <w:br/>
        <w:t xml:space="preserve">Lombard.  Ladies, </w:t>
      </w:r>
      <w:r>
        <w:rPr>
          <w:i/>
          <w:color w:val="000000"/>
          <w:sz w:val="24"/>
          <w:szCs w:val="24"/>
        </w:rPr>
        <w:t xml:space="preserve">for Mobile, Ala.</w:t>
      </w:r>
      <w:r>
        <w:rPr>
          <w:color w:val="000000"/>
          <w:sz w:val="24"/>
          <w:szCs w:val="24"/>
        </w:rPr>
        <w:t xml:space="preserve"> 8.00</w:t>
      </w:r>
      <w:r>
        <w:rPr>
          <w:color w:val="000000"/>
          <w:sz w:val="24"/>
          <w:szCs w:val="24"/>
        </w:rPr>
        <w:br/>
        <w:t xml:space="preserve">Peoria.  Mrs. John L. Griswold, 100; Sab.  Sch. of First Cong.  Ch.,</w:t>
      </w:r>
      <w:r>
        <w:rPr>
          <w:color w:val="000000"/>
          <w:sz w:val="24"/>
          <w:szCs w:val="24"/>
        </w:rPr>
        <w:br/>
        <w:t xml:space="preserve">25.50; </w:t>
      </w:r>
      <w:r>
        <w:rPr>
          <w:i/>
          <w:color w:val="000000"/>
          <w:sz w:val="24"/>
          <w:szCs w:val="24"/>
        </w:rPr>
        <w:t xml:space="preserve">for Fisk U.</w:t>
      </w:r>
      <w:r>
        <w:rPr>
          <w:color w:val="000000"/>
          <w:sz w:val="24"/>
          <w:szCs w:val="24"/>
        </w:rPr>
        <w:t xml:space="preserve"> 125.50</w:t>
      </w:r>
      <w:r>
        <w:rPr>
          <w:color w:val="000000"/>
          <w:sz w:val="24"/>
          <w:szCs w:val="24"/>
        </w:rPr>
        <w:br/>
        <w:t xml:space="preserve">Peoria.  S.S.  Class, </w:t>
      </w:r>
      <w:r>
        <w:rPr>
          <w:i/>
          <w:color w:val="000000"/>
          <w:sz w:val="24"/>
          <w:szCs w:val="24"/>
        </w:rPr>
        <w:t xml:space="preserve">for Mobile, Ala.</w:t>
      </w:r>
      <w:r>
        <w:rPr>
          <w:color w:val="000000"/>
          <w:sz w:val="24"/>
          <w:szCs w:val="24"/>
        </w:rPr>
        <w:t xml:space="preserve"> 5.00</w:t>
      </w:r>
      <w:r>
        <w:rPr>
          <w:color w:val="000000"/>
          <w:sz w:val="24"/>
          <w:szCs w:val="24"/>
        </w:rPr>
        <w:br/>
        <w:t xml:space="preserve">Princeton.  Mrs. P.B.  Corss 20.00</w:t>
      </w:r>
      <w:r>
        <w:rPr>
          <w:color w:val="000000"/>
          <w:sz w:val="24"/>
          <w:szCs w:val="24"/>
        </w:rPr>
        <w:br/>
        <w:t xml:space="preserve">Ridge Prairie.  Rev. A. Kern 1.00</w:t>
      </w:r>
      <w:r>
        <w:rPr>
          <w:color w:val="000000"/>
          <w:sz w:val="24"/>
          <w:szCs w:val="24"/>
        </w:rPr>
        <w:br/>
        <w:t xml:space="preserve">Summer Hill.  Cong.  Ch. 5.00</w:t>
      </w:r>
      <w:r>
        <w:rPr>
          <w:color w:val="000000"/>
          <w:sz w:val="24"/>
          <w:szCs w:val="24"/>
        </w:rPr>
        <w:br/>
        <w:t xml:space="preserve">Thomasboro.  “R” 3.00</w:t>
      </w:r>
      <w:r>
        <w:rPr>
          <w:color w:val="000000"/>
          <w:sz w:val="24"/>
          <w:szCs w:val="24"/>
        </w:rPr>
        <w:br/>
        <w:t xml:space="preserve">Tolono.  Mrs. L. Haskell 10.00</w:t>
      </w:r>
      <w:r>
        <w:rPr>
          <w:color w:val="000000"/>
          <w:sz w:val="24"/>
          <w:szCs w:val="24"/>
        </w:rPr>
        <w:br/>
        <w:t xml:space="preserve">——­ “Hapland” 100.00</w:t>
      </w:r>
      <w:r>
        <w:rPr>
          <w:color w:val="000000"/>
          <w:sz w:val="24"/>
          <w:szCs w:val="24"/>
        </w:rPr>
        <w:br/>
        <w:t xml:space="preserve">Woman’s Home Missionary Union of Ill., Mrs. B.F.  Leavitt, Treas., </w:t>
      </w:r>
      <w:r>
        <w:rPr>
          <w:i/>
          <w:color w:val="000000"/>
          <w:sz w:val="24"/>
          <w:szCs w:val="24"/>
        </w:rPr>
        <w:t xml:space="preserve">for</w:t>
      </w:r>
      <w:r>
        <w:rPr>
          <w:i/>
          <w:color w:val="000000"/>
          <w:sz w:val="24"/>
          <w:szCs w:val="24"/>
        </w:rPr>
        <w:br/>
        <w:t xml:space="preserve">Woman’s Work</w:t>
      </w:r>
      <w:r>
        <w:rPr>
          <w:color w:val="000000"/>
          <w:sz w:val="24"/>
          <w:szCs w:val="24"/>
        </w:rPr>
        <w:t xml:space="preserve">: </w:t>
      </w:r>
      <w:r>
        <w:rPr>
          <w:color w:val="000000"/>
          <w:sz w:val="24"/>
          <w:szCs w:val="24"/>
        </w:rPr>
        <w:br/>
        <w:t xml:space="preserve">Alton.  W.H.M.U. 9.00</w:t>
      </w:r>
      <w:r>
        <w:rPr>
          <w:color w:val="000000"/>
          <w:sz w:val="24"/>
          <w:szCs w:val="24"/>
        </w:rPr>
        <w:br/>
        <w:t xml:space="preserve">Ashkum 0.94</w:t>
      </w:r>
      <w:r>
        <w:rPr>
          <w:color w:val="000000"/>
          <w:sz w:val="24"/>
          <w:szCs w:val="24"/>
        </w:rPr>
        <w:br/>
        <w:t xml:space="preserve">Chicago.  Leavitt St. Ch. 1.39</w:t>
      </w:r>
      <w:r>
        <w:rPr>
          <w:color w:val="000000"/>
          <w:sz w:val="24"/>
          <w:szCs w:val="24"/>
        </w:rPr>
        <w:br/>
        <w:t xml:space="preserve">McLean.  W.H.M.U. 10.00</w:t>
      </w:r>
      <w:r>
        <w:rPr>
          <w:color w:val="000000"/>
          <w:sz w:val="24"/>
          <w:szCs w:val="24"/>
        </w:rPr>
        <w:br/>
        <w:t xml:space="preserve">Morris 10.00</w:t>
      </w:r>
      <w:r>
        <w:rPr>
          <w:color w:val="000000"/>
          <w:sz w:val="24"/>
          <w:szCs w:val="24"/>
        </w:rPr>
        <w:br/>
        <w:t xml:space="preserve">Oak Park.  Ladies’ Benev.  Circle 16.00</w:t>
      </w:r>
      <w:r>
        <w:rPr>
          <w:color w:val="000000"/>
          <w:sz w:val="24"/>
          <w:szCs w:val="24"/>
        </w:rPr>
        <w:br/>
        <w:t xml:space="preserve">Payson 1.00</w:t>
      </w:r>
      <w:r>
        <w:rPr>
          <w:color w:val="000000"/>
          <w:sz w:val="24"/>
          <w:szCs w:val="24"/>
        </w:rPr>
        <w:br/>
        <w:t xml:space="preserve">Providence 8.00</w:t>
      </w:r>
      <w:r>
        <w:rPr>
          <w:color w:val="000000"/>
          <w:sz w:val="24"/>
          <w:szCs w:val="24"/>
        </w:rPr>
        <w:br/>
        <w:t xml:space="preserve">Rockford.  Second Ch. 4.00</w:t>
      </w:r>
      <w:r>
        <w:rPr>
          <w:color w:val="000000"/>
          <w:sz w:val="24"/>
          <w:szCs w:val="24"/>
        </w:rPr>
        <w:br/>
        <w:t xml:space="preserve">Rockford.  W.H.M.U. of Second Ch. 2.50</w:t>
      </w:r>
      <w:r>
        <w:rPr>
          <w:color w:val="000000"/>
          <w:sz w:val="24"/>
          <w:szCs w:val="24"/>
        </w:rPr>
        <w:br/>
        <w:t xml:space="preserve">Sycamore.  W.H.M.U. 0.25</w:t>
      </w:r>
      <w:r>
        <w:rPr>
          <w:color w:val="000000"/>
          <w:sz w:val="24"/>
          <w:szCs w:val="24"/>
        </w:rPr>
        <w:br/>
        <w:t xml:space="preserve">Toulon 0.75</w:t>
      </w:r>
      <w:r>
        <w:rPr>
          <w:color w:val="000000"/>
          <w:sz w:val="24"/>
          <w:szCs w:val="24"/>
        </w:rPr>
        <w:br/>
        <w:t xml:space="preserve">Waukegan.  Miss Knight 3.50</w:t>
      </w:r>
      <w:r>
        <w:rPr>
          <w:color w:val="000000"/>
          <w:sz w:val="24"/>
          <w:szCs w:val="24"/>
        </w:rPr>
        <w:br/>
        <w:t xml:space="preserve">Wilmette 1.00</w:t>
      </w:r>
      <w:r>
        <w:rPr>
          <w:color w:val="000000"/>
          <w:sz w:val="24"/>
          <w:szCs w:val="24"/>
        </w:rPr>
        <w:br/>
        <w:t xml:space="preserve">——­ 78.83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MICHIGAN, $398.54.</w:t>
      </w:r>
    </w:p>
    <w:p>
      <w:pPr>
        <w:widowControl w:val="on"/>
        <w:pBdr/>
        <w:spacing w:before="240" w:after="240" w:line="240" w:lineRule="auto"/>
        <w:ind w:left="0" w:right="0"/>
        <w:jc w:val="left"/>
      </w:pPr>
      <w:r>
        <w:rPr>
          <w:color w:val="000000"/>
          <w:sz w:val="24"/>
          <w:szCs w:val="24"/>
        </w:rPr>
        <w:t xml:space="preserve">Ann Arbor.  First Cong.  Ch. 47.50</w:t>
      </w:r>
      <w:r>
        <w:rPr>
          <w:color w:val="000000"/>
          <w:sz w:val="24"/>
          <w:szCs w:val="24"/>
        </w:rPr>
        <w:br/>
        <w:t xml:space="preserve">Augusta.  First Cong.  Ch. 2.33</w:t>
      </w:r>
      <w:r>
        <w:rPr>
          <w:color w:val="000000"/>
          <w:sz w:val="24"/>
          <w:szCs w:val="24"/>
        </w:rPr>
        <w:br/>
        <w:t xml:space="preserve">Calumet.  Cong.  Ch. 169.83</w:t>
      </w:r>
      <w:r>
        <w:rPr>
          <w:color w:val="000000"/>
          <w:sz w:val="24"/>
          <w:szCs w:val="24"/>
        </w:rPr>
        <w:br/>
        <w:t xml:space="preserve">Detroit.  Edward Hall, </w:t>
      </w:r>
      <w:r>
        <w:rPr>
          <w:i/>
          <w:color w:val="000000"/>
          <w:sz w:val="24"/>
          <w:szCs w:val="24"/>
        </w:rPr>
        <w:t xml:space="preserve">for Athens, Ala.</w:t>
      </w:r>
      <w:r>
        <w:rPr>
          <w:color w:val="000000"/>
          <w:sz w:val="24"/>
          <w:szCs w:val="24"/>
        </w:rPr>
        <w:t xml:space="preserve"> 10.00</w:t>
      </w:r>
      <w:r>
        <w:rPr>
          <w:color w:val="000000"/>
          <w:sz w:val="24"/>
          <w:szCs w:val="24"/>
        </w:rPr>
        <w:br/>
        <w:t xml:space="preserve">Galesburg.  P.H.  Whitford 102.24</w:t>
      </w:r>
      <w:r>
        <w:rPr>
          <w:color w:val="000000"/>
          <w:sz w:val="24"/>
          <w:szCs w:val="24"/>
        </w:rPr>
        <w:br/>
        <w:t xml:space="preserve">New Baltimore.  Cong.  Church 17.80</w:t>
      </w:r>
      <w:r>
        <w:rPr>
          <w:color w:val="000000"/>
          <w:sz w:val="24"/>
          <w:szCs w:val="24"/>
        </w:rPr>
        <w:br/>
        <w:t xml:space="preserve">Olivet.  Cong.  Ch. 32.84</w:t>
      </w:r>
    </w:p>
    <w:p>
      <w:pPr>
        <w:widowControl w:val="on"/>
        <w:pBdr/>
        <w:spacing w:before="240" w:after="240" w:line="240" w:lineRule="auto"/>
        <w:ind w:left="0" w:right="0"/>
        <w:jc w:val="left"/>
      </w:pPr>
      <w:r>
        <w:rPr>
          <w:color w:val="000000"/>
          <w:sz w:val="24"/>
          <w:szCs w:val="24"/>
        </w:rPr>
        <w:t xml:space="preserve">   WISCONSIN, $470.58.</w:t>
      </w:r>
    </w:p>
    <w:p>
      <w:pPr>
        <w:widowControl w:val="on"/>
        <w:pBdr/>
        <w:spacing w:before="240" w:after="240" w:line="240" w:lineRule="auto"/>
        <w:ind w:left="0" w:right="0"/>
        <w:jc w:val="left"/>
      </w:pPr>
      <w:r>
        <w:rPr>
          <w:color w:val="000000"/>
          <w:sz w:val="24"/>
          <w:szCs w:val="24"/>
        </w:rPr>
        <w:t xml:space="preserve">Baraboo.  Cong.  Ch. 2.50</w:t>
      </w:r>
      <w:r>
        <w:rPr>
          <w:color w:val="000000"/>
          <w:sz w:val="24"/>
          <w:szCs w:val="24"/>
        </w:rPr>
        <w:br/>
        <w:t xml:space="preserve">Clinton.  Cong.  Ch. 2.33</w:t>
      </w:r>
      <w:r>
        <w:rPr>
          <w:color w:val="000000"/>
          <w:sz w:val="24"/>
          <w:szCs w:val="24"/>
        </w:rPr>
        <w:br/>
        <w:t xml:space="preserve">Fulton.  Cong.  Ch. 6.58</w:t>
      </w:r>
      <w:r>
        <w:rPr>
          <w:color w:val="000000"/>
          <w:sz w:val="24"/>
          <w:szCs w:val="24"/>
        </w:rPr>
        <w:br/>
        <w:t xml:space="preserve">Columbus.  Cong.  Ch. $1.20</w:t>
      </w:r>
      <w:r>
        <w:rPr>
          <w:color w:val="000000"/>
          <w:sz w:val="24"/>
          <w:szCs w:val="24"/>
        </w:rPr>
        <w:br/>
        <w:t xml:space="preserve">Elkhorn.  Cong.  Ch. 10.30</w:t>
      </w:r>
      <w:r>
        <w:rPr>
          <w:color w:val="000000"/>
          <w:sz w:val="24"/>
          <w:szCs w:val="24"/>
        </w:rPr>
        <w:br/>
        <w:t xml:space="preserve">Fulton.  Cong.  Ch. 6.58</w:t>
      </w:r>
      <w:r>
        <w:rPr>
          <w:color w:val="000000"/>
          <w:sz w:val="24"/>
          <w:szCs w:val="24"/>
        </w:rPr>
        <w:br/>
        <w:t xml:space="preserve">Green Bay.  Pkg.  Basted Work, </w:t>
      </w:r>
      <w:r>
        <w:rPr>
          <w:i/>
          <w:color w:val="000000"/>
          <w:sz w:val="24"/>
          <w:szCs w:val="24"/>
        </w:rPr>
        <w:t xml:space="preserve">for Mobile, Ala.</w:t>
      </w:r>
      <w:r>
        <w:rPr>
          <w:color w:val="000000"/>
          <w:sz w:val="24"/>
          <w:szCs w:val="24"/>
        </w:rPr>
        <w:br/>
        <w:t xml:space="preserve">Hartford.  First Cong Ch. and Soc. 40.00</w:t>
      </w:r>
      <w:r>
        <w:rPr>
          <w:color w:val="000000"/>
          <w:sz w:val="24"/>
          <w:szCs w:val="24"/>
        </w:rPr>
        <w:br/>
        <w:t xml:space="preserve">Menomonie.  John H. Knapp 300.00</w:t>
      </w:r>
      <w:r>
        <w:rPr>
          <w:color w:val="000000"/>
          <w:sz w:val="24"/>
          <w:szCs w:val="24"/>
        </w:rPr>
        <w:br/>
        <w:t xml:space="preserve">Paris and Bristol.  Cong.  Ch., </w:t>
      </w:r>
      <w:r>
        <w:rPr>
          <w:i/>
          <w:color w:val="000000"/>
          <w:sz w:val="24"/>
          <w:szCs w:val="24"/>
        </w:rPr>
        <w:t xml:space="preserve">for Freight</w:t>
      </w:r>
      <w:r>
        <w:rPr>
          <w:color w:val="000000"/>
          <w:sz w:val="24"/>
          <w:szCs w:val="24"/>
        </w:rPr>
        <w:t xml:space="preserve"> 0.70</w:t>
      </w:r>
      <w:r>
        <w:rPr>
          <w:color w:val="000000"/>
          <w:sz w:val="24"/>
          <w:szCs w:val="24"/>
        </w:rPr>
        <w:br/>
        <w:t xml:space="preserve">Platteville.  Cong.  Ch., 26.35; Y.P.S.C.E., 2 28.35</w:t>
      </w:r>
      <w:r>
        <w:rPr>
          <w:color w:val="000000"/>
          <w:sz w:val="24"/>
          <w:szCs w:val="24"/>
        </w:rPr>
        <w:br/>
        <w:t xml:space="preserve">Paririe du Chien.  Cong.  Ch. 4.00</w:t>
      </w:r>
      <w:r>
        <w:rPr>
          <w:color w:val="000000"/>
          <w:sz w:val="24"/>
          <w:szCs w:val="24"/>
        </w:rPr>
        <w:br/>
        <w:t xml:space="preserve">Racine.  E.B.  Kilbourne 15.00</w:t>
      </w:r>
      <w:r>
        <w:rPr>
          <w:color w:val="000000"/>
          <w:sz w:val="24"/>
          <w:szCs w:val="24"/>
        </w:rPr>
        <w:br/>
        <w:t xml:space="preserve">Rio.  Cong.  Ch. 2.60</w:t>
      </w:r>
      <w:r>
        <w:rPr>
          <w:color w:val="000000"/>
          <w:sz w:val="24"/>
          <w:szCs w:val="24"/>
        </w:rPr>
        <w:br/>
        <w:t xml:space="preserve">Stockbridge.  Cong.  Ch. 10.00</w:t>
      </w:r>
      <w:r>
        <w:rPr>
          <w:color w:val="000000"/>
          <w:sz w:val="24"/>
          <w:szCs w:val="24"/>
        </w:rPr>
        <w:br/>
        <w:t xml:space="preserve">Sun Prairie.  Cong Ch. 3.67</w:t>
      </w:r>
      <w:r>
        <w:rPr>
          <w:color w:val="000000"/>
          <w:sz w:val="24"/>
          <w:szCs w:val="24"/>
        </w:rPr>
        <w:br/>
        <w:t xml:space="preserve">Tomah.  Cong.  Ch. 1.00</w:t>
      </w:r>
      <w:r>
        <w:rPr>
          <w:color w:val="000000"/>
          <w:sz w:val="24"/>
          <w:szCs w:val="24"/>
        </w:rPr>
        <w:br/>
        <w:t xml:space="preserve">Trempealeau.  Cong.  Ch. 4.20</w:t>
      </w:r>
      <w:r>
        <w:rPr>
          <w:color w:val="000000"/>
          <w:sz w:val="24"/>
          <w:szCs w:val="24"/>
        </w:rPr>
        <w:br/>
        <w:t xml:space="preserve">Union Grove.  Cong.  Ch. 2.78</w:t>
      </w:r>
      <w:r>
        <w:rPr>
          <w:color w:val="000000"/>
          <w:sz w:val="24"/>
          <w:szCs w:val="24"/>
        </w:rPr>
        <w:br/>
        <w:t xml:space="preserve">Waukesha.  Vernon Tichenor 5.00</w:t>
      </w:r>
      <w:r>
        <w:rPr>
          <w:color w:val="000000"/>
          <w:sz w:val="24"/>
          <w:szCs w:val="24"/>
        </w:rPr>
        <w:br/>
        <w:t xml:space="preserve">Waupun.  Cong.  Ch., 15.40; Sab.  Sch. of Cong.  Ch., 10 25.40</w:t>
      </w:r>
      <w:r>
        <w:rPr>
          <w:color w:val="000000"/>
          <w:sz w:val="24"/>
          <w:szCs w:val="24"/>
        </w:rPr>
        <w:br/>
        <w:t xml:space="preserve">West Salem.  Cong.  Ch. 3.00</w:t>
      </w:r>
      <w:r>
        <w:rPr>
          <w:color w:val="000000"/>
          <w:sz w:val="24"/>
          <w:szCs w:val="24"/>
        </w:rPr>
        <w:br/>
        <w:t xml:space="preserve">Wyocena.  Cong.  Ch. 1.97</w:t>
      </w:r>
    </w:p>
    <w:p>
      <w:pPr>
        <w:widowControl w:val="on"/>
        <w:pBdr/>
        <w:spacing w:before="240" w:after="240" w:line="240" w:lineRule="auto"/>
        <w:ind w:left="0" w:right="0"/>
        <w:jc w:val="left"/>
      </w:pPr>
      <w:r>
        <w:rPr>
          <w:color w:val="000000"/>
          <w:sz w:val="24"/>
          <w:szCs w:val="24"/>
        </w:rPr>
        <w:t xml:space="preserve">   IOWA, $319.31.</w:t>
      </w:r>
    </w:p>
    <w:p>
      <w:pPr>
        <w:widowControl w:val="on"/>
        <w:pBdr/>
        <w:spacing w:before="240" w:after="240" w:line="240" w:lineRule="auto"/>
        <w:ind w:left="0" w:right="0"/>
        <w:jc w:val="left"/>
      </w:pPr>
      <w:r>
        <w:rPr>
          <w:color w:val="000000"/>
          <w:sz w:val="24"/>
          <w:szCs w:val="24"/>
        </w:rPr>
        <w:t xml:space="preserve">Ames.  Sab.  Sch. of Cong.  Ch., Bbl. of C., </w:t>
      </w:r>
      <w:r>
        <w:rPr>
          <w:i/>
          <w:color w:val="000000"/>
          <w:sz w:val="24"/>
          <w:szCs w:val="24"/>
        </w:rPr>
        <w:t xml:space="preserve">for Savannah, Ga.</w:t>
      </w:r>
      <w:r>
        <w:rPr>
          <w:color w:val="000000"/>
          <w:sz w:val="24"/>
          <w:szCs w:val="24"/>
        </w:rPr>
        <w:br/>
        <w:t xml:space="preserve">Atlantic.  Cong.  Ch. 28.14</w:t>
      </w:r>
      <w:r>
        <w:rPr>
          <w:color w:val="000000"/>
          <w:sz w:val="24"/>
          <w:szCs w:val="24"/>
        </w:rPr>
        <w:br/>
        <w:t xml:space="preserve">Belle Plaine.  JAMES P. HENRY, to const. himself L.M. 30.00</w:t>
      </w:r>
      <w:r>
        <w:rPr>
          <w:color w:val="000000"/>
          <w:sz w:val="24"/>
          <w:szCs w:val="24"/>
        </w:rPr>
        <w:br/>
        <w:t xml:space="preserve">Cedar Rapids.  Rev. C.H.  Moore 2.00</w:t>
      </w:r>
      <w:r>
        <w:rPr>
          <w:color w:val="000000"/>
          <w:sz w:val="24"/>
          <w:szCs w:val="24"/>
        </w:rPr>
        <w:br/>
        <w:t xml:space="preserve">Cherokee.  “A Friend,” to const.  J.A.  RISLEY, G.T.  FOSTER, JAMES O.</w:t>
      </w:r>
      <w:r>
        <w:rPr>
          <w:color w:val="000000"/>
          <w:sz w:val="24"/>
          <w:szCs w:val="24"/>
        </w:rPr>
        <w:br/>
        <w:t xml:space="preserve">DONNELL, JOHN P. DICKEY and W.T.  BURROUGHS L. M’s 150.00</w:t>
      </w:r>
      <w:r>
        <w:rPr>
          <w:color w:val="000000"/>
          <w:sz w:val="24"/>
          <w:szCs w:val="24"/>
        </w:rPr>
        <w:br/>
        <w:t xml:space="preserve">Miles.  Cong.  Ch. 12.05</w:t>
      </w:r>
      <w:r>
        <w:rPr>
          <w:color w:val="000000"/>
          <w:sz w:val="24"/>
          <w:szCs w:val="24"/>
        </w:rPr>
        <w:br/>
        <w:t xml:space="preserve">Moravia.  Miss O. Hoffman 0.50</w:t>
      </w:r>
      <w:r>
        <w:rPr>
          <w:color w:val="000000"/>
          <w:sz w:val="24"/>
          <w:szCs w:val="24"/>
        </w:rPr>
        <w:br/>
        <w:t xml:space="preserve">Newton.  First Cong.  Ch., 17; Mrs. S.S.  Derbyshire, 2 19.00</w:t>
      </w:r>
      <w:r>
        <w:rPr>
          <w:color w:val="000000"/>
          <w:sz w:val="24"/>
          <w:szCs w:val="24"/>
        </w:rPr>
        <w:br/>
        <w:t xml:space="preserve">Ricevllle.  Sab.  Sch. of Cong.  Ch., </w:t>
      </w:r>
      <w:r>
        <w:rPr>
          <w:i/>
          <w:color w:val="000000"/>
          <w:sz w:val="24"/>
          <w:szCs w:val="24"/>
        </w:rPr>
        <w:t xml:space="preserve">for Freight</w:t>
      </w:r>
      <w:r>
        <w:rPr>
          <w:color w:val="000000"/>
          <w:sz w:val="24"/>
          <w:szCs w:val="24"/>
        </w:rPr>
        <w:t xml:space="preserve"> 3.00</w:t>
      </w:r>
      <w:r>
        <w:rPr>
          <w:color w:val="000000"/>
          <w:sz w:val="24"/>
          <w:szCs w:val="24"/>
        </w:rPr>
        <w:br/>
        <w:t xml:space="preserve">Webster City.  “Friends,” 4, and Bbl. of Goods, </w:t>
      </w:r>
      <w:r>
        <w:rPr>
          <w:i/>
          <w:color w:val="000000"/>
          <w:sz w:val="24"/>
          <w:szCs w:val="24"/>
        </w:rPr>
        <w:t xml:space="preserve">for Pleasant Hill,</w:t>
      </w:r>
      <w:r>
        <w:rPr>
          <w:i/>
          <w:color w:val="000000"/>
          <w:sz w:val="24"/>
          <w:szCs w:val="24"/>
        </w:rPr>
        <w:br/>
        <w:t xml:space="preserve">Tenn.</w:t>
      </w:r>
      <w:r>
        <w:rPr>
          <w:color w:val="000000"/>
          <w:sz w:val="24"/>
          <w:szCs w:val="24"/>
        </w:rPr>
        <w:t xml:space="preserve"> 4.00</w:t>
      </w:r>
      <w:r>
        <w:rPr>
          <w:color w:val="000000"/>
          <w:sz w:val="24"/>
          <w:szCs w:val="24"/>
        </w:rPr>
        <w:br/>
        <w:t xml:space="preserve">Woman’s Home Missionary Union of Iowa, </w:t>
      </w:r>
      <w:r>
        <w:rPr>
          <w:i/>
          <w:color w:val="000000"/>
          <w:sz w:val="24"/>
          <w:szCs w:val="24"/>
        </w:rPr>
        <w:t xml:space="preserve">for Woman’s Work</w:t>
      </w:r>
      <w:r>
        <w:rPr>
          <w:color w:val="000000"/>
          <w:sz w:val="24"/>
          <w:szCs w:val="24"/>
        </w:rPr>
        <w:t xml:space="preserve">: </w:t>
      </w:r>
      <w:r>
        <w:rPr>
          <w:color w:val="000000"/>
          <w:sz w:val="24"/>
          <w:szCs w:val="24"/>
        </w:rPr>
        <w:br/>
        <w:t xml:space="preserve">Anamosa.  W.H.M.U. 10.00</w:t>
      </w:r>
      <w:r>
        <w:rPr>
          <w:color w:val="000000"/>
          <w:sz w:val="24"/>
          <w:szCs w:val="24"/>
        </w:rPr>
        <w:br/>
        <w:t xml:space="preserve">Almora.  W.H.M.U. 1.00</w:t>
      </w:r>
      <w:r>
        <w:rPr>
          <w:color w:val="000000"/>
          <w:sz w:val="24"/>
          <w:szCs w:val="24"/>
        </w:rPr>
        <w:br/>
        <w:t xml:space="preserve">Council Bluffs.  W.M.S. 10.00</w:t>
      </w:r>
      <w:r>
        <w:rPr>
          <w:color w:val="000000"/>
          <w:sz w:val="24"/>
          <w:szCs w:val="24"/>
        </w:rPr>
        <w:br/>
        <w:t xml:space="preserve">Decorah.  W.H.M.U. 25.00</w:t>
      </w:r>
      <w:r>
        <w:rPr>
          <w:color w:val="000000"/>
          <w:sz w:val="24"/>
          <w:szCs w:val="24"/>
        </w:rPr>
        <w:br/>
        <w:t xml:space="preserve">Dubuque.  S.S. 7.00</w:t>
      </w:r>
      <w:r>
        <w:rPr>
          <w:color w:val="000000"/>
          <w:sz w:val="24"/>
          <w:szCs w:val="24"/>
        </w:rPr>
        <w:br/>
        <w:t xml:space="preserve">Mount Pleasant.  W.H.M.U. 5.80</w:t>
      </w:r>
      <w:r>
        <w:rPr>
          <w:color w:val="000000"/>
          <w:sz w:val="24"/>
          <w:szCs w:val="24"/>
        </w:rPr>
        <w:br/>
        <w:t xml:space="preserve">Red Oak.  L.M.S. 10.00</w:t>
      </w:r>
      <w:r>
        <w:rPr>
          <w:color w:val="000000"/>
          <w:sz w:val="24"/>
          <w:szCs w:val="24"/>
        </w:rPr>
        <w:br/>
        <w:t xml:space="preserve">Rockford.  W.H.M.U. 1.82</w:t>
      </w:r>
      <w:r>
        <w:rPr>
          <w:color w:val="000000"/>
          <w:sz w:val="24"/>
          <w:szCs w:val="24"/>
        </w:rPr>
        <w:br/>
        <w:t xml:space="preserve">-------- 70.62</w:t>
      </w:r>
    </w:p>
    <w:p>
      <w:pPr>
        <w:widowControl w:val="on"/>
        <w:pBdr/>
        <w:spacing w:before="240" w:after="240" w:line="240" w:lineRule="auto"/>
        <w:ind w:left="0" w:right="0"/>
        <w:jc w:val="left"/>
      </w:pPr>
      <w:r>
        <w:rPr>
          <w:color w:val="000000"/>
          <w:sz w:val="24"/>
          <w:szCs w:val="24"/>
        </w:rPr>
        <w:t xml:space="preserve">   MINNESOTA, $570.94.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Ada.  Cong.  Ch. 5.79</w:t>
      </w:r>
      <w:r>
        <w:rPr>
          <w:color w:val="000000"/>
          <w:sz w:val="24"/>
          <w:szCs w:val="24"/>
        </w:rPr>
        <w:br/>
        <w:t xml:space="preserve">Cannon Falls.  Sab.  Sch. of Cong.  Ch., </w:t>
      </w:r>
      <w:r>
        <w:rPr>
          <w:i/>
          <w:color w:val="000000"/>
          <w:sz w:val="24"/>
          <w:szCs w:val="24"/>
        </w:rPr>
        <w:t xml:space="preserve">for Student Aid, Talladega C.</w:t>
      </w:r>
      <w:r>
        <w:rPr>
          <w:color w:val="000000"/>
          <w:sz w:val="24"/>
          <w:szCs w:val="24"/>
        </w:rPr>
        <w:br/>
        <w:t xml:space="preserve">25.00</w:t>
      </w:r>
      <w:r>
        <w:rPr>
          <w:color w:val="000000"/>
          <w:sz w:val="24"/>
          <w:szCs w:val="24"/>
        </w:rPr>
        <w:br/>
        <w:t xml:space="preserve">Hamilton.  Cong.  Ch. 15.85</w:t>
      </w:r>
      <w:r>
        <w:rPr>
          <w:color w:val="000000"/>
          <w:sz w:val="24"/>
          <w:szCs w:val="24"/>
        </w:rPr>
        <w:br/>
        <w:t xml:space="preserve">Minneapolis.  Plymouth Ch., 66.53; Vine Cong.  Ch., 16.95; Lyndale Cong. </w:t>
      </w:r>
      <w:r>
        <w:rPr>
          <w:color w:val="000000"/>
          <w:sz w:val="24"/>
          <w:szCs w:val="24"/>
        </w:rPr>
        <w:br/>
        <w:t xml:space="preserve">Ch., 15.85 99.33</w:t>
      </w:r>
      <w:r>
        <w:rPr>
          <w:color w:val="000000"/>
          <w:sz w:val="24"/>
          <w:szCs w:val="24"/>
        </w:rPr>
        <w:br/>
        <w:t xml:space="preserve">Paynesville.  Cong.  Ch. 12.55</w:t>
      </w:r>
      <w:r>
        <w:rPr>
          <w:color w:val="000000"/>
          <w:sz w:val="24"/>
          <w:szCs w:val="24"/>
        </w:rPr>
        <w:br/>
        <w:t xml:space="preserve">Rochester.  Sab.  Sch. of Cong.  Ch. 4.85</w:t>
      </w:r>
      <w:r>
        <w:rPr>
          <w:color w:val="000000"/>
          <w:sz w:val="24"/>
          <w:szCs w:val="24"/>
        </w:rPr>
        <w:br/>
        <w:t xml:space="preserve">Stillwater.  Rev. Wm. Boutwell, </w:t>
      </w:r>
      <w:r>
        <w:rPr>
          <w:i/>
          <w:color w:val="000000"/>
          <w:sz w:val="24"/>
          <w:szCs w:val="24"/>
        </w:rPr>
        <w:t xml:space="preserve">for Indian M.</w:t>
      </w:r>
      <w:r>
        <w:rPr>
          <w:color w:val="000000"/>
          <w:sz w:val="24"/>
          <w:szCs w:val="24"/>
        </w:rPr>
        <w:t xml:space="preserve"> 5.00</w:t>
      </w:r>
      <w:r>
        <w:rPr>
          <w:color w:val="000000"/>
          <w:sz w:val="24"/>
          <w:szCs w:val="24"/>
        </w:rPr>
        <w:br/>
        <w:t xml:space="preserve">Zumbrota.  Cong.  Ch., bal. to const.  J.B.  LOCKE and A.B.  FOLSOM L.M.’s</w:t>
      </w:r>
      <w:r>
        <w:rPr>
          <w:color w:val="000000"/>
          <w:sz w:val="24"/>
          <w:szCs w:val="24"/>
        </w:rPr>
        <w:br/>
        <w:t xml:space="preserve">17.10</w:t>
      </w:r>
      <w:r>
        <w:rPr>
          <w:color w:val="000000"/>
          <w:sz w:val="24"/>
          <w:szCs w:val="24"/>
        </w:rPr>
        <w:br/>
        <w:t xml:space="preserve">——­ “Minnesota Friends,” </w:t>
      </w:r>
      <w:r>
        <w:rPr>
          <w:i/>
          <w:color w:val="000000"/>
          <w:sz w:val="24"/>
          <w:szCs w:val="24"/>
        </w:rPr>
        <w:t xml:space="preserve">for Atlanta U.</w:t>
      </w:r>
      <w:r>
        <w:rPr>
          <w:color w:val="000000"/>
          <w:sz w:val="24"/>
          <w:szCs w:val="24"/>
        </w:rPr>
        <w:t xml:space="preserve"> 200.00</w:t>
      </w:r>
      <w:r>
        <w:rPr>
          <w:color w:val="000000"/>
          <w:sz w:val="24"/>
          <w:szCs w:val="24"/>
        </w:rPr>
        <w:br/>
        <w:t xml:space="preserve">Minnesota Woman’s Home Missionary Society, by Mrs. C.N.  Cross, Treas.,</w:t>
      </w:r>
      <w:r>
        <w:rPr>
          <w:i/>
          <w:color w:val="000000"/>
          <w:sz w:val="24"/>
          <w:szCs w:val="24"/>
        </w:rPr>
        <w:br/>
        <w:t xml:space="preserve">for Woman’s Work</w:t>
      </w:r>
      <w:r>
        <w:rPr>
          <w:color w:val="000000"/>
          <w:sz w:val="24"/>
          <w:szCs w:val="24"/>
        </w:rPr>
        <w:t xml:space="preserve">: </w:t>
      </w:r>
      <w:r>
        <w:rPr>
          <w:color w:val="000000"/>
          <w:sz w:val="24"/>
          <w:szCs w:val="24"/>
        </w:rPr>
        <w:br/>
        <w:t xml:space="preserve">Austin.  W.M.S. 2.95</w:t>
      </w:r>
      <w:r>
        <w:rPr>
          <w:color w:val="000000"/>
          <w:sz w:val="24"/>
          <w:szCs w:val="24"/>
        </w:rPr>
        <w:br/>
        <w:t xml:space="preserve">Elk River.  W.M.S. 8.25</w:t>
      </w:r>
      <w:r>
        <w:rPr>
          <w:color w:val="000000"/>
          <w:sz w:val="24"/>
          <w:szCs w:val="24"/>
        </w:rPr>
        <w:br/>
        <w:t xml:space="preserve">Glynton.  W.M.S. 10.00</w:t>
      </w:r>
      <w:r>
        <w:rPr>
          <w:color w:val="000000"/>
          <w:sz w:val="24"/>
          <w:szCs w:val="24"/>
        </w:rPr>
        <w:br/>
        <w:t xml:space="preserve">Marshall.  W.M.S. 14.00</w:t>
      </w:r>
      <w:r>
        <w:rPr>
          <w:color w:val="000000"/>
          <w:sz w:val="24"/>
          <w:szCs w:val="24"/>
        </w:rPr>
        <w:br/>
        <w:t xml:space="preserve">Minneapolis.  W.H.M.S. of Plym.  Ch., to const.  MRS. S.R.  SYKES and MISS</w:t>
      </w:r>
      <w:r>
        <w:rPr>
          <w:color w:val="000000"/>
          <w:sz w:val="24"/>
          <w:szCs w:val="24"/>
        </w:rPr>
        <w:br/>
        <w:t xml:space="preserve">SELMA JOHNSON L.M.’s 74.17</w:t>
      </w:r>
      <w:r>
        <w:rPr>
          <w:color w:val="000000"/>
          <w:sz w:val="24"/>
          <w:szCs w:val="24"/>
        </w:rPr>
        <w:br/>
        <w:t xml:space="preserve">Minneapolis.  Y.L.M.S. of Plym.  Ch. 8.60</w:t>
      </w:r>
      <w:r>
        <w:rPr>
          <w:color w:val="000000"/>
          <w:sz w:val="24"/>
          <w:szCs w:val="24"/>
        </w:rPr>
        <w:br/>
        <w:t xml:space="preserve">Minneapolis.  W.M.S. of Como Ave.  Ch. $1000</w:t>
      </w:r>
      <w:r>
        <w:rPr>
          <w:color w:val="000000"/>
          <w:sz w:val="24"/>
          <w:szCs w:val="24"/>
        </w:rPr>
        <w:br/>
        <w:t xml:space="preserve">Minneapolis.  Children’s M.B. of Pilgrim Ch. 2.50</w:t>
      </w:r>
      <w:r>
        <w:rPr>
          <w:color w:val="000000"/>
          <w:sz w:val="24"/>
          <w:szCs w:val="24"/>
        </w:rPr>
        <w:br/>
        <w:t xml:space="preserve">Rochester.  Whatsoever Club 15.00</w:t>
      </w:r>
      <w:r>
        <w:rPr>
          <w:color w:val="000000"/>
          <w:sz w:val="24"/>
          <w:szCs w:val="24"/>
        </w:rPr>
        <w:br/>
        <w:t xml:space="preserve">Saint Paul.  W.H.M.S. of Plym.  Ch. 25.00</w:t>
      </w:r>
      <w:r>
        <w:rPr>
          <w:color w:val="000000"/>
          <w:sz w:val="24"/>
          <w:szCs w:val="24"/>
        </w:rPr>
        <w:br/>
        <w:t xml:space="preserve">" Lend a Hand Soc., Plym.  Ch. 10.00</w:t>
      </w:r>
      <w:r>
        <w:rPr>
          <w:color w:val="000000"/>
          <w:sz w:val="24"/>
          <w:szCs w:val="24"/>
        </w:rPr>
        <w:br/>
        <w:t xml:space="preserve">Worthington.  W.M.S. 5.00</w:t>
      </w:r>
      <w:r>
        <w:rPr>
          <w:color w:val="000000"/>
          <w:sz w:val="24"/>
          <w:szCs w:val="24"/>
        </w:rPr>
        <w:br/>
        <w:t xml:space="preserve">-------- 185.47</w:t>
      </w:r>
    </w:p>
    <w:p>
      <w:pPr>
        <w:widowControl w:val="on"/>
        <w:pBdr/>
        <w:spacing w:before="240" w:after="240" w:line="240" w:lineRule="auto"/>
        <w:ind w:left="0" w:right="0"/>
        <w:jc w:val="left"/>
      </w:pPr>
      <w:r>
        <w:rPr>
          <w:color w:val="000000"/>
          <w:sz w:val="24"/>
          <w:szCs w:val="24"/>
        </w:rPr>
        <w:t xml:space="preserve">   MISSOURI, $10.25.</w:t>
      </w:r>
    </w:p>
    <w:p>
      <w:pPr>
        <w:widowControl w:val="on"/>
        <w:pBdr/>
        <w:spacing w:before="240" w:after="240" w:line="240" w:lineRule="auto"/>
        <w:ind w:left="0" w:right="0"/>
        <w:jc w:val="left"/>
      </w:pPr>
      <w:r>
        <w:rPr>
          <w:color w:val="000000"/>
          <w:sz w:val="24"/>
          <w:szCs w:val="24"/>
        </w:rPr>
        <w:t xml:space="preserve">Lamar.  Cong.  Ch. 2.25</w:t>
      </w:r>
      <w:r>
        <w:rPr>
          <w:color w:val="000000"/>
          <w:sz w:val="24"/>
          <w:szCs w:val="24"/>
        </w:rPr>
        <w:br/>
        <w:t xml:space="preserve">Saint Louis.  Hyde Park Cong.  Ch. 8.00</w:t>
      </w:r>
    </w:p>
    <w:p>
      <w:pPr>
        <w:widowControl w:val="on"/>
        <w:pBdr/>
        <w:spacing w:before="240" w:after="240" w:line="240" w:lineRule="auto"/>
        <w:ind w:left="0" w:right="0"/>
        <w:jc w:val="left"/>
      </w:pPr>
      <w:r>
        <w:rPr>
          <w:color w:val="000000"/>
          <w:sz w:val="24"/>
          <w:szCs w:val="24"/>
        </w:rPr>
        <w:t xml:space="preserve">   KANSAS, $23.65.</w:t>
      </w:r>
    </w:p>
    <w:p>
      <w:pPr>
        <w:widowControl w:val="on"/>
        <w:pBdr/>
        <w:spacing w:before="240" w:after="240" w:line="240" w:lineRule="auto"/>
        <w:ind w:left="0" w:right="0"/>
        <w:jc w:val="left"/>
      </w:pPr>
      <w:r>
        <w:rPr>
          <w:color w:val="000000"/>
          <w:sz w:val="24"/>
          <w:szCs w:val="24"/>
        </w:rPr>
        <w:t xml:space="preserve">Boling.  Prof.  L.A.  Stone 3.00</w:t>
      </w:r>
      <w:r>
        <w:rPr>
          <w:color w:val="000000"/>
          <w:sz w:val="24"/>
          <w:szCs w:val="24"/>
        </w:rPr>
        <w:br/>
        <w:t xml:space="preserve">Osawatomie.  C.S. and M.E.  Adair, 3, Rev. S.L.  Adair, 2, </w:t>
      </w:r>
      <w:r>
        <w:rPr>
          <w:i/>
          <w:color w:val="000000"/>
          <w:sz w:val="24"/>
          <w:szCs w:val="24"/>
        </w:rPr>
        <w:t xml:space="preserve">for Atlanta,</w:t>
      </w:r>
      <w:r>
        <w:rPr>
          <w:i/>
          <w:color w:val="000000"/>
          <w:sz w:val="24"/>
          <w:szCs w:val="24"/>
        </w:rPr>
        <w:br/>
        <w:t xml:space="preserve">U.</w:t>
      </w:r>
      <w:r>
        <w:rPr>
          <w:color w:val="000000"/>
          <w:sz w:val="24"/>
          <w:szCs w:val="24"/>
        </w:rPr>
        <w:t xml:space="preserve"> 5.00</w:t>
      </w:r>
      <w:r>
        <w:rPr>
          <w:color w:val="000000"/>
          <w:sz w:val="24"/>
          <w:szCs w:val="24"/>
        </w:rPr>
        <w:br/>
        <w:t xml:space="preserve">Sedgwick.  Plym.  Cong.  Ch. 1.00</w:t>
      </w:r>
      <w:r>
        <w:rPr>
          <w:color w:val="000000"/>
          <w:sz w:val="24"/>
          <w:szCs w:val="24"/>
        </w:rPr>
        <w:br/>
        <w:t xml:space="preserve">Wabaunsee.  First Ch. of Christ 10.65</w:t>
      </w:r>
      <w:r>
        <w:rPr>
          <w:color w:val="000000"/>
          <w:sz w:val="24"/>
          <w:szCs w:val="24"/>
        </w:rPr>
        <w:br/>
        <w:t xml:space="preserve">Wakefield.  Mrs. M.L.  Mason 4.00</w:t>
      </w:r>
    </w:p>
    <w:p>
      <w:pPr>
        <w:widowControl w:val="on"/>
        <w:pBdr/>
        <w:spacing w:before="240" w:after="240" w:line="240" w:lineRule="auto"/>
        <w:ind w:left="0" w:right="0"/>
        <w:jc w:val="left"/>
      </w:pPr>
      <w:r>
        <w:rPr>
          <w:color w:val="000000"/>
          <w:sz w:val="24"/>
          <w:szCs w:val="24"/>
        </w:rPr>
        <w:t xml:space="preserve">   DAKOTA, $20.00.</w:t>
      </w:r>
    </w:p>
    <w:p>
      <w:pPr>
        <w:widowControl w:val="on"/>
        <w:pBdr/>
        <w:spacing w:before="240" w:after="240" w:line="240" w:lineRule="auto"/>
        <w:ind w:left="0" w:right="0"/>
        <w:jc w:val="left"/>
      </w:pPr>
      <w:r>
        <w:rPr>
          <w:color w:val="000000"/>
          <w:sz w:val="24"/>
          <w:szCs w:val="24"/>
        </w:rPr>
        <w:t xml:space="preserve">Elk Point.  Cong.  Ch. 10.00</w:t>
      </w:r>
      <w:r>
        <w:rPr>
          <w:color w:val="000000"/>
          <w:sz w:val="24"/>
          <w:szCs w:val="24"/>
        </w:rPr>
        <w:br/>
        <w:t xml:space="preserve">Sioux Falls.  Mr. and Mrs. E.C.  Johnson, </w:t>
      </w:r>
      <w:r>
        <w:rPr>
          <w:i/>
          <w:color w:val="000000"/>
          <w:sz w:val="24"/>
          <w:szCs w:val="24"/>
        </w:rPr>
        <w:t xml:space="preserve">for Student Aid,</w:t>
      </w:r>
      <w:r>
        <w:rPr>
          <w:i/>
          <w:color w:val="000000"/>
          <w:sz w:val="24"/>
          <w:szCs w:val="24"/>
        </w:rPr>
        <w:br/>
        <w:t xml:space="preserve">Williamsburg,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NEBRASKA, $46.03.</w:t>
      </w:r>
    </w:p>
    <w:p>
      <w:pPr>
        <w:widowControl w:val="on"/>
        <w:pBdr/>
        <w:spacing w:before="240" w:after="240" w:line="240" w:lineRule="auto"/>
        <w:ind w:left="0" w:right="0"/>
        <w:jc w:val="left"/>
      </w:pPr>
      <w:r>
        <w:rPr>
          <w:color w:val="000000"/>
          <w:sz w:val="24"/>
          <w:szCs w:val="24"/>
        </w:rPr>
        <w:t xml:space="preserve">Omaha.  First Cong, Ch., 38.79; Hillside Cong.  Ch., 4.55 43.34 Norfolk.  Cong.  Ch. 2.69</w:t>
      </w:r>
    </w:p>
    <w:p>
      <w:pPr>
        <w:widowControl w:val="on"/>
        <w:pBdr/>
        <w:spacing w:before="240" w:after="240" w:line="240" w:lineRule="auto"/>
        <w:ind w:left="0" w:right="0"/>
        <w:jc w:val="left"/>
      </w:pPr>
      <w:r>
        <w:rPr>
          <w:color w:val="000000"/>
          <w:sz w:val="24"/>
          <w:szCs w:val="24"/>
        </w:rPr>
        <w:t xml:space="preserve">   ARKANSAS, $11.30.</w:t>
      </w:r>
    </w:p>
    <w:p>
      <w:pPr>
        <w:widowControl w:val="on"/>
        <w:pBdr/>
        <w:spacing w:before="240" w:after="240" w:line="240" w:lineRule="auto"/>
        <w:ind w:left="0" w:right="0"/>
        <w:jc w:val="left"/>
      </w:pPr>
      <w:r>
        <w:rPr>
          <w:color w:val="000000"/>
          <w:sz w:val="24"/>
          <w:szCs w:val="24"/>
        </w:rPr>
        <w:t xml:space="preserve">Little Rock.  First Cong.  Ch. 6.30 Little Rock.  Ladies’ Miss’y Soc. of First Cong.  Ch.,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WASHINGTON TERRITORY, $25.00.</w:t>
      </w:r>
    </w:p>
    <w:p>
      <w:pPr>
        <w:widowControl w:val="on"/>
        <w:pBdr/>
        <w:spacing w:before="240" w:after="240" w:line="240" w:lineRule="auto"/>
        <w:ind w:left="0" w:right="0"/>
        <w:jc w:val="left"/>
      </w:pPr>
      <w:r>
        <w:rPr>
          <w:color w:val="000000"/>
          <w:sz w:val="24"/>
          <w:szCs w:val="24"/>
        </w:rPr>
        <w:t xml:space="preserve">Skokomish.  Cong.  Ch. 15.00 Seattle.  Sab.  Sch. of Cong.  Ch., </w:t>
      </w:r>
      <w:r>
        <w:rPr>
          <w:i/>
          <w:color w:val="000000"/>
          <w:sz w:val="24"/>
          <w:szCs w:val="24"/>
        </w:rPr>
        <w:t xml:space="preserve">for Athens, Ala.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CALIFORNIA, $10.00.</w:t>
      </w:r>
    </w:p>
    <w:p>
      <w:pPr>
        <w:widowControl w:val="on"/>
        <w:pBdr/>
        <w:spacing w:before="240" w:after="240" w:line="240" w:lineRule="auto"/>
        <w:ind w:left="0" w:right="0"/>
        <w:jc w:val="left"/>
      </w:pPr>
      <w:r>
        <w:rPr>
          <w:color w:val="000000"/>
          <w:sz w:val="24"/>
          <w:szCs w:val="24"/>
        </w:rPr>
        <w:t xml:space="preserve">Los Angeles.  “R.P.A. and Wife” 10.00</w:t>
      </w:r>
    </w:p>
    <w:p>
      <w:pPr>
        <w:widowControl w:val="on"/>
        <w:pBdr/>
        <w:spacing w:before="240" w:after="240" w:line="240" w:lineRule="auto"/>
        <w:ind w:left="0" w:right="0"/>
        <w:jc w:val="left"/>
      </w:pPr>
      <w:r>
        <w:rPr>
          <w:color w:val="000000"/>
          <w:sz w:val="24"/>
          <w:szCs w:val="24"/>
        </w:rPr>
        <w:t xml:space="preserve">   DISTRICT OF COLUMBIA, $17.00.</w:t>
      </w:r>
    </w:p>
    <w:p>
      <w:pPr>
        <w:widowControl w:val="on"/>
        <w:pBdr/>
        <w:spacing w:before="240" w:after="240" w:line="240" w:lineRule="auto"/>
        <w:ind w:left="0" w:right="0"/>
        <w:jc w:val="left"/>
      </w:pPr>
      <w:r>
        <w:rPr>
          <w:color w:val="000000"/>
          <w:sz w:val="24"/>
          <w:szCs w:val="24"/>
        </w:rPr>
        <w:t xml:space="preserve">Washington.  Miss James, 5; Minnie S. Cook, 2, </w:t>
      </w:r>
      <w:r>
        <w:rPr>
          <w:i/>
          <w:color w:val="000000"/>
          <w:sz w:val="24"/>
          <w:szCs w:val="24"/>
        </w:rPr>
        <w:t xml:space="preserve">for Lincoln Mem. </w:t>
      </w:r>
      <w:r>
        <w:rPr>
          <w:i/>
          <w:color w:val="000000"/>
          <w:sz w:val="24"/>
          <w:szCs w:val="24"/>
        </w:rPr>
        <w:br/>
        <w:t xml:space="preserve">Parish, Washington</w:t>
      </w:r>
      <w:r>
        <w:rPr>
          <w:color w:val="000000"/>
          <w:sz w:val="24"/>
          <w:szCs w:val="24"/>
        </w:rPr>
        <w:t xml:space="preserve"> 7.00</w:t>
      </w:r>
      <w:r>
        <w:rPr>
          <w:color w:val="000000"/>
          <w:sz w:val="24"/>
          <w:szCs w:val="24"/>
        </w:rPr>
        <w:br/>
        <w:t xml:space="preserve">Washington.  Lincoln Mem.  Ch. 10.00</w:t>
      </w:r>
    </w:p>
    <w:p>
      <w:pPr>
        <w:widowControl w:val="on"/>
        <w:pBdr/>
        <w:spacing w:before="240" w:after="240" w:line="240" w:lineRule="auto"/>
        <w:ind w:left="0" w:right="0"/>
        <w:jc w:val="left"/>
      </w:pPr>
      <w:r>
        <w:rPr>
          <w:color w:val="000000"/>
          <w:sz w:val="24"/>
          <w:szCs w:val="24"/>
        </w:rPr>
        <w:t xml:space="preserve">   KENTUCKY, $249.55.</w:t>
      </w:r>
    </w:p>
    <w:p>
      <w:pPr>
        <w:widowControl w:val="on"/>
        <w:pBdr/>
        <w:spacing w:before="240" w:after="240" w:line="240" w:lineRule="auto"/>
        <w:ind w:left="0" w:right="0"/>
        <w:jc w:val="left"/>
      </w:pPr>
      <w:r>
        <w:rPr>
          <w:color w:val="000000"/>
          <w:sz w:val="24"/>
          <w:szCs w:val="24"/>
        </w:rPr>
        <w:t xml:space="preserve">Lexington.  Tuition 213.55</w:t>
      </w:r>
      <w:r>
        <w:rPr>
          <w:color w:val="000000"/>
          <w:sz w:val="24"/>
          <w:szCs w:val="24"/>
        </w:rPr>
        <w:br/>
        <w:t xml:space="preserve">Williamsburg.  Cong.  Ch. 36.00</w:t>
      </w:r>
    </w:p>
    <w:p>
      <w:pPr>
        <w:widowControl w:val="on"/>
        <w:pBdr/>
        <w:spacing w:before="240" w:after="240" w:line="240" w:lineRule="auto"/>
        <w:ind w:left="0" w:right="0"/>
        <w:jc w:val="left"/>
      </w:pPr>
      <w:r>
        <w:rPr>
          <w:color w:val="000000"/>
          <w:sz w:val="24"/>
          <w:szCs w:val="24"/>
        </w:rPr>
        <w:t xml:space="preserve">   TENNESSEE, $1,088.44.</w:t>
      </w:r>
    </w:p>
    <w:p>
      <w:pPr>
        <w:widowControl w:val="on"/>
        <w:pBdr/>
        <w:spacing w:before="240" w:after="240" w:line="240" w:lineRule="auto"/>
        <w:ind w:left="0" w:right="0"/>
        <w:jc w:val="left"/>
      </w:pPr>
      <w:r>
        <w:rPr>
          <w:color w:val="000000"/>
          <w:sz w:val="24"/>
          <w:szCs w:val="24"/>
        </w:rPr>
        <w:t xml:space="preserve">Grand View.  Tuition 60.00</w:t>
      </w:r>
      <w:r>
        <w:rPr>
          <w:color w:val="000000"/>
          <w:sz w:val="24"/>
          <w:szCs w:val="24"/>
        </w:rPr>
        <w:br/>
        <w:t xml:space="preserve">Helenwood.  John Frye 2.00</w:t>
      </w:r>
      <w:r>
        <w:rPr>
          <w:color w:val="000000"/>
          <w:sz w:val="24"/>
          <w:szCs w:val="24"/>
        </w:rPr>
        <w:br/>
        <w:t xml:space="preserve">Jonesboro.  Tuition, 23.10; Rent, 4.50 27.60</w:t>
      </w:r>
      <w:r>
        <w:rPr>
          <w:color w:val="000000"/>
          <w:sz w:val="24"/>
          <w:szCs w:val="24"/>
        </w:rPr>
        <w:br/>
        <w:t xml:space="preserve">Memphis.  Tuition 408.70</w:t>
      </w:r>
      <w:r>
        <w:rPr>
          <w:color w:val="000000"/>
          <w:sz w:val="24"/>
          <w:szCs w:val="24"/>
        </w:rPr>
        <w:br/>
        <w:t xml:space="preserve">Nashville.  Tuition. 577.14; Rent, 6.50 583.64</w:t>
      </w:r>
      <w:r>
        <w:rPr>
          <w:color w:val="000000"/>
          <w:sz w:val="24"/>
          <w:szCs w:val="24"/>
        </w:rPr>
        <w:br/>
        <w:t xml:space="preserve">Pleasant Hill.  From sale Bbl. of Holly 6.50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NORTH CAROLINA, $193.20.</w:t>
      </w:r>
    </w:p>
    <w:p>
      <w:pPr>
        <w:widowControl w:val="on"/>
        <w:pBdr/>
        <w:spacing w:before="240" w:after="240" w:line="240" w:lineRule="auto"/>
        <w:ind w:left="0" w:right="0"/>
        <w:jc w:val="left"/>
      </w:pPr>
      <w:r>
        <w:rPr>
          <w:color w:val="000000"/>
          <w:sz w:val="24"/>
          <w:szCs w:val="24"/>
        </w:rPr>
        <w:t xml:space="preserve">Pekin.  Cong.  Ch. 1.00</w:t>
      </w:r>
      <w:r>
        <w:rPr>
          <w:color w:val="000000"/>
          <w:sz w:val="24"/>
          <w:szCs w:val="24"/>
        </w:rPr>
        <w:br/>
        <w:t xml:space="preserve">Salem.  Cong.  Ch. 4.70</w:t>
      </w:r>
      <w:r>
        <w:rPr>
          <w:color w:val="000000"/>
          <w:sz w:val="24"/>
          <w:szCs w:val="24"/>
        </w:rPr>
        <w:br/>
        <w:t xml:space="preserve">Troy.  Cong.  Ch. 1.00</w:t>
      </w:r>
      <w:r>
        <w:rPr>
          <w:color w:val="000000"/>
          <w:sz w:val="24"/>
          <w:szCs w:val="24"/>
        </w:rPr>
        <w:br/>
        <w:t xml:space="preserve">Wilmington.  Tuition 176.50</w:t>
      </w:r>
      <w:r>
        <w:rPr>
          <w:color w:val="000000"/>
          <w:sz w:val="24"/>
          <w:szCs w:val="24"/>
        </w:rPr>
        <w:br/>
        <w:t xml:space="preserve">Wilmington.  Miss H.L.  Fitts, </w:t>
      </w:r>
      <w:r>
        <w:rPr>
          <w:i/>
          <w:color w:val="000000"/>
          <w:sz w:val="24"/>
          <w:szCs w:val="24"/>
        </w:rPr>
        <w:t xml:space="preserve">for Student Aid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SOUTH CAROLINA, $227.50.</w:t>
      </w:r>
    </w:p>
    <w:p>
      <w:pPr>
        <w:widowControl w:val="on"/>
        <w:pBdr/>
        <w:spacing w:before="240" w:after="240" w:line="240" w:lineRule="auto"/>
        <w:ind w:left="0" w:right="0"/>
        <w:jc w:val="left"/>
      </w:pPr>
      <w:r>
        <w:rPr>
          <w:color w:val="000000"/>
          <w:sz w:val="24"/>
          <w:szCs w:val="24"/>
        </w:rPr>
        <w:t xml:space="preserve">Charleston.  Tuition $221.50</w:t>
      </w:r>
      <w:r>
        <w:rPr>
          <w:color w:val="000000"/>
          <w:sz w:val="24"/>
          <w:szCs w:val="24"/>
        </w:rPr>
        <w:br/>
        <w:t xml:space="preserve">Greenwood.  Brewer Normal Sch. 5.00</w:t>
      </w:r>
      <w:r>
        <w:rPr>
          <w:color w:val="000000"/>
          <w:sz w:val="24"/>
          <w:szCs w:val="24"/>
        </w:rPr>
        <w:br/>
        <w:t xml:space="preserve">Millitt.  “Little Children in Miss Osceola Pleasant’s Sch.,” </w:t>
      </w:r>
      <w:r>
        <w:rPr>
          <w:i/>
          <w:color w:val="000000"/>
          <w:sz w:val="24"/>
          <w:szCs w:val="24"/>
        </w:rPr>
        <w:t xml:space="preserve">for Marie</w:t>
      </w:r>
      <w:r>
        <w:rPr>
          <w:i/>
          <w:color w:val="000000"/>
          <w:sz w:val="24"/>
          <w:szCs w:val="24"/>
        </w:rPr>
        <w:br/>
        <w:t xml:space="preserve">Adlof Sch’p Fund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GEORGIA, $1,160.09.</w:t>
      </w:r>
    </w:p>
    <w:p>
      <w:pPr>
        <w:widowControl w:val="on"/>
        <w:pBdr/>
        <w:spacing w:before="240" w:after="240" w:line="240" w:lineRule="auto"/>
        <w:ind w:left="0" w:right="0"/>
        <w:jc w:val="left"/>
      </w:pPr>
      <w:r>
        <w:rPr>
          <w:color w:val="000000"/>
          <w:sz w:val="24"/>
          <w:szCs w:val="24"/>
        </w:rPr>
        <w:t xml:space="preserve">Atlanta.  Storrs Sch., Tuition 540.45</w:t>
      </w:r>
      <w:r>
        <w:rPr>
          <w:color w:val="000000"/>
          <w:sz w:val="24"/>
          <w:szCs w:val="24"/>
        </w:rPr>
        <w:br/>
        <w:t xml:space="preserve">Atlanta.  “Seven Birthday Offerings,” First Cong.  Ch. 1.14</w:t>
      </w:r>
      <w:r>
        <w:rPr>
          <w:color w:val="000000"/>
          <w:sz w:val="24"/>
          <w:szCs w:val="24"/>
        </w:rPr>
        <w:br/>
        <w:t xml:space="preserve">Macon.  Cong.  Ch., 1, and Sab.  Sch., 1 2.00</w:t>
      </w:r>
      <w:r>
        <w:rPr>
          <w:color w:val="000000"/>
          <w:sz w:val="24"/>
          <w:szCs w:val="24"/>
        </w:rPr>
        <w:br/>
        <w:t xml:space="preserve">Marietta.  Cong.  Ch., 1, and Sab.  Sch., 1 2.00</w:t>
      </w:r>
      <w:r>
        <w:rPr>
          <w:color w:val="000000"/>
          <w:sz w:val="24"/>
          <w:szCs w:val="24"/>
        </w:rPr>
        <w:br/>
        <w:t xml:space="preserve">McIntosh.  Tuition 49.00</w:t>
      </w:r>
      <w:r>
        <w:rPr>
          <w:color w:val="000000"/>
          <w:sz w:val="24"/>
          <w:szCs w:val="24"/>
        </w:rPr>
        <w:br/>
        <w:t xml:space="preserve">Savannah.  Tuition 214.00</w:t>
      </w:r>
      <w:r>
        <w:rPr>
          <w:color w:val="000000"/>
          <w:sz w:val="24"/>
          <w:szCs w:val="24"/>
        </w:rPr>
        <w:br/>
        <w:t xml:space="preserve">Savannah.  Miss A.D.  Gerrish 23.50</w:t>
      </w:r>
      <w:r>
        <w:rPr>
          <w:color w:val="000000"/>
          <w:sz w:val="24"/>
          <w:szCs w:val="24"/>
        </w:rPr>
        <w:br/>
        <w:t xml:space="preserve">Thomasville.  Tuition 62.95</w:t>
      </w:r>
      <w:r>
        <w:rPr>
          <w:color w:val="000000"/>
          <w:sz w:val="24"/>
          <w:szCs w:val="24"/>
        </w:rPr>
        <w:br/>
        <w:t xml:space="preserve">Woodville.  Pilgrim Cong.  Ch. 2.60</w:t>
      </w:r>
    </w:p>
    <w:p>
      <w:pPr>
        <w:widowControl w:val="on"/>
        <w:pBdr/>
        <w:spacing w:before="240" w:after="240" w:line="240" w:lineRule="auto"/>
        <w:ind w:left="0" w:right="0"/>
        <w:jc w:val="left"/>
      </w:pPr>
      <w:r>
        <w:rPr>
          <w:color w:val="000000"/>
          <w:sz w:val="24"/>
          <w:szCs w:val="24"/>
        </w:rPr>
        <w:t xml:space="preserve">   ALABAMA, $510.90.</w:t>
      </w:r>
    </w:p>
    <w:p>
      <w:pPr>
        <w:widowControl w:val="on"/>
        <w:pBdr/>
        <w:spacing w:before="240" w:after="240" w:line="240" w:lineRule="auto"/>
        <w:ind w:left="0" w:right="0"/>
        <w:jc w:val="left"/>
      </w:pPr>
      <w:r>
        <w:rPr>
          <w:color w:val="000000"/>
          <w:sz w:val="24"/>
          <w:szCs w:val="24"/>
        </w:rPr>
        <w:t xml:space="preserve">Athens.  Tuition 70.45</w:t>
      </w:r>
      <w:r>
        <w:rPr>
          <w:color w:val="000000"/>
          <w:sz w:val="24"/>
          <w:szCs w:val="24"/>
        </w:rPr>
        <w:br/>
        <w:t xml:space="preserve">Marion.  Tuition 107.95</w:t>
      </w:r>
      <w:r>
        <w:rPr>
          <w:color w:val="000000"/>
          <w:sz w:val="24"/>
          <w:szCs w:val="24"/>
        </w:rPr>
        <w:br/>
        <w:t xml:space="preserve">Mobile.  Tuition 212.50</w:t>
      </w:r>
      <w:r>
        <w:rPr>
          <w:color w:val="000000"/>
          <w:sz w:val="24"/>
          <w:szCs w:val="24"/>
        </w:rPr>
        <w:br/>
        <w:t xml:space="preserve">Selma.  Rent 100.00</w:t>
      </w:r>
      <w:r>
        <w:rPr>
          <w:color w:val="000000"/>
          <w:sz w:val="24"/>
          <w:szCs w:val="24"/>
        </w:rPr>
        <w:br/>
        <w:t xml:space="preserve">Talladega.  Ladies’ Miss’y Soc.,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FLORIDA, $24.05.</w:t>
      </w:r>
    </w:p>
    <w:p>
      <w:pPr>
        <w:widowControl w:val="on"/>
        <w:pBdr/>
        <w:spacing w:before="240" w:after="240" w:line="240" w:lineRule="auto"/>
        <w:ind w:left="0" w:right="0"/>
        <w:jc w:val="left"/>
      </w:pPr>
      <w:r>
        <w:rPr>
          <w:color w:val="000000"/>
          <w:sz w:val="24"/>
          <w:szCs w:val="24"/>
        </w:rPr>
        <w:t xml:space="preserve">Altona.  J.S.  Blackman 3.00</w:t>
      </w:r>
      <w:r>
        <w:rPr>
          <w:color w:val="000000"/>
          <w:sz w:val="24"/>
          <w:szCs w:val="24"/>
        </w:rPr>
        <w:br/>
        <w:t xml:space="preserve">Saint Augustine.  E. Sabin 5.05</w:t>
      </w:r>
      <w:r>
        <w:rPr>
          <w:color w:val="000000"/>
          <w:sz w:val="24"/>
          <w:szCs w:val="24"/>
        </w:rPr>
        <w:br/>
        <w:t xml:space="preserve">Winter Park.  Cong.  Ch. 16.00</w:t>
      </w:r>
    </w:p>
    <w:p>
      <w:pPr>
        <w:widowControl w:val="on"/>
        <w:pBdr/>
        <w:spacing w:before="240" w:after="240" w:line="240" w:lineRule="auto"/>
        <w:ind w:left="0" w:right="0"/>
        <w:jc w:val="left"/>
      </w:pPr>
      <w:r>
        <w:rPr>
          <w:color w:val="000000"/>
          <w:sz w:val="24"/>
          <w:szCs w:val="24"/>
        </w:rPr>
        <w:t xml:space="preserve">   LOUISIANA, $320.50.</w:t>
      </w:r>
    </w:p>
    <w:p>
      <w:pPr>
        <w:widowControl w:val="on"/>
        <w:pBdr/>
        <w:spacing w:before="240" w:after="240" w:line="240" w:lineRule="auto"/>
        <w:ind w:left="0" w:right="0"/>
        <w:jc w:val="left"/>
      </w:pPr>
      <w:r>
        <w:rPr>
          <w:color w:val="000000"/>
          <w:sz w:val="24"/>
          <w:szCs w:val="24"/>
        </w:rPr>
        <w:t xml:space="preserve">New Orleans.  Tuition 320.50</w:t>
      </w:r>
    </w:p>
    <w:p>
      <w:pPr>
        <w:widowControl w:val="on"/>
        <w:pBdr/>
        <w:spacing w:before="240" w:after="240" w:line="240" w:lineRule="auto"/>
        <w:ind w:left="0" w:right="0"/>
        <w:jc w:val="left"/>
      </w:pPr>
      <w:r>
        <w:rPr>
          <w:color w:val="000000"/>
          <w:sz w:val="24"/>
          <w:szCs w:val="24"/>
        </w:rPr>
        <w:t xml:space="preserve">   MISSISSIPPI, $149.85.</w:t>
      </w:r>
    </w:p>
    <w:p>
      <w:pPr>
        <w:widowControl w:val="on"/>
        <w:pBdr/>
        <w:spacing w:before="240" w:after="240" w:line="240" w:lineRule="auto"/>
        <w:ind w:left="0" w:right="0"/>
        <w:jc w:val="left"/>
      </w:pPr>
      <w:r>
        <w:rPr>
          <w:color w:val="000000"/>
          <w:sz w:val="24"/>
          <w:szCs w:val="24"/>
        </w:rPr>
        <w:t xml:space="preserve">Salem.  Cong.  Ch., Christmas Gift 1.00</w:t>
      </w:r>
      <w:r>
        <w:rPr>
          <w:color w:val="000000"/>
          <w:sz w:val="24"/>
          <w:szCs w:val="24"/>
        </w:rPr>
        <w:br/>
        <w:t xml:space="preserve">Tougaloo.  Tuition, 139.85; Rent, 9.60 148.85</w:t>
      </w:r>
    </w:p>
    <w:p>
      <w:pPr>
        <w:widowControl w:val="on"/>
        <w:pBdr/>
        <w:spacing w:before="240" w:after="240" w:line="240" w:lineRule="auto"/>
        <w:ind w:left="0" w:right="0"/>
        <w:jc w:val="left"/>
      </w:pPr>
      <w:r>
        <w:rPr>
          <w:color w:val="000000"/>
          <w:sz w:val="24"/>
          <w:szCs w:val="24"/>
        </w:rPr>
        <w:t xml:space="preserve">   TEXAS, $122.00.</w:t>
      </w:r>
    </w:p>
    <w:p>
      <w:pPr>
        <w:widowControl w:val="on"/>
        <w:pBdr/>
        <w:spacing w:before="240" w:after="240" w:line="240" w:lineRule="auto"/>
        <w:ind w:left="0" w:right="0"/>
        <w:jc w:val="left"/>
      </w:pPr>
      <w:r>
        <w:rPr>
          <w:color w:val="000000"/>
          <w:sz w:val="24"/>
          <w:szCs w:val="24"/>
        </w:rPr>
        <w:t xml:space="preserve">Austin.  Tuition 122.00</w:t>
      </w:r>
    </w:p>
    <w:p>
      <w:pPr>
        <w:widowControl w:val="on"/>
        <w:pBdr/>
        <w:spacing w:before="240" w:after="240" w:line="240" w:lineRule="auto"/>
        <w:ind w:left="0" w:right="0"/>
        <w:jc w:val="left"/>
      </w:pPr>
      <w:r>
        <w:rPr>
          <w:color w:val="000000"/>
          <w:sz w:val="24"/>
          <w:szCs w:val="24"/>
        </w:rPr>
        <w:t xml:space="preserve">   INCOMES, $485.00.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355.00</w:t>
      </w:r>
      <w:r>
        <w:rPr>
          <w:color w:val="000000"/>
          <w:sz w:val="24"/>
          <w:szCs w:val="24"/>
        </w:rPr>
        <w:br/>
        <w:t xml:space="preserve">Belden Scholarship Fund, </w:t>
      </w:r>
      <w:r>
        <w:rPr>
          <w:i/>
          <w:color w:val="000000"/>
          <w:sz w:val="24"/>
          <w:szCs w:val="24"/>
        </w:rPr>
        <w:t xml:space="preserve">for Talladega C.</w:t>
      </w:r>
      <w:r>
        <w:rPr>
          <w:color w:val="000000"/>
          <w:sz w:val="24"/>
          <w:szCs w:val="24"/>
        </w:rPr>
        <w:t xml:space="preserve"> 30.00</w:t>
      </w:r>
      <w:r>
        <w:rPr>
          <w:color w:val="000000"/>
          <w:sz w:val="24"/>
          <w:szCs w:val="24"/>
        </w:rPr>
        <w:br/>
        <w:t xml:space="preserve">C.P.  Dike Fund, </w:t>
      </w:r>
      <w:r>
        <w:rPr>
          <w:i/>
          <w:color w:val="000000"/>
          <w:sz w:val="24"/>
          <w:szCs w:val="24"/>
        </w:rPr>
        <w:t xml:space="preserve">for Straight U.</w:t>
      </w:r>
      <w:r>
        <w:rPr>
          <w:color w:val="000000"/>
          <w:sz w:val="24"/>
          <w:szCs w:val="24"/>
        </w:rPr>
        <w:t xml:space="preserve"> 50.00</w:t>
      </w:r>
      <w:r>
        <w:rPr>
          <w:color w:val="000000"/>
          <w:sz w:val="24"/>
          <w:szCs w:val="24"/>
        </w:rPr>
        <w:br/>
        <w:t xml:space="preserve">General Endowment Fund 50.00</w:t>
      </w:r>
    </w:p>
    <w:p>
      <w:pPr>
        <w:widowControl w:val="on"/>
        <w:pBdr/>
        <w:spacing w:before="240" w:after="240" w:line="240" w:lineRule="auto"/>
        <w:ind w:left="0" w:right="0"/>
        <w:jc w:val="left"/>
      </w:pPr>
      <w:r>
        <w:rPr>
          <w:color w:val="000000"/>
          <w:sz w:val="24"/>
          <w:szCs w:val="24"/>
        </w:rPr>
        <w:t xml:space="preserve">BULGARIA, $8.00.</w:t>
      </w:r>
    </w:p>
    <w:p>
      <w:pPr>
        <w:widowControl w:val="on"/>
        <w:pBdr/>
        <w:spacing w:before="240" w:after="240" w:line="240" w:lineRule="auto"/>
        <w:ind w:left="0" w:right="0"/>
        <w:jc w:val="left"/>
      </w:pPr>
      <w:r>
        <w:rPr>
          <w:color w:val="000000"/>
          <w:sz w:val="24"/>
          <w:szCs w:val="24"/>
        </w:rPr>
        <w:t xml:space="preserve">Samokov.  Pilgrim 8.00</w:t>
      </w:r>
    </w:p>
    <w:p>
      <w:pPr>
        <w:widowControl w:val="on"/>
        <w:pBdr/>
        <w:spacing w:before="240" w:after="240" w:line="240" w:lineRule="auto"/>
        <w:ind w:left="0" w:right="0"/>
        <w:jc w:val="left"/>
      </w:pPr>
      <w:r>
        <w:rPr>
          <w:color w:val="000000"/>
          <w:sz w:val="24"/>
          <w:szCs w:val="24"/>
        </w:rPr>
        <w:t xml:space="preserve">AFRICA, $10.00.</w:t>
      </w:r>
    </w:p>
    <w:p>
      <w:pPr>
        <w:widowControl w:val="on"/>
        <w:pBdr/>
        <w:spacing w:before="240" w:after="240" w:line="240" w:lineRule="auto"/>
        <w:ind w:left="0" w:right="0"/>
        <w:jc w:val="left"/>
      </w:pPr>
      <w:r>
        <w:rPr>
          <w:color w:val="000000"/>
          <w:sz w:val="24"/>
          <w:szCs w:val="24"/>
        </w:rPr>
        <w:t xml:space="preserve">Kambini, Inhambane.  Rev. B.F.  Ousley 10.00</w:t>
      </w:r>
      <w:r>
        <w:rPr>
          <w:color w:val="000000"/>
          <w:sz w:val="24"/>
          <w:szCs w:val="24"/>
        </w:rPr>
        <w:br/>
        <w:t xml:space="preserve">                                     ==========</w:t>
      </w:r>
      <w:r>
        <w:rPr>
          <w:color w:val="000000"/>
          <w:sz w:val="24"/>
          <w:szCs w:val="24"/>
        </w:rPr>
        <w:br/>
        <w:t xml:space="preserve">Donations $15,870.30</w:t>
      </w:r>
      <w:r>
        <w:rPr>
          <w:color w:val="000000"/>
          <w:sz w:val="24"/>
          <w:szCs w:val="24"/>
        </w:rPr>
        <w:br/>
        <w:t xml:space="preserve">Legacies 630.96</w:t>
      </w:r>
      <w:r>
        <w:rPr>
          <w:color w:val="000000"/>
          <w:sz w:val="24"/>
          <w:szCs w:val="24"/>
        </w:rPr>
        <w:br/>
        <w:t xml:space="preserve">Incomes 485.00</w:t>
      </w:r>
      <w:r>
        <w:rPr>
          <w:color w:val="000000"/>
          <w:sz w:val="24"/>
          <w:szCs w:val="24"/>
        </w:rPr>
        <w:br/>
        <w:t xml:space="preserve">Tuition 3,777.39</w:t>
      </w:r>
      <w:r>
        <w:rPr>
          <w:color w:val="000000"/>
          <w:sz w:val="24"/>
          <w:szCs w:val="24"/>
        </w:rPr>
        <w:br/>
        <w:t xml:space="preserve">Rents 120.60</w:t>
      </w:r>
      <w:r>
        <w:rPr>
          <w:color w:val="000000"/>
          <w:sz w:val="24"/>
          <w:szCs w:val="24"/>
        </w:rPr>
        <w:br/>
        <w:t xml:space="preserve">                                       --------</w:t>
      </w:r>
      <w:r>
        <w:rPr>
          <w:color w:val="000000"/>
          <w:sz w:val="24"/>
          <w:szCs w:val="24"/>
        </w:rPr>
        <w:br/>
        <w:t xml:space="preserve">Total for March $20,884.26</w:t>
      </w:r>
      <w:r>
        <w:rPr>
          <w:color w:val="000000"/>
          <w:sz w:val="24"/>
          <w:szCs w:val="24"/>
        </w:rPr>
        <w:br/>
        <w:t xml:space="preserve">Total from Oct. 1 to March 31 130,976.15</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March $84.78</w:t>
      </w:r>
      <w:r>
        <w:rPr>
          <w:color w:val="000000"/>
          <w:sz w:val="24"/>
          <w:szCs w:val="24"/>
        </w:rPr>
        <w:br/>
        <w:t xml:space="preserve">Previously acknowledged 562.50</w:t>
      </w:r>
      <w:r>
        <w:rPr>
          <w:color w:val="000000"/>
          <w:sz w:val="24"/>
          <w:szCs w:val="24"/>
        </w:rPr>
        <w:br/>
        <w:t xml:space="preserve">                        --------</w:t>
      </w:r>
      <w:r>
        <w:rPr>
          <w:color w:val="000000"/>
          <w:sz w:val="24"/>
          <w:szCs w:val="24"/>
        </w:rPr>
        <w:br/>
        <w:t xml:space="preserve">Total $647.28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HUBBARD, Treasurer,</w:t>
      </w:r>
    </w:p>
    <w:p>
      <w:pPr>
        <w:widowControl w:val="on"/>
        <w:pBdr/>
        <w:spacing w:before="240" w:after="240" w:line="240" w:lineRule="auto"/>
        <w:ind w:left="0" w:right="0"/>
        <w:jc w:val="left"/>
      </w:pPr>
      <w:r>
        <w:rPr>
          <w:color w:val="000000"/>
          <w:sz w:val="24"/>
          <w:szCs w:val="24"/>
        </w:rPr>
        <w:t xml:space="preserve">56 Reade St., N.Y.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TUXEDO TRADEMARK.</w:t>
      </w:r>
    </w:p>
    <w:p>
      <w:pPr>
        <w:widowControl w:val="on"/>
        <w:pBdr/>
        <w:spacing w:before="240" w:after="240" w:line="240" w:lineRule="auto"/>
        <w:ind w:left="0" w:right="0"/>
        <w:jc w:val="left"/>
      </w:pPr>
      <w:r>
        <w:rPr>
          <w:color w:val="000000"/>
          <w:sz w:val="24"/>
          <w:szCs w:val="24"/>
        </w:rPr>
        <w:t xml:space="preserve">Early attention is called to our Knitted Suit, “The TUXEDO,” for Ladies’, Misses’ and Children’s wear.  No other suit ever sold has, in so short a time, become so universal a favorite.  These Knitted Suits are not only the most comfortable and pleasant to wear, but are the most becoming and graceful in appearance.</w:t>
      </w:r>
    </w:p>
    <w:p>
      <w:pPr>
        <w:widowControl w:val="on"/>
        <w:pBdr/>
        <w:spacing w:before="240" w:after="240" w:line="240" w:lineRule="auto"/>
        <w:ind w:left="0" w:right="0"/>
        <w:jc w:val="left"/>
      </w:pPr>
      <w:r>
        <w:rPr>
          <w:color w:val="000000"/>
          <w:sz w:val="24"/>
          <w:szCs w:val="24"/>
        </w:rPr>
        <w:t xml:space="preserve">For sale in New York only by</w:t>
      </w:r>
    </w:p>
    <w:p>
      <w:pPr>
        <w:widowControl w:val="on"/>
        <w:pBdr/>
        <w:spacing w:before="240" w:after="240" w:line="240" w:lineRule="auto"/>
        <w:ind w:left="0" w:right="0"/>
        <w:jc w:val="left"/>
      </w:pPr>
      <w:r>
        <w:rPr>
          <w:color w:val="000000"/>
          <w:sz w:val="24"/>
          <w:szCs w:val="24"/>
        </w:rPr>
        <w:t xml:space="preserve">JAMES McCREERY &amp; CO.</w:t>
      </w:r>
    </w:p>
    <w:p>
      <w:pPr>
        <w:widowControl w:val="on"/>
        <w:pBdr/>
        <w:spacing w:before="240" w:after="240" w:line="240" w:lineRule="auto"/>
        <w:ind w:left="0" w:right="0"/>
        <w:jc w:val="left"/>
      </w:pPr>
      <w:r>
        <w:rPr>
          <w:color w:val="000000"/>
          <w:sz w:val="24"/>
          <w:szCs w:val="24"/>
        </w:rPr>
        <w:t xml:space="preserve">BROADWAY and ELEVENTH 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Liquid Cottage Colors.</w:t>
      </w:r>
    </w:p>
    <w:p>
      <w:pPr>
        <w:widowControl w:val="on"/>
        <w:pBdr/>
        <w:spacing w:before="240" w:after="240" w:line="240" w:lineRule="auto"/>
        <w:ind w:left="0" w:right="0"/>
        <w:jc w:val="left"/>
      </w:pPr>
      <w:r>
        <w:rPr>
          <w:color w:val="000000"/>
          <w:sz w:val="24"/>
          <w:szCs w:val="24"/>
        </w:rPr>
        <w:t xml:space="preserve">The best MIXED PAINTS manufactured.  Guaranteed to give perfect satisfaction if properly applied.  They are </w:t>
      </w:r>
      <w:r>
        <w:rPr>
          <w:i/>
          <w:color w:val="000000"/>
          <w:sz w:val="24"/>
          <w:szCs w:val="24"/>
        </w:rPr>
        <w:t xml:space="preserve">heavy bodied</w:t>
      </w:r>
      <w:r>
        <w:rPr>
          <w:color w:val="000000"/>
          <w:sz w:val="24"/>
          <w:szCs w:val="24"/>
        </w:rPr>
        <w:t xml:space="preserve">, and for work that does not require an extra heavy coat, they can be thinned (with our Old Fashioned Kettle-boiled Linseed Oil) and still cover better than most of the mixed paints sold in the market, many of which have so little stock in them that they will not give a good solid coat.</w:t>
      </w:r>
    </w:p>
    <w:p>
      <w:pPr>
        <w:widowControl w:val="on"/>
        <w:pBdr/>
        <w:spacing w:before="240" w:after="240" w:line="240" w:lineRule="auto"/>
        <w:ind w:left="0" w:right="0"/>
        <w:jc w:val="left"/>
      </w:pPr>
      <w:r>
        <w:rPr>
          <w:color w:val="000000"/>
          <w:sz w:val="24"/>
          <w:szCs w:val="24"/>
        </w:rPr>
        <w:t xml:space="preserve">Some manufacturers of mixed paints direct NOT to rub out the paint, but to FLOW it on; the reason being that if such stuff were rubbed out there would be but little left to cover, would be transparent.  Our Cottage Colors have great strength or body, and, like any good paint, should be worked out well under the brush.  The covering property of this paint is so excellent as to allow this to be done.</w:t>
      </w:r>
    </w:p>
    <w:p>
      <w:pPr>
        <w:widowControl w:val="on"/>
        <w:pBdr/>
        <w:spacing w:before="240" w:after="240" w:line="240" w:lineRule="auto"/>
        <w:ind w:left="0" w:right="0"/>
        <w:jc w:val="left"/>
      </w:pPr>
      <w:r>
        <w:rPr>
          <w:color w:val="000000"/>
          <w:sz w:val="24"/>
          <w:szCs w:val="24"/>
        </w:rPr>
        <w:t xml:space="preserve">Put up for shipment as follows:  In 3-gal. and 5-gal. bailed buckets, also barrels; in cans of 1/8, 1/4, 1/2, 1-gal and 2-gal. each.</w:t>
      </w:r>
    </w:p>
    <w:p>
      <w:pPr>
        <w:widowControl w:val="on"/>
        <w:pBdr/>
        <w:spacing w:before="240" w:after="240" w:line="240" w:lineRule="auto"/>
        <w:ind w:left="0" w:right="0"/>
        <w:jc w:val="left"/>
      </w:pPr>
      <w:r>
        <w:rPr>
          <w:color w:val="000000"/>
          <w:sz w:val="24"/>
          <w:szCs w:val="24"/>
        </w:rPr>
        <w:t xml:space="preserve">Sample Cards of Colors, Testimonials and prices sent on application to</w:t>
      </w:r>
    </w:p>
    <w:p>
      <w:pPr>
        <w:widowControl w:val="on"/>
        <w:pBdr/>
        <w:spacing w:before="240" w:after="240" w:line="240" w:lineRule="auto"/>
        <w:ind w:left="0" w:right="0"/>
        <w:jc w:val="left"/>
      </w:pPr>
      <w:r>
        <w:rPr>
          <w:color w:val="000000"/>
          <w:sz w:val="24"/>
          <w:szCs w:val="24"/>
        </w:rPr>
        <w:t xml:space="preserve">Chicago White Lead &amp; Oil Co.,</w:t>
      </w:r>
    </w:p>
    <w:p>
      <w:pPr>
        <w:widowControl w:val="on"/>
        <w:pBdr/>
        <w:spacing w:before="240" w:after="240" w:line="240" w:lineRule="auto"/>
        <w:ind w:left="0" w:right="0"/>
        <w:jc w:val="left"/>
      </w:pPr>
      <w:r>
        <w:rPr>
          <w:color w:val="000000"/>
          <w:sz w:val="24"/>
          <w:szCs w:val="24"/>
        </w:rPr>
        <w:t xml:space="preserve">Cor.  Green &amp; Fulton Streets,</w:t>
      </w:r>
    </w:p>
    <w:p>
      <w:pPr>
        <w:widowControl w:val="on"/>
        <w:pBdr/>
        <w:spacing w:before="240" w:after="240" w:line="240" w:lineRule="auto"/>
        <w:ind w:left="0" w:right="0"/>
        <w:jc w:val="left"/>
      </w:pPr>
      <w:r>
        <w:rPr>
          <w:color w:val="000000"/>
          <w:sz w:val="24"/>
          <w:szCs w:val="24"/>
        </w:rPr>
        <w:t xml:space="preserve">CHICAGO,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7%.</w:t>
      </w:r>
    </w:p>
    <w:p>
      <w:pPr>
        <w:keepNext w:val="on"/>
        <w:widowControl w:val="on"/>
        <w:pBdr/>
        <w:spacing w:before="299" w:after="299" w:line="240" w:lineRule="auto"/>
        <w:ind w:left="0" w:right="0"/>
        <w:jc w:val="left"/>
        <w:outlineLvl w:val="1"/>
      </w:pPr>
      <w:r>
        <w:rPr>
          <w:b/>
          <w:color w:val="000000"/>
          <w:sz w:val="36"/>
          <w:szCs w:val="36"/>
        </w:rPr>
        <w:t xml:space="preserve">THE AMERICAN</w:t>
      </w:r>
    </w:p>
    <w:p>
      <w:pPr>
        <w:widowControl w:val="on"/>
        <w:pBdr/>
        <w:spacing w:before="240" w:after="240" w:line="240" w:lineRule="auto"/>
        <w:ind w:left="0" w:right="0"/>
        <w:jc w:val="left"/>
      </w:pPr>
      <w:r>
        <w:rPr>
          <w:color w:val="000000"/>
          <w:sz w:val="24"/>
          <w:szCs w:val="24"/>
        </w:rPr>
        <w:t xml:space="preserve">INVESTMENT CO.</w:t>
      </w:r>
    </w:p>
    <w:p>
      <w:pPr>
        <w:widowControl w:val="on"/>
        <w:pBdr/>
        <w:spacing w:before="240" w:after="240" w:line="240" w:lineRule="auto"/>
        <w:ind w:left="0" w:right="0"/>
        <w:jc w:val="left"/>
      </w:pPr>
      <w:r>
        <w:rPr>
          <w:color w:val="000000"/>
          <w:sz w:val="24"/>
          <w:szCs w:val="24"/>
        </w:rPr>
        <w:t xml:space="preserve">OF EMMETTSBURG, IOWA,</w:t>
      </w:r>
    </w:p>
    <w:p>
      <w:pPr>
        <w:widowControl w:val="on"/>
        <w:pBdr/>
        <w:spacing w:before="240" w:after="240" w:line="240" w:lineRule="auto"/>
        <w:ind w:left="0" w:right="0"/>
        <w:jc w:val="left"/>
      </w:pPr>
      <w:r>
        <w:rPr>
          <w:color w:val="000000"/>
          <w:sz w:val="24"/>
          <w:szCs w:val="24"/>
        </w:rPr>
        <w:t xml:space="preserve">with a PAID-UP CAPITAL of $600,000, SURPLUS $75,000, offers First Mortgage Loans drawing SEVEN per cent., both Principal and Interest FULLY GUARANTEED. Also 6 per cent, ten-year Debenture Bonds, secured by 105 per cent. of First Mortgage Loans held in trust by the MERCANTILE TRUST COMPANY, New York. 5 per cent certificates of deposit for periods under one year</w:t>
      </w:r>
    </w:p>
    <w:p>
      <w:pPr>
        <w:widowControl w:val="on"/>
        <w:pBdr/>
        <w:spacing w:before="240" w:after="240" w:line="240" w:lineRule="auto"/>
        <w:ind w:left="0" w:right="0"/>
        <w:jc w:val="left"/>
      </w:pPr>
      <w:r>
        <w:rPr>
          <w:color w:val="000000"/>
          <w:sz w:val="24"/>
          <w:szCs w:val="24"/>
        </w:rPr>
        <w:t xml:space="preserve">7 2/3% CAN BE REALIZED BY CHANGING 4 Per Ct.  Government Bonds into 6 Per Cent.  Debentures.</w:t>
      </w:r>
    </w:p>
    <w:p>
      <w:pPr>
        <w:widowControl w:val="on"/>
        <w:pBdr/>
        <w:spacing w:before="240" w:after="240" w:line="240" w:lineRule="auto"/>
        <w:ind w:left="0" w:right="0"/>
        <w:jc w:val="left"/>
      </w:pPr>
      <w:r>
        <w:rPr>
          <w:color w:val="000000"/>
          <w:sz w:val="24"/>
          <w:szCs w:val="24"/>
        </w:rPr>
        <w:t xml:space="preserve">Write for full information and reference to the Company at</w:t>
      </w:r>
    </w:p>
    <w:p>
      <w:pPr>
        <w:widowControl w:val="on"/>
        <w:pBdr/>
        <w:spacing w:before="240" w:after="240" w:line="240" w:lineRule="auto"/>
        <w:ind w:left="0" w:right="0"/>
        <w:jc w:val="left"/>
      </w:pPr>
      <w:r>
        <w:rPr>
          <w:color w:val="000000"/>
          <w:sz w:val="24"/>
          <w:szCs w:val="24"/>
        </w:rPr>
        <w:t xml:space="preserve">150 NASSAU STREET, NEW YORK.</w:t>
      </w:r>
    </w:p>
    <w:p>
      <w:pPr>
        <w:widowControl w:val="on"/>
        <w:pBdr/>
        <w:spacing w:before="240" w:after="240" w:line="240" w:lineRule="auto"/>
        <w:ind w:left="0" w:right="0"/>
        <w:jc w:val="left"/>
      </w:pPr>
      <w:r>
        <w:rPr>
          <w:color w:val="000000"/>
          <w:sz w:val="24"/>
          <w:szCs w:val="24"/>
        </w:rPr>
        <w:t xml:space="preserve">A.L.  ORMSBY, Vice-President and Gen. Manager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MUSIC IN THE SPRING</w:t>
      </w:r>
    </w:p>
    <w:p>
      <w:pPr>
        <w:widowControl w:val="on"/>
        <w:pBdr/>
        <w:spacing w:before="240" w:after="240" w:line="240" w:lineRule="auto"/>
        <w:ind w:left="0" w:right="0"/>
        <w:jc w:val="left"/>
      </w:pPr>
      <w:r>
        <w:rPr>
          <w:color w:val="000000"/>
          <w:sz w:val="24"/>
          <w:szCs w:val="24"/>
        </w:rPr>
        <w:t xml:space="preserve">There are yet some weeks of cool weather in which to prepare and practice music for the concluding concerts and festivals of the season.</w:t>
      </w:r>
    </w:p>
    <w:p>
      <w:pPr>
        <w:widowControl w:val="on"/>
        <w:pBdr/>
        <w:spacing w:before="240" w:after="240" w:line="240" w:lineRule="auto"/>
        <w:ind w:left="0" w:right="0"/>
        <w:jc w:val="left"/>
      </w:pPr>
      <w:r>
        <w:rPr>
          <w:color w:val="000000"/>
          <w:sz w:val="24"/>
          <w:szCs w:val="24"/>
        </w:rPr>
        <w:t xml:space="preserve">It is quite time to send for our complete and rich lists of EASTER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let girls and boys begin to practice the sweet CANTATAS—­VOICES OF NATURE, or FOREST JUBILEE BAND, or MERRY COMPANY, or NEW FLORA’S FESTIVAL; each 40 cents, or $3.60 per dozen.</w:t>
      </w:r>
    </w:p>
    <w:p>
      <w:pPr>
        <w:widowControl w:val="on"/>
        <w:pBdr/>
        <w:spacing w:before="240" w:after="240" w:line="240" w:lineRule="auto"/>
        <w:ind w:left="0" w:right="0"/>
        <w:jc w:val="left"/>
      </w:pPr>
      <w:r>
        <w:rPr>
          <w:color w:val="000000"/>
          <w:sz w:val="24"/>
          <w:szCs w:val="24"/>
        </w:rPr>
        <w:t xml:space="preserve">Pupils of the higher schools will like DRESS REHEARSAL (50c., or $4.50 per doz.), NEW FLOWER QUEEN (60c., or $5.40 per doz.), or HAYMAKERS ($1.00, or $9.00 per doz.)</w:t>
      </w:r>
    </w:p>
    <w:p>
      <w:pPr>
        <w:widowControl w:val="on"/>
        <w:pBdr/>
        <w:spacing w:before="240" w:after="240" w:line="240" w:lineRule="auto"/>
        <w:ind w:left="0" w:right="0"/>
        <w:jc w:val="left"/>
      </w:pPr>
      <w:r>
        <w:rPr>
          <w:color w:val="000000"/>
          <w:sz w:val="24"/>
          <w:szCs w:val="24"/>
        </w:rPr>
        <w:t xml:space="preserve">Fine Cantatas of moderate difficulty for adults are:  HEROES OF ’76 ($1.00), HERBERT AND ELSA (75c.), JOSEPH’S BONDAGE ($1.00), REBECCA (65c.).  RUTH AND BOAZ (65c.), WRECK OF HESPERUS (35c.), FAIR MELUSINA (75c.), BATTLE OF HUNS (80c.).  Send for lists.</w:t>
      </w:r>
    </w:p>
    <w:p>
      <w:pPr>
        <w:widowControl w:val="on"/>
        <w:pBdr/>
        <w:spacing w:before="240" w:after="240" w:line="240" w:lineRule="auto"/>
        <w:ind w:left="0" w:right="0"/>
        <w:jc w:val="left"/>
      </w:pPr>
      <w:r>
        <w:rPr>
          <w:color w:val="000000"/>
          <w:sz w:val="24"/>
          <w:szCs w:val="24"/>
        </w:rPr>
        <w:t xml:space="preserve">For male Quartets and Choruses: </w:t>
      </w:r>
    </w:p>
    <w:p>
      <w:pPr>
        <w:widowControl w:val="on"/>
        <w:pBdr/>
        <w:spacing w:before="240" w:after="240" w:line="240" w:lineRule="auto"/>
        <w:ind w:left="0" w:right="0"/>
        <w:jc w:val="left"/>
      </w:pPr>
      <w:r>
        <w:rPr>
          <w:color w:val="000000"/>
          <w:sz w:val="24"/>
          <w:szCs w:val="24"/>
        </w:rPr>
        <w:t xml:space="preserve">SANGERFEST ($1.38), MALE VOICE GLEE BOOK ($1.00), EMERSON’S QUARTETS</w:t>
      </w:r>
      <w:r>
        <w:rPr>
          <w:color w:val="000000"/>
          <w:sz w:val="24"/>
          <w:szCs w:val="24"/>
        </w:rPr>
        <w:br/>
        <w:t xml:space="preserve">AND CHORUSES (60 cts.), EMERSON’S MALE VOICE GEMS ($1.00).</w:t>
      </w:r>
    </w:p>
    <w:p>
      <w:pPr>
        <w:widowControl w:val="on"/>
        <w:pBdr/>
        <w:spacing w:before="240" w:after="240" w:line="240" w:lineRule="auto"/>
        <w:ind w:left="0" w:right="0"/>
        <w:jc w:val="left"/>
      </w:pPr>
      <w:r>
        <w:rPr>
          <w:i/>
          <w:color w:val="000000"/>
          <w:sz w:val="24"/>
          <w:szCs w:val="24"/>
        </w:rPr>
        <w:t xml:space="preserve">Mailed for the Retail Price.</w:t>
      </w:r>
    </w:p>
    <w:p>
      <w:pPr>
        <w:widowControl w:val="on"/>
        <w:pBdr/>
        <w:spacing w:before="240" w:after="240" w:line="240" w:lineRule="auto"/>
        <w:ind w:left="0" w:right="0"/>
        <w:jc w:val="left"/>
      </w:pPr>
      <w:r>
        <w:rPr>
          <w:i/>
          <w:color w:val="000000"/>
          <w:sz w:val="24"/>
          <w:szCs w:val="24"/>
        </w:rPr>
        <w:t xml:space="preserve">Oliver Ditson &amp; Co., Boston.</w:t>
      </w:r>
    </w:p>
    <w:p>
      <w:pPr>
        <w:widowControl w:val="on"/>
        <w:pBdr/>
        <w:spacing w:before="240" w:after="240" w:line="240" w:lineRule="auto"/>
        <w:ind w:left="0" w:right="0"/>
        <w:jc w:val="left"/>
      </w:pPr>
      <w:r>
        <w:rPr>
          <w:color w:val="000000"/>
          <w:sz w:val="24"/>
          <w:szCs w:val="24"/>
        </w:rPr>
        <w:t xml:space="preserve">C.H.  DITSON &amp; CO., 867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Footnote 1:  Deceased.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89523">
    <w:multiLevelType w:val="hybridMultilevel"/>
    <w:lvl w:ilvl="0" w:tplc="37128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89523">
    <w:abstractNumId w:val="99189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90408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