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Missionary Survey As An Aid To Intelligent Co-Operation In Foreign Missions eBook</w:t>
      </w:r>
    </w:p>
    <w:p>
      <w:pPr>
        <w:keepNext w:val="on"/>
        <w:widowControl w:val="on"/>
        <w:pBdr/>
        <w:spacing w:before="299" w:after="299" w:line="240" w:lineRule="auto"/>
        <w:ind w:left="0" w:right="0"/>
        <w:jc w:val="left"/>
        <w:outlineLvl w:val="1"/>
      </w:pPr>
      <w:r>
        <w:rPr>
          <w:b/>
          <w:color w:val="000000"/>
          <w:sz w:val="36"/>
          <w:szCs w:val="36"/>
        </w:rPr>
        <w:t xml:space="preserve">Missionary Survey As An Aid To Intelligent Co-Operation In Foreign Missions by Roland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4987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Missionary Survey As An Aid To Intelligent Co-Operation In Foreign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Districts in which Two or more Societies are 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Mission which has no Defined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SURVEY OF WORK IN A PROVINCE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Missionary Survey As An Aid To Intelligent Co-Operation In Foreign Missions</w:t>
      </w:r>
    </w:p>
    <w:p>
      <w:pPr>
        <w:widowControl w:val="on"/>
        <w:pBdr/>
        <w:spacing w:before="240" w:after="240" w:line="240" w:lineRule="auto"/>
        <w:ind w:left="0" w:right="0"/>
        <w:jc w:val="left"/>
      </w:pPr>
      <w:r>
        <w:rPr>
          <w:color w:val="000000"/>
          <w:sz w:val="24"/>
          <w:szCs w:val="24"/>
        </w:rPr>
        <w:t xml:space="preserve">Author:  Roland Allen</w:t>
      </w:r>
    </w:p>
    <w:p>
      <w:pPr>
        <w:widowControl w:val="on"/>
        <w:pBdr/>
        <w:spacing w:before="240" w:after="240" w:line="240" w:lineRule="auto"/>
        <w:ind w:left="0" w:right="0"/>
        <w:jc w:val="left"/>
      </w:pPr>
      <w:r>
        <w:rPr>
          <w:color w:val="000000"/>
          <w:sz w:val="24"/>
          <w:szCs w:val="24"/>
        </w:rPr>
        <w:t xml:space="preserve">Release Date:  September 3, 2004 [EBook #13360]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missionary</w:t>
      </w:r>
      <w:r>
        <w:rPr>
          <w:color w:val="000000"/>
          <w:sz w:val="24"/>
          <w:szCs w:val="24"/>
        </w:rPr>
        <w:t xml:space="preserve"> </w:t>
      </w:r>
      <w:r>
        <w:rPr>
          <w:i/>
          <w:color w:val="000000"/>
          <w:sz w:val="24"/>
          <w:szCs w:val="24"/>
        </w:rPr>
        <w:t xml:space="preserve">survey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Ted Garvin, Josephine Paolucci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Transcriber’s Note:  In order to maintain appropriate line length, some tables have been transposed, </w:t>
      </w:r>
      <w:r>
        <w:rPr>
          <w:i/>
          <w:color w:val="000000"/>
          <w:sz w:val="24"/>
          <w:szCs w:val="24"/>
        </w:rPr>
        <w:t xml:space="preserve">i.e</w:t>
      </w:r>
      <w:r>
        <w:rPr>
          <w:color w:val="000000"/>
          <w:sz w:val="24"/>
          <w:szCs w:val="24"/>
        </w:rPr>
        <w:t xml:space="preserve">. rows are columns and vice versa.</w:t>
      </w:r>
    </w:p>
    <w:p>
      <w:pPr>
        <w:widowControl w:val="on"/>
        <w:pBdr/>
        <w:spacing w:before="240" w:after="240" w:line="240" w:lineRule="auto"/>
        <w:ind w:left="0" w:right="0"/>
        <w:jc w:val="left"/>
      </w:pPr>
      <w:r>
        <w:rPr>
          <w:color w:val="000000"/>
          <w:sz w:val="24"/>
          <w:szCs w:val="24"/>
        </w:rPr>
        <w:t xml:space="preserve">MISSIONARY SURVEY AS AN AID TO INTELLIGENT CO-OPERATION IN FOREIGN MISSIONS</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Roland</w:t>
      </w:r>
      <w:r>
        <w:rPr>
          <w:color w:val="000000"/>
          <w:sz w:val="24"/>
          <w:szCs w:val="24"/>
        </w:rPr>
        <w:t xml:space="preserve"> </w:t>
      </w:r>
      <w:r>
        <w:rPr>
          <w:i/>
          <w:color w:val="000000"/>
          <w:sz w:val="24"/>
          <w:szCs w:val="24"/>
        </w:rPr>
        <w:t xml:space="preserve">Allen</w:t>
      </w:r>
      <w:r>
        <w:rPr>
          <w:color w:val="000000"/>
          <w:sz w:val="24"/>
          <w:szCs w:val="24"/>
        </w:rPr>
        <w:t xml:space="preserve">, M.A. </w:t>
      </w:r>
      <w:r>
        <w:rPr>
          <w:i/>
          <w:color w:val="000000"/>
          <w:sz w:val="24"/>
          <w:szCs w:val="24"/>
        </w:rPr>
        <w:br/>
        <w:t xml:space="preserve">Sometime</w:t>
      </w:r>
      <w:r>
        <w:rPr>
          <w:color w:val="000000"/>
          <w:sz w:val="24"/>
          <w:szCs w:val="24"/>
        </w:rPr>
        <w:t xml:space="preserve"> S.P.G.  </w:t>
      </w:r>
      <w:r>
        <w:rPr>
          <w:i/>
          <w:color w:val="000000"/>
          <w:sz w:val="24"/>
          <w:szCs w:val="24"/>
        </w:rPr>
        <w:t xml:space="preserve">Missionary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China</w:t>
      </w:r>
      <w:r>
        <w:rPr>
          <w:i/>
          <w:color w:val="000000"/>
          <w:sz w:val="24"/>
          <w:szCs w:val="24"/>
        </w:rPr>
        <w:b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ours</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Cochrane</w:t>
      </w:r>
      <w:r>
        <w:rPr>
          <w:color w:val="000000"/>
          <w:sz w:val="24"/>
          <w:szCs w:val="24"/>
        </w:rPr>
        <w:t xml:space="preserve">, M.B., C.M. </w:t>
      </w:r>
      <w:r>
        <w:rPr>
          <w:i/>
          <w:color w:val="000000"/>
          <w:sz w:val="24"/>
          <w:szCs w:val="24"/>
        </w:rPr>
        <w:br/>
        <w:t xml:space="preserve">Late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Peking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Secretary</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LAYMEN’S </w:t>
      </w:r>
      <w:r>
        <w:rPr>
          <w:i/>
          <w:color w:val="000000"/>
          <w:sz w:val="24"/>
          <w:szCs w:val="24"/>
        </w:rPr>
        <w:t xml:space="preserve">movement</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1920</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book, written by Mr. Allen, bears both our names because we studied the material together, and settled what should be included and what excluded.  We discussed and disputed, and finally found ourselves in complete agreement.  We therefore decided to issue the book in our joint names, on the understanding that I should be allowed to disclaim the credit for writing it.  But the book would never have been written at all save for the inspiration and help of Mr. S.J.W.  Clark, who, in his travels in nearly every mission field, has brought an unusually acute mind, trained by a long business experience, to bear upon mission problems, and has done more hard thinking on the question of survey than any man we know.</w:t>
      </w:r>
    </w:p>
    <w:p>
      <w:pPr>
        <w:widowControl w:val="on"/>
        <w:pBdr/>
        <w:spacing w:before="240" w:after="240" w:line="240" w:lineRule="auto"/>
        <w:ind w:left="0" w:right="0"/>
        <w:jc w:val="left"/>
      </w:pPr>
      <w:r>
        <w:rPr>
          <w:color w:val="000000"/>
          <w:sz w:val="24"/>
          <w:szCs w:val="24"/>
        </w:rPr>
        <w:t xml:space="preserve">Let anyone who doubts the need for survey study the present distribution of missionary forces.  He will find little evidence of any plan or method.  In one region of the world there are about four hundred and fifty missionaries to a population of three millions, while in another area with more than double the number of people, there are only about twenty missionaries.</w:t>
      </w:r>
    </w:p>
    <w:p>
      <w:pPr>
        <w:widowControl w:val="on"/>
        <w:pBdr/>
        <w:spacing w:before="240" w:after="240" w:line="240" w:lineRule="auto"/>
        <w:ind w:left="0" w:right="0"/>
        <w:jc w:val="left"/>
      </w:pPr>
      <w:r>
        <w:rPr>
          <w:color w:val="000000"/>
          <w:sz w:val="24"/>
          <w:szCs w:val="24"/>
        </w:rPr>
        <w:t xml:space="preserve">After travelling in the latter region I asked one of the senior workers what in his opinion would be a large enough foreign staff, and he indicated quite a moderate addition to the existing force.  Suppose I had suggested a total of a hundred missionaries, he would have declared the number far too large.  Perhaps he was too modest in his demands.  Conditions in one area differ from those in another.  But such a wide difference in distribution and in demands makes the need of survey to ascertain facts and conditions absolutely imperative, especially when we remember that to the force of four hundred and fifty in the territory with the smaller population, missionaries will probably continue to be added and unevangelised regions will have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surveying one of the better staffed divisions of the mission field, a missionary declared that not more missionaries were needed, but a more effective use of the force at work; and fortunately in that particular field central direction is beginning to secure that end.  But usually there is no central direction and no comparison of plans between neighbouring missions on the field, although several missions may be located in the same town or city; and two Mission Houses in London may be almost next door neighbours, and may have missions in the same city in the Far East, and may yet be entirely ignorant of each other’s plans for work in that city.  They might be rival businesses guarding trade secrets!  Hence it is not strange that when late in the day a survey of a city in China is made in which there are about two hundred missionaries, it is found that not one of them is giving full time to evangelistic work!  Across the city of Tokyo a line could be drawn west of which all the foreign workers live, while east of it there are nine hundred and sixty thousand people without a single resident missionary!</w:t>
      </w:r>
    </w:p>
    <w:p>
      <w:pPr>
        <w:widowControl w:val="on"/>
        <w:pBdr/>
        <w:spacing w:before="240" w:after="240" w:line="240" w:lineRule="auto"/>
        <w:ind w:left="0" w:right="0"/>
        <w:jc w:val="left"/>
      </w:pPr>
      <w:r>
        <w:rPr>
          <w:color w:val="000000"/>
          <w:sz w:val="24"/>
          <w:szCs w:val="24"/>
        </w:rPr>
        <w:t xml:space="preserve">But not only is intermission planning, based on survey, sadly lacking; few missions have thoroughly surveyed their own fields and their own work, and fewer still have surveyed them in relation to the work of others.  The result is that policies are adopted and staffs increased in a way which—­for all administrators know to the contrary—­may be adding weight where it should be diminished, and may be piling up expenditure in the wrong place.</w:t>
      </w:r>
    </w:p>
    <w:p>
      <w:pPr>
        <w:widowControl w:val="on"/>
        <w:pBdr/>
        <w:spacing w:before="240" w:after="240" w:line="240" w:lineRule="auto"/>
        <w:ind w:left="0" w:right="0"/>
        <w:jc w:val="left"/>
      </w:pPr>
      <w:r>
        <w:rPr>
          <w:color w:val="000000"/>
          <w:sz w:val="24"/>
          <w:szCs w:val="24"/>
        </w:rPr>
        <w:t xml:space="preserve">It should be pointed out, however, that survey is beginning to come into its own.  It is being more and more realised that it should be the basis of all co-operative work, and the survey of China now nearing completion places that country in a premier position as far as a foundation for wise building is concerned.  Recently in London, neighbouring Mission Houses have been getting into touch with each other, and the Conference of British Missionary Societies and the analogous body in America have made conference between missions frequent and fruitful.  But there is a long way yet to travel before we can have that comprehensive planning which the present world situation imperatively and urgently demands.</w:t>
      </w:r>
    </w:p>
    <w:p>
      <w:pPr>
        <w:widowControl w:val="on"/>
        <w:pBdr/>
        <w:spacing w:before="240" w:after="240" w:line="240" w:lineRule="auto"/>
        <w:ind w:left="0" w:right="0"/>
        <w:jc w:val="left"/>
      </w:pPr>
      <w:r>
        <w:rPr>
          <w:color w:val="000000"/>
          <w:sz w:val="24"/>
          <w:szCs w:val="24"/>
        </w:rPr>
        <w:t xml:space="preserve">But just as neighbouring missions should get to know about each other’s work and plans in order that funds may be spent most effectively; so a world survey is necessary if the command of Christ is to be adequately obeyed.  The unit is the world, and survey in patches may misdirect money which would have been spent differently if the whole need had been before the eyes of those who are charged with the responsibility of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make bold to affirm that no Society can be sure that it is spending the money entrusted to it wisely unless it has a satisfactory system of survey in operation, a system which takes account not only of its own work but also of the work of others.  We go further and say that the chances are the money is </w:t>
      </w:r>
      <w:r>
        <w:rPr>
          <w:i/>
          <w:color w:val="000000"/>
          <w:sz w:val="24"/>
          <w:szCs w:val="24"/>
        </w:rPr>
        <w:t xml:space="preserve">not</w:t>
      </w:r>
      <w:r>
        <w:rPr>
          <w:color w:val="000000"/>
          <w:sz w:val="24"/>
          <w:szCs w:val="24"/>
        </w:rPr>
        <w:t xml:space="preserve"> bringing the maximum return.  When world need is so vast it is time to challenge a reasoned contradiction of this assertion.  If each Society did what in justice to its constituency it ought to do, a survey of an area such as a province or a country would be an easy task, and a survey of the world would be neither difficult nor expensive, and after all, until we know the whole, we cannot intelligently administer the part.</w:t>
      </w:r>
    </w:p>
    <w:p>
      <w:pPr>
        <w:widowControl w:val="on"/>
        <w:pBdr/>
        <w:spacing w:before="240" w:after="240" w:line="240" w:lineRule="auto"/>
        <w:ind w:left="0" w:right="0"/>
        <w:jc w:val="left"/>
      </w:pPr>
      <w:r>
        <w:rPr>
          <w:color w:val="000000"/>
          <w:sz w:val="24"/>
          <w:szCs w:val="24"/>
        </w:rPr>
        <w:t xml:space="preserve">The missionary enterprise waits for the men who will take the comprehensive view and become leaders in the greatest and most fundamental task of all time.  Until these leaders appear, mission work, for those who seek to understand it as a world enterprise, will, as a layman said recently, remain worse than a jigsaw puzzle!</w:t>
      </w:r>
    </w:p>
    <w:p>
      <w:pPr>
        <w:widowControl w:val="on"/>
        <w:pBdr/>
        <w:spacing w:before="240" w:after="240" w:line="240" w:lineRule="auto"/>
        <w:ind w:left="0" w:right="0"/>
        <w:jc w:val="left"/>
      </w:pPr>
      <w:r>
        <w:rPr>
          <w:color w:val="000000"/>
          <w:sz w:val="24"/>
          <w:szCs w:val="24"/>
        </w:rPr>
        <w:t xml:space="preserve">THOS.  </w:t>
      </w:r>
      <w:r>
        <w:rPr>
          <w:i/>
          <w:color w:val="000000"/>
          <w:sz w:val="24"/>
          <w:szCs w:val="24"/>
        </w:rPr>
        <w:t xml:space="preserve">Cochrane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ANALYSIS OF CONTENTS.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importance of A dominant purpose.</w:t>
      </w:r>
    </w:p>
    <w:p>
      <w:pPr>
        <w:widowControl w:val="on"/>
        <w:pBdr/>
        <w:spacing w:before="240" w:after="240" w:line="240" w:lineRule="auto"/>
        <w:ind w:left="0" w:right="0"/>
        <w:jc w:val="left"/>
      </w:pPr>
      <w:r>
        <w:rPr>
          <w:color w:val="000000"/>
          <w:sz w:val="24"/>
          <w:szCs w:val="24"/>
        </w:rPr>
        <w:t xml:space="preserve">The modern demand for intelligent co-operation</w:t>
      </w:r>
      <w:r>
        <w:rPr>
          <w:color w:val="000000"/>
          <w:sz w:val="24"/>
          <w:szCs w:val="24"/>
        </w:rPr>
        <w:br/>
        <w:t xml:space="preserve">The same demand in relation to Foreign Missions</w:t>
      </w:r>
      <w:r>
        <w:rPr>
          <w:color w:val="000000"/>
          <w:sz w:val="24"/>
          <w:szCs w:val="24"/>
        </w:rPr>
        <w:br/>
        <w:t xml:space="preserve">The need for a definition of purpose</w:t>
      </w:r>
      <w:r>
        <w:rPr>
          <w:color w:val="000000"/>
          <w:sz w:val="24"/>
          <w:szCs w:val="24"/>
        </w:rPr>
        <w:br/>
        <w:t xml:space="preserve">The failure of our present reports in this respect</w:t>
      </w:r>
      <w:r>
        <w:rPr>
          <w:color w:val="000000"/>
          <w:sz w:val="24"/>
          <w:szCs w:val="24"/>
        </w:rPr>
        <w:br/>
        <w:t xml:space="preserve">Is definition of purpose desirable? </w:t>
      </w:r>
      <w:r>
        <w:rPr>
          <w:color w:val="000000"/>
          <w:sz w:val="24"/>
          <w:szCs w:val="24"/>
        </w:rPr>
        <w:br/>
        <w:t xml:space="preserve">It is necessary for formulation of policy</w:t>
      </w:r>
      <w:r>
        <w:rPr>
          <w:color w:val="000000"/>
          <w:sz w:val="24"/>
          <w:szCs w:val="24"/>
        </w:rPr>
        <w:br/>
        <w:t xml:space="preserve">Societies with limited incomes cannot afford to pursue every good</w:t>
      </w:r>
      <w:r>
        <w:rPr>
          <w:color w:val="000000"/>
          <w:sz w:val="24"/>
          <w:szCs w:val="24"/>
        </w:rPr>
        <w:br/>
        <w:t xml:space="preserve">  object</w:t>
      </w:r>
      <w:r>
        <w:rPr>
          <w:color w:val="000000"/>
          <w:sz w:val="24"/>
          <w:szCs w:val="24"/>
        </w:rPr>
        <w:br/>
        <w:t xml:space="preserve">The admission of diverse purposes has blurred the purpose of Medical</w:t>
      </w:r>
      <w:r>
        <w:rPr>
          <w:color w:val="000000"/>
          <w:sz w:val="24"/>
          <w:szCs w:val="24"/>
        </w:rPr>
        <w:br/>
        <w:t xml:space="preserve">  Missions</w:t>
      </w:r>
      <w:r>
        <w:rPr>
          <w:color w:val="000000"/>
          <w:sz w:val="24"/>
          <w:szCs w:val="24"/>
        </w:rPr>
        <w:br/>
        <w:t xml:space="preserve">The admission of diverse purposes has confused the administration</w:t>
      </w:r>
      <w:r>
        <w:rPr>
          <w:color w:val="000000"/>
          <w:sz w:val="24"/>
          <w:szCs w:val="24"/>
        </w:rPr>
        <w:br/>
        <w:t xml:space="preserve">  of Educational Missions</w:t>
      </w:r>
      <w:r>
        <w:rPr>
          <w:color w:val="000000"/>
          <w:sz w:val="24"/>
          <w:szCs w:val="24"/>
        </w:rPr>
        <w:br/>
        <w:t xml:space="preserve">The admission of diverse purposes has distracted Evangelistic</w:t>
      </w:r>
      <w:r>
        <w:rPr>
          <w:color w:val="000000"/>
          <w:sz w:val="24"/>
          <w:szCs w:val="24"/>
        </w:rPr>
        <w:br/>
        <w:t xml:space="preserve">  Missions</w:t>
      </w:r>
      <w:r>
        <w:rPr>
          <w:color w:val="000000"/>
          <w:sz w:val="24"/>
          <w:szCs w:val="24"/>
        </w:rPr>
        <w:br/>
        <w:t xml:space="preserve">Hence the absence of unity in the work</w:t>
      </w:r>
      <w:r>
        <w:rPr>
          <w:color w:val="000000"/>
          <w:sz w:val="24"/>
          <w:szCs w:val="24"/>
        </w:rPr>
        <w:br/>
        <w:t xml:space="preserve">Hence the tendency to support details rather than the whole</w:t>
      </w:r>
      <w:r>
        <w:rPr>
          <w:color w:val="000000"/>
          <w:sz w:val="24"/>
          <w:szCs w:val="24"/>
        </w:rPr>
        <w:br/>
        <w:t xml:space="preserve">The need for a dominant purpose and expression of relations</w:t>
      </w:r>
      <w:r>
        <w:rPr>
          <w:color w:val="000000"/>
          <w:sz w:val="24"/>
          <w:szCs w:val="24"/>
        </w:rPr>
        <w:br/>
        <w:t xml:space="preserve">The need for a statement of factors which govern action</w:t>
      </w:r>
      <w:r>
        <w:rPr>
          <w:color w:val="000000"/>
          <w:sz w:val="24"/>
          <w:szCs w:val="24"/>
        </w:rPr>
        <w:br/>
        <w:t xml:space="preserve">The need for a missionary survey which expresses the facts in</w:t>
      </w:r>
      <w:r>
        <w:rPr>
          <w:color w:val="000000"/>
          <w:sz w:val="24"/>
          <w:szCs w:val="24"/>
        </w:rPr>
        <w:br/>
        <w:t xml:space="preserve">  relation</w:t>
      </w:r>
      <w:r>
        <w:rPr>
          <w:color w:val="000000"/>
          <w:sz w:val="24"/>
          <w:szCs w:val="24"/>
        </w:rPr>
        <w:br/>
        <w:t xml:space="preserve">This demand is not unreasonable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Preliminary</w:t>
      </w:r>
      <w:r>
        <w:rPr>
          <w:color w:val="000000"/>
          <w:sz w:val="24"/>
          <w:szCs w:val="24"/>
        </w:rPr>
        <w:t xml:space="preserve"> </w:t>
      </w:r>
      <w:r>
        <w:rPr>
          <w:i/>
          <w:color w:val="000000"/>
          <w:sz w:val="24"/>
          <w:szCs w:val="24"/>
        </w:rPr>
        <w:t xml:space="preserve">considerations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All survey is properly governed by the purpose for which it is</w:t>
      </w:r>
      <w:r>
        <w:rPr>
          <w:color w:val="000000"/>
          <w:sz w:val="24"/>
          <w:szCs w:val="24"/>
        </w:rPr>
        <w:br/>
        <w:t xml:space="preserve">  made</w:t>
      </w:r>
      <w:r>
        <w:rPr>
          <w:color w:val="000000"/>
          <w:sz w:val="24"/>
          <w:szCs w:val="24"/>
        </w:rPr>
        <w:br/>
        <w:t xml:space="preserve">The purpose decides what is to be included, what excluded</w:t>
      </w:r>
      <w:r>
        <w:rPr>
          <w:color w:val="000000"/>
          <w:sz w:val="24"/>
          <w:szCs w:val="24"/>
        </w:rPr>
        <w:br/>
        <w:t xml:space="preserve">A scientific survey is a survey of selected factors</w:t>
      </w:r>
      <w:r>
        <w:rPr>
          <w:color w:val="000000"/>
          <w:sz w:val="24"/>
          <w:szCs w:val="24"/>
        </w:rPr>
        <w:br/>
        <w:t xml:space="preserve">This is not to be confused with the collection of facts to prove a</w:t>
      </w:r>
      <w:r>
        <w:rPr>
          <w:color w:val="000000"/>
          <w:sz w:val="24"/>
          <w:szCs w:val="24"/>
        </w:rPr>
        <w:br/>
        <w:t xml:space="preserve">  theory</w:t>
      </w:r>
      <w:r>
        <w:rPr>
          <w:color w:val="000000"/>
          <w:sz w:val="24"/>
          <w:szCs w:val="24"/>
        </w:rPr>
        <w:br/>
        <w:t xml:space="preserve">The collection of facts is independent of the conclusions which may</w:t>
      </w:r>
      <w:r>
        <w:rPr>
          <w:color w:val="000000"/>
          <w:sz w:val="24"/>
          <w:szCs w:val="24"/>
        </w:rPr>
        <w:br/>
        <w:t xml:space="preserve">  be drawn</w:t>
      </w:r>
      <w:r>
        <w:rPr>
          <w:color w:val="000000"/>
          <w:sz w:val="24"/>
          <w:szCs w:val="24"/>
        </w:rPr>
        <w:br/>
        <w:t xml:space="preserve">2.  The survey proposed is a missionary survey</w:t>
      </w:r>
      <w:r>
        <w:rPr>
          <w:color w:val="000000"/>
          <w:sz w:val="24"/>
          <w:szCs w:val="24"/>
        </w:rPr>
        <w:br/>
        <w:t xml:space="preserve">The difference between medical and educational surveys and missionary</w:t>
      </w:r>
      <w:r>
        <w:rPr>
          <w:color w:val="000000"/>
          <w:sz w:val="24"/>
          <w:szCs w:val="24"/>
        </w:rPr>
        <w:br/>
        <w:t xml:space="preserve">  survey</w:t>
      </w:r>
      <w:r>
        <w:rPr>
          <w:color w:val="000000"/>
          <w:sz w:val="24"/>
          <w:szCs w:val="24"/>
        </w:rPr>
        <w:br/>
        <w:t xml:space="preserve">3.  The survey proposed is designed to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work of all</w:t>
      </w:r>
      <w:r>
        <w:rPr>
          <w:color w:val="000000"/>
          <w:sz w:val="24"/>
          <w:szCs w:val="24"/>
        </w:rPr>
        <w:br/>
        <w:t xml:space="preserve">  Societies</w:t>
      </w:r>
      <w:r>
        <w:rPr>
          <w:color w:val="000000"/>
          <w:sz w:val="24"/>
          <w:szCs w:val="24"/>
        </w:rPr>
        <w:br/>
        <w:t xml:space="preserve">4.  Definition of aim necessarily suggests a policy</w:t>
      </w:r>
      <w:r>
        <w:rPr>
          <w:color w:val="000000"/>
          <w:sz w:val="24"/>
          <w:szCs w:val="24"/>
        </w:rPr>
        <w:br/>
        <w:t xml:space="preserve">We have not hesitated to set out that policy</w:t>
      </w:r>
      <w:r>
        <w:rPr>
          <w:color w:val="000000"/>
          <w:sz w:val="24"/>
          <w:szCs w:val="24"/>
        </w:rPr>
        <w:br/>
        <w:t xml:space="preserve">We make criticism easy</w:t>
      </w:r>
      <w:r>
        <w:rPr>
          <w:color w:val="000000"/>
          <w:sz w:val="24"/>
          <w:szCs w:val="24"/>
        </w:rPr>
        <w:br/>
        <w:t xml:space="preserve">5.  Survey should provide facts in relation to an aim, so as to guide</w:t>
      </w:r>
      <w:r>
        <w:rPr>
          <w:color w:val="000000"/>
          <w:sz w:val="24"/>
          <w:szCs w:val="24"/>
        </w:rPr>
        <w:br/>
        <w:t xml:space="preserve">  action</w:t>
      </w:r>
      <w:r>
        <w:rPr>
          <w:color w:val="000000"/>
          <w:sz w:val="24"/>
          <w:szCs w:val="24"/>
        </w:rPr>
        <w:br/>
        <w:t xml:space="preserve">6.  Twofold aspect of survey—­survey of state, survey of position</w:t>
      </w:r>
      <w:r>
        <w:rPr>
          <w:color w:val="000000"/>
          <w:sz w:val="24"/>
          <w:szCs w:val="24"/>
        </w:rPr>
        <w:br/>
        <w:t xml:space="preserve">Survey is therefore a continual process</w:t>
      </w:r>
      <w:r>
        <w:rPr>
          <w:color w:val="000000"/>
          <w:sz w:val="24"/>
          <w:szCs w:val="24"/>
        </w:rPr>
        <w:br/>
        <w:t xml:space="preserve">7.  Possible objections to method proposed—­</w:t>
      </w:r>
      <w:r>
        <w:rPr>
          <w:color w:val="000000"/>
          <w:sz w:val="24"/>
          <w:szCs w:val="24"/>
        </w:rPr>
        <w:br/>
        <w:t xml:space="preserve">  (i) The information asked for statistical</w:t>
      </w:r>
      <w:r>
        <w:rPr>
          <w:color w:val="000000"/>
          <w:sz w:val="24"/>
          <w:szCs w:val="24"/>
        </w:rPr>
        <w:br/>
        <w:t xml:space="preserve">  All business and organised effort is based on statistics</w:t>
      </w:r>
      <w:r>
        <w:rPr>
          <w:color w:val="000000"/>
          <w:sz w:val="24"/>
          <w:szCs w:val="24"/>
        </w:rPr>
        <w:br/>
        <w:t xml:space="preserve">  Every Society publishes statistics</w:t>
      </w:r>
      <w:r>
        <w:rPr>
          <w:color w:val="000000"/>
          <w:sz w:val="24"/>
          <w:szCs w:val="24"/>
        </w:rPr>
        <w:br/>
        <w:t xml:space="preserve">  (ii) The admission of estimates</w:t>
      </w:r>
      <w:r>
        <w:rPr>
          <w:color w:val="000000"/>
          <w:sz w:val="24"/>
          <w:szCs w:val="24"/>
        </w:rPr>
        <w:br/>
        <w:t xml:space="preserve">  The value of estimates</w:t>
      </w:r>
      <w:r>
        <w:rPr>
          <w:color w:val="000000"/>
          <w:sz w:val="24"/>
          <w:szCs w:val="24"/>
        </w:rPr>
        <w:br/>
        <w:t xml:space="preserve">  (iii) The difficulty of many small tables</w:t>
      </w:r>
      <w:r>
        <w:rPr>
          <w:color w:val="000000"/>
          <w:sz w:val="24"/>
          <w:szCs w:val="24"/>
        </w:rPr>
        <w:br/>
        <w:t xml:space="preserve">  Why burden the missionary with the working out of proportions? </w:t>
      </w:r>
      <w:r>
        <w:rPr>
          <w:color w:val="000000"/>
          <w:sz w:val="24"/>
          <w:szCs w:val="24"/>
        </w:rPr>
        <w:br/>
        <w:t xml:space="preserve">  The tables should assist the missionary in charge</w:t>
      </w:r>
      <w:r>
        <w:rPr>
          <w:color w:val="000000"/>
          <w:sz w:val="24"/>
          <w:szCs w:val="24"/>
        </w:rPr>
        <w:br/>
        <w:t xml:space="preserve">  (iv) The objection that we cannot obtain all the information</w:t>
      </w:r>
      <w:r>
        <w:rPr>
          <w:color w:val="000000"/>
          <w:sz w:val="24"/>
          <w:szCs w:val="24"/>
        </w:rPr>
        <w:br/>
        <w:t xml:space="preserve">  Partial knowledge the guide of all human action</w:t>
      </w:r>
      <w:r>
        <w:rPr>
          <w:color w:val="000000"/>
          <w:sz w:val="24"/>
          <w:szCs w:val="24"/>
        </w:rPr>
        <w:br/>
        <w:t xml:space="preserve">  (v) The tables contain items at present unknown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to be Done, and the Force to Do it.</w:t>
      </w:r>
    </w:p>
    <w:p>
      <w:pPr>
        <w:widowControl w:val="on"/>
        <w:pBdr/>
        <w:spacing w:before="240" w:after="240" w:line="240" w:lineRule="auto"/>
        <w:ind w:left="0" w:right="0"/>
        <w:jc w:val="left"/>
      </w:pPr>
      <w:r>
        <w:rPr>
          <w:color w:val="000000"/>
          <w:sz w:val="24"/>
          <w:szCs w:val="24"/>
        </w:rPr>
        <w:t xml:space="preserve">We begin with survey of the station and its district</w:t>
      </w:r>
      <w:r>
        <w:rPr>
          <w:color w:val="000000"/>
          <w:sz w:val="24"/>
          <w:szCs w:val="24"/>
        </w:rPr>
        <w:br/>
        <w:t xml:space="preserve">If the station exists to establish the Church in a definite area then</w:t>
      </w:r>
      <w:r>
        <w:rPr>
          <w:color w:val="000000"/>
          <w:sz w:val="24"/>
          <w:szCs w:val="24"/>
        </w:rPr>
        <w:br/>
        <w:t xml:space="preserve">  we can survey on a territorial basis</w:t>
      </w:r>
      <w:r>
        <w:rPr>
          <w:color w:val="000000"/>
          <w:sz w:val="24"/>
          <w:szCs w:val="24"/>
        </w:rPr>
        <w:br/>
        <w:t xml:space="preserve">The definition of the area involves a policy</w:t>
      </w:r>
      <w:r>
        <w:rPr>
          <w:color w:val="000000"/>
          <w:sz w:val="24"/>
          <w:szCs w:val="24"/>
        </w:rPr>
        <w:br/>
        <w:t xml:space="preserve">I. When the area is defined we can distinguish work done and work to</w:t>
      </w:r>
      <w:r>
        <w:rPr>
          <w:color w:val="000000"/>
          <w:sz w:val="24"/>
          <w:szCs w:val="24"/>
        </w:rPr>
        <w:br/>
        <w:t xml:space="preserve">    be done, in terms of cities, towns, and villages; in terms of</w:t>
      </w:r>
      <w:r>
        <w:rPr>
          <w:color w:val="000000"/>
          <w:sz w:val="24"/>
          <w:szCs w:val="24"/>
        </w:rPr>
        <w:br/>
        <w:t xml:space="preserve">  population</w:t>
      </w:r>
      <w:r>
        <w:rPr>
          <w:color w:val="000000"/>
          <w:sz w:val="24"/>
          <w:szCs w:val="24"/>
        </w:rPr>
        <w:br/>
        <w:t xml:space="preserve">  The meaning of “Christian constituency”</w:t>
      </w:r>
      <w:r>
        <w:rPr>
          <w:color w:val="000000"/>
          <w:sz w:val="24"/>
          <w:szCs w:val="24"/>
        </w:rPr>
        <w:br/>
        <w:t xml:space="preserve">  The reasons for adopting it</w:t>
      </w:r>
      <w:r>
        <w:rPr>
          <w:color w:val="000000"/>
          <w:sz w:val="24"/>
          <w:szCs w:val="24"/>
        </w:rPr>
        <w:br/>
        <w:t xml:space="preserve">  Example of table, and of the impression produced by it</w:t>
      </w:r>
      <w:r>
        <w:rPr>
          <w:color w:val="000000"/>
          <w:sz w:val="24"/>
          <w:szCs w:val="24"/>
        </w:rPr>
        <w:br/>
        <w:t xml:space="preserve">  Example of value of proportions</w:t>
      </w:r>
      <w:r>
        <w:rPr>
          <w:color w:val="000000"/>
          <w:sz w:val="24"/>
          <w:szCs w:val="24"/>
        </w:rPr>
        <w:br/>
        <w:t xml:space="preserve">  Tables of proportions</w:t>
      </w:r>
      <w:r>
        <w:rPr>
          <w:color w:val="000000"/>
          <w:sz w:val="24"/>
          <w:szCs w:val="24"/>
        </w:rPr>
        <w:br/>
        <w:t xml:space="preserve">  The difficulty of procuring this information</w:t>
      </w:r>
      <w:r>
        <w:rPr>
          <w:color w:val="000000"/>
          <w:sz w:val="24"/>
          <w:szCs w:val="24"/>
        </w:rPr>
        <w:br/>
        <w:t xml:space="preserve">  The value of the labour expended in procuring it</w:t>
      </w:r>
      <w:r>
        <w:rPr>
          <w:i/>
          <w:color w:val="000000"/>
          <w:sz w:val="24"/>
          <w:szCs w:val="24"/>
        </w:rPr>
        <w:br/>
        <w:t xml:space="preserve">ii</w:t>
      </w:r>
      <w:r>
        <w:rPr>
          <w:color w:val="000000"/>
          <w:sz w:val="24"/>
          <w:szCs w:val="24"/>
        </w:rPr>
        <w:t xml:space="preserve">.  The force at work</w:t>
      </w:r>
      <w:r>
        <w:rPr>
          <w:color w:val="000000"/>
          <w:sz w:val="24"/>
          <w:szCs w:val="24"/>
        </w:rPr>
        <w:br/>
        <w:t xml:space="preserve">  The permanent and transitory elements</w:t>
      </w:r>
      <w:r>
        <w:rPr>
          <w:color w:val="000000"/>
          <w:sz w:val="24"/>
          <w:szCs w:val="24"/>
        </w:rPr>
        <w:br/>
        <w:t xml:space="preserve">  (a) The foreign force</w:t>
      </w:r>
      <w:r>
        <w:rPr>
          <w:color w:val="000000"/>
          <w:sz w:val="24"/>
          <w:szCs w:val="24"/>
        </w:rPr>
        <w:br/>
        <w:t xml:space="preserve">  The use of merely quantitative expressions</w:t>
      </w:r>
      <w:r>
        <w:rPr>
          <w:color w:val="000000"/>
          <w:sz w:val="24"/>
          <w:szCs w:val="24"/>
        </w:rPr>
        <w:br/>
        <w:t xml:space="preserve">  Such tables essential for deciding questions of reinforcement</w:t>
      </w:r>
      <w:r>
        <w:rPr>
          <w:color w:val="000000"/>
          <w:sz w:val="24"/>
          <w:szCs w:val="24"/>
        </w:rPr>
        <w:br/>
        <w:t xml:space="preserve">  (b) The native force</w:t>
      </w:r>
      <w:r>
        <w:rPr>
          <w:color w:val="000000"/>
          <w:sz w:val="24"/>
          <w:szCs w:val="24"/>
        </w:rPr>
        <w:br/>
        <w:t xml:space="preserve">  Reasons for putting total Christian constituency in the first place</w:t>
      </w:r>
      <w:r>
        <w:rPr>
          <w:color w:val="000000"/>
          <w:sz w:val="24"/>
          <w:szCs w:val="24"/>
        </w:rPr>
        <w:br/>
        <w:t xml:space="preserve">  The Communicants.  The paid workers.  The unpaid workers</w:t>
      </w:r>
      <w:r>
        <w:rPr>
          <w:color w:val="000000"/>
          <w:sz w:val="24"/>
          <w:szCs w:val="24"/>
        </w:rPr>
        <w:br/>
        <w:t xml:space="preserve">  The difficulty in this classification</w:t>
      </w:r>
      <w:r>
        <w:rPr>
          <w:color w:val="000000"/>
          <w:sz w:val="24"/>
          <w:szCs w:val="24"/>
        </w:rPr>
        <w:br/>
        <w:t xml:space="preserve">  The interest of these tables lies in the proportions</w:t>
      </w:r>
      <w:r>
        <w:rPr>
          <w:color w:val="000000"/>
          <w:sz w:val="24"/>
          <w:szCs w:val="24"/>
        </w:rPr>
        <w:br/>
        <w:t xml:space="preserve">  Summary</w:t>
      </w:r>
      <w:r>
        <w:rPr>
          <w:color w:val="000000"/>
          <w:sz w:val="24"/>
          <w:szCs w:val="24"/>
        </w:rPr>
        <w:br/>
        <w:t xml:space="preserve">But we need to know something of capacity of the native force</w:t>
      </w:r>
      <w:r>
        <w:rPr>
          <w:color w:val="000000"/>
          <w:sz w:val="24"/>
          <w:szCs w:val="24"/>
        </w:rPr>
        <w:br/>
        <w:t xml:space="preserve">  (1) Proportion of Communicants</w:t>
      </w:r>
      <w:r>
        <w:rPr>
          <w:color w:val="000000"/>
          <w:sz w:val="24"/>
          <w:szCs w:val="24"/>
        </w:rPr>
        <w:br/>
        <w:t xml:space="preserve">  The importance of this proportion in itself</w:t>
      </w:r>
      <w:r>
        <w:rPr>
          <w:color w:val="000000"/>
          <w:sz w:val="24"/>
          <w:szCs w:val="24"/>
        </w:rPr>
        <w:br/>
        <w:t xml:space="preserve">  In relation to the work to be done</w:t>
      </w:r>
      <w:r>
        <w:rPr>
          <w:color w:val="000000"/>
          <w:sz w:val="24"/>
          <w:szCs w:val="24"/>
        </w:rPr>
        <w:br/>
        <w:t xml:space="preserve">  (2) Proportion of paid workers to Christian constituency and to</w:t>
      </w:r>
      <w:r>
        <w:rPr>
          <w:color w:val="000000"/>
          <w:sz w:val="24"/>
          <w:szCs w:val="24"/>
        </w:rPr>
        <w:br/>
        <w:t xml:space="preserve">    Communicants</w:t>
      </w:r>
      <w:r>
        <w:rPr>
          <w:color w:val="000000"/>
          <w:sz w:val="24"/>
          <w:szCs w:val="24"/>
        </w:rPr>
        <w:br/>
        <w:t xml:space="preserve">  The difficulty of appreciating the meaning of this proportion</w:t>
      </w:r>
      <w:r>
        <w:rPr>
          <w:color w:val="000000"/>
          <w:sz w:val="24"/>
          <w:szCs w:val="24"/>
        </w:rPr>
        <w:br/>
        <w:t xml:space="preserve">  It must be checked by (a) the proportion of unpaid voluntary workers</w:t>
      </w:r>
      <w:r>
        <w:rPr>
          <w:color w:val="000000"/>
          <w:sz w:val="24"/>
          <w:szCs w:val="24"/>
        </w:rPr>
        <w:br/>
        <w:t xml:space="preserve">  (b) The standard of wealth</w:t>
      </w:r>
      <w:r>
        <w:rPr>
          <w:color w:val="000000"/>
          <w:sz w:val="24"/>
          <w:szCs w:val="24"/>
        </w:rPr>
        <w:br/>
        <w:t xml:space="preserve">  (3) The contribution to missionary work in labour and money</w:t>
      </w:r>
      <w:r>
        <w:rPr>
          <w:color w:val="000000"/>
          <w:sz w:val="24"/>
          <w:szCs w:val="24"/>
        </w:rPr>
        <w:br/>
        <w:t xml:space="preserve">  (4) The literacy of the Christian constituency</w:t>
      </w:r>
      <w:r>
        <w:rPr>
          <w:color w:val="000000"/>
          <w:sz w:val="24"/>
          <w:szCs w:val="24"/>
        </w:rPr>
        <w:br/>
        <w:t xml:space="preserve">  The importance of widespread knowledge of the Bible</w:t>
      </w:r>
      <w:r>
        <w:rPr>
          <w:color w:val="000000"/>
          <w:sz w:val="24"/>
          <w:szCs w:val="24"/>
        </w:rPr>
        <w:br/>
        <w:t xml:space="preserve">  The importance of Christians having a wider knowledge than their</w:t>
      </w:r>
      <w:r>
        <w:rPr>
          <w:color w:val="000000"/>
          <w:sz w:val="24"/>
          <w:szCs w:val="24"/>
        </w:rPr>
        <w:br/>
        <w:t xml:space="preserve">    heathen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emphasis</w:t>
      </w:r>
      <w:r>
        <w:rPr>
          <w:color w:val="000000"/>
          <w:sz w:val="24"/>
          <w:szCs w:val="24"/>
        </w:rPr>
        <w:t xml:space="preserve"> </w:t>
      </w:r>
      <w:r>
        <w:rPr>
          <w:i/>
          <w:color w:val="000000"/>
          <w:sz w:val="24"/>
          <w:szCs w:val="24"/>
        </w:rPr>
        <w:t xml:space="preserve">laid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types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Work amongst men and women respectively</w:t>
      </w:r>
      <w:r>
        <w:rPr>
          <w:color w:val="000000"/>
          <w:sz w:val="24"/>
          <w:szCs w:val="24"/>
        </w:rPr>
        <w:br/>
        <w:t xml:space="preserve">We first distinguish men, wives, and single women among the Foreign</w:t>
      </w:r>
      <w:r>
        <w:rPr>
          <w:color w:val="000000"/>
          <w:sz w:val="24"/>
          <w:szCs w:val="24"/>
        </w:rPr>
        <w:br/>
        <w:t xml:space="preserve">  Missionaries</w:t>
      </w:r>
      <w:r>
        <w:rPr>
          <w:color w:val="000000"/>
          <w:sz w:val="24"/>
          <w:szCs w:val="24"/>
        </w:rPr>
        <w:br/>
        <w:t xml:space="preserve">The reasons for applying the distinction between men and women to the</w:t>
      </w:r>
      <w:r>
        <w:rPr>
          <w:color w:val="000000"/>
          <w:sz w:val="24"/>
          <w:szCs w:val="24"/>
        </w:rPr>
        <w:br/>
        <w:t xml:space="preserve">  Native Force</w:t>
      </w:r>
      <w:r>
        <w:rPr>
          <w:i/>
          <w:color w:val="000000"/>
          <w:sz w:val="24"/>
          <w:szCs w:val="24"/>
        </w:rPr>
        <w:br/>
        <w:t xml:space="preserve">ii</w:t>
      </w:r>
      <w:r>
        <w:rPr>
          <w:color w:val="000000"/>
          <w:sz w:val="24"/>
          <w:szCs w:val="24"/>
        </w:rPr>
        <w:t xml:space="preserve">.  The different classes in the population chiefly reached by the</w:t>
      </w:r>
      <w:r>
        <w:rPr>
          <w:color w:val="000000"/>
          <w:sz w:val="24"/>
          <w:szCs w:val="24"/>
        </w:rPr>
        <w:br/>
        <w:t xml:space="preserve">  mission</w:t>
      </w:r>
      <w:r>
        <w:rPr>
          <w:i/>
          <w:color w:val="000000"/>
          <w:sz w:val="24"/>
          <w:szCs w:val="24"/>
        </w:rPr>
        <w:br/>
        <w:t xml:space="preserve">iii</w:t>
      </w:r>
      <w:r>
        <w:rPr>
          <w:color w:val="000000"/>
          <w:sz w:val="24"/>
          <w:szCs w:val="24"/>
        </w:rPr>
        <w:t xml:space="preserve"> The different races and religions</w:t>
      </w:r>
      <w:r>
        <w:rPr>
          <w:color w:val="000000"/>
          <w:sz w:val="24"/>
          <w:szCs w:val="24"/>
        </w:rPr>
        <w:br/>
        <w:t xml:space="preserve">Emphasis upon one class or race or religion is no proper basis for</w:t>
      </w:r>
      <w:r>
        <w:rPr>
          <w:color w:val="000000"/>
          <w:sz w:val="24"/>
          <w:szCs w:val="24"/>
        </w:rPr>
        <w:br/>
        <w:t xml:space="preserve">  adverse criticism of the mission</w:t>
      </w:r>
      <w:r>
        <w:rPr>
          <w:i/>
          <w:color w:val="000000"/>
          <w:sz w:val="24"/>
          <w:szCs w:val="24"/>
        </w:rPr>
        <w:br/>
        <w:t xml:space="preserve">iv</w:t>
      </w:r>
      <w:r>
        <w:rPr>
          <w:color w:val="000000"/>
          <w:sz w:val="24"/>
          <w:szCs w:val="24"/>
        </w:rPr>
        <w:t xml:space="preserve">.  The emphasis laid on evangelistic, medical, and educational work</w:t>
      </w:r>
      <w:r>
        <w:rPr>
          <w:color w:val="000000"/>
          <w:sz w:val="24"/>
          <w:szCs w:val="24"/>
        </w:rPr>
        <w:br/>
        <w:t xml:space="preserve">  respectively</w:t>
      </w:r>
      <w:r>
        <w:rPr>
          <w:color w:val="000000"/>
          <w:sz w:val="24"/>
          <w:szCs w:val="24"/>
        </w:rPr>
        <w:br/>
        <w:t xml:space="preserve">The difficulty of distinguishing medical, educational, and</w:t>
      </w:r>
      <w:r>
        <w:rPr>
          <w:color w:val="000000"/>
          <w:sz w:val="24"/>
          <w:szCs w:val="24"/>
        </w:rPr>
        <w:br/>
        <w:t xml:space="preserve">  evangelistic missionaries</w:t>
      </w:r>
      <w:r>
        <w:rPr>
          <w:color w:val="000000"/>
          <w:sz w:val="24"/>
          <w:szCs w:val="24"/>
        </w:rPr>
        <w:br/>
        <w:t xml:space="preserve">The reason why grades need not here be distinguished</w:t>
      </w:r>
      <w:r>
        <w:rPr>
          <w:color w:val="000000"/>
          <w:sz w:val="24"/>
          <w:szCs w:val="24"/>
        </w:rPr>
        <w:br/>
        <w:t xml:space="preserve">V. Sunday Schools—­</w:t>
      </w:r>
      <w:r>
        <w:rPr>
          <w:color w:val="000000"/>
          <w:sz w:val="24"/>
          <w:szCs w:val="24"/>
        </w:rPr>
        <w:br/>
        <w:t xml:space="preserve">The diverse character of Sunday Schools</w:t>
      </w:r>
      <w:r>
        <w:rPr>
          <w:color w:val="000000"/>
          <w:sz w:val="24"/>
          <w:szCs w:val="24"/>
        </w:rPr>
        <w:br/>
        <w:t xml:space="preserve">The table proposed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tendency to treat medical and educational work as distinct from</w:t>
      </w:r>
      <w:r>
        <w:rPr>
          <w:color w:val="000000"/>
          <w:sz w:val="24"/>
          <w:szCs w:val="24"/>
        </w:rPr>
        <w:br/>
        <w:t xml:space="preserve">  evangelistic</w:t>
      </w:r>
      <w:r>
        <w:rPr>
          <w:color w:val="000000"/>
          <w:sz w:val="24"/>
          <w:szCs w:val="24"/>
        </w:rPr>
        <w:br/>
        <w:t xml:space="preserve">Medical and educational boards and their surveys</w:t>
      </w:r>
      <w:r>
        <w:rPr>
          <w:color w:val="000000"/>
          <w:sz w:val="24"/>
          <w:szCs w:val="24"/>
        </w:rPr>
        <w:br/>
        <w:t xml:space="preserve">The difficulty of determining the aim of the medical mission</w:t>
      </w:r>
      <w:r>
        <w:rPr>
          <w:color w:val="000000"/>
          <w:sz w:val="24"/>
          <w:szCs w:val="24"/>
        </w:rPr>
        <w:br/>
        <w:t xml:space="preserve">First of medical missions as designed to meet a distinct medical need</w:t>
      </w:r>
      <w:r>
        <w:rPr>
          <w:color w:val="000000"/>
          <w:sz w:val="24"/>
          <w:szCs w:val="24"/>
        </w:rPr>
        <w:br/>
        <w:t xml:space="preserve">Two tables designed to present the medical force in relation to area</w:t>
      </w:r>
      <w:r>
        <w:rPr>
          <w:color w:val="000000"/>
          <w:sz w:val="24"/>
          <w:szCs w:val="24"/>
        </w:rPr>
        <w:br/>
        <w:t xml:space="preserve">  and population</w:t>
      </w:r>
      <w:r>
        <w:rPr>
          <w:color w:val="000000"/>
          <w:sz w:val="24"/>
          <w:szCs w:val="24"/>
        </w:rPr>
        <w:br/>
        <w:t xml:space="preserve">The necessity of considering non-missionary medical work in this</w:t>
      </w:r>
      <w:r>
        <w:rPr>
          <w:color w:val="000000"/>
          <w:sz w:val="24"/>
          <w:szCs w:val="24"/>
        </w:rPr>
        <w:br/>
        <w:t xml:space="preserve">  connection</w:t>
      </w:r>
      <w:r>
        <w:rPr>
          <w:color w:val="000000"/>
          <w:sz w:val="24"/>
          <w:szCs w:val="24"/>
        </w:rPr>
        <w:br/>
        <w:t xml:space="preserve">The extent of the work done in the year</w:t>
      </w:r>
      <w:r>
        <w:rPr>
          <w:color w:val="000000"/>
          <w:sz w:val="24"/>
          <w:szCs w:val="24"/>
        </w:rPr>
        <w:br/>
        <w:t xml:space="preserve">Then of the medical mission as designed to assist evangelistic work</w:t>
      </w:r>
      <w:r>
        <w:rPr>
          <w:color w:val="000000"/>
          <w:sz w:val="24"/>
          <w:szCs w:val="24"/>
        </w:rPr>
        <w:br/>
        <w:t xml:space="preserve">  (i) The extent to which evangelists work with the medicals</w:t>
      </w:r>
      <w:r>
        <w:rPr>
          <w:color w:val="000000"/>
          <w:sz w:val="24"/>
          <w:szCs w:val="24"/>
        </w:rPr>
        <w:br/>
        <w:t xml:space="preserve">  Caution as regards the use of this table</w:t>
      </w:r>
      <w:r>
        <w:rPr>
          <w:color w:val="000000"/>
          <w:sz w:val="24"/>
          <w:szCs w:val="24"/>
        </w:rPr>
        <w:br/>
        <w:t xml:space="preserve">  (ii) The extent to which medicals assist the evangelists outside the</w:t>
      </w:r>
      <w:r>
        <w:rPr>
          <w:color w:val="000000"/>
          <w:sz w:val="24"/>
          <w:szCs w:val="24"/>
        </w:rPr>
        <w:br/>
        <w:t xml:space="preserve">    institutions</w:t>
      </w:r>
      <w:r>
        <w:rPr>
          <w:color w:val="000000"/>
          <w:sz w:val="24"/>
          <w:szCs w:val="24"/>
        </w:rPr>
        <w:br/>
        <w:t xml:space="preserve">  (iii) The extent to which the evangelistic influence of the hospital</w:t>
      </w:r>
      <w:r>
        <w:rPr>
          <w:color w:val="000000"/>
          <w:sz w:val="24"/>
          <w:szCs w:val="24"/>
        </w:rPr>
        <w:br/>
        <w:t xml:space="preserve">    can be traced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Educational</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difficulty of determining the aim of educational missions</w:t>
      </w:r>
      <w:r>
        <w:rPr>
          <w:color w:val="000000"/>
          <w:sz w:val="24"/>
          <w:szCs w:val="24"/>
        </w:rPr>
        <w:br/>
        <w:t xml:space="preserve">The difficulty presented by different grades and standards</w:t>
      </w:r>
      <w:r>
        <w:rPr>
          <w:color w:val="000000"/>
          <w:sz w:val="24"/>
          <w:szCs w:val="24"/>
        </w:rPr>
        <w:br/>
        <w:t xml:space="preserve">The reason for excluding Colleges and Normal Schools at this stage</w:t>
      </w:r>
      <w:r>
        <w:rPr>
          <w:color w:val="000000"/>
          <w:sz w:val="24"/>
          <w:szCs w:val="24"/>
        </w:rPr>
        <w:br/>
        <w:t xml:space="preserve">First of the educational mission as designed to meet a distinct</w:t>
      </w:r>
      <w:r>
        <w:rPr>
          <w:color w:val="000000"/>
          <w:sz w:val="24"/>
          <w:szCs w:val="24"/>
        </w:rPr>
        <w:br/>
        <w:t xml:space="preserve">  educational need</w:t>
      </w:r>
      <w:r>
        <w:rPr>
          <w:color w:val="000000"/>
          <w:sz w:val="24"/>
          <w:szCs w:val="24"/>
        </w:rPr>
        <w:br/>
        <w:t xml:space="preserve">Two tables designed to present the educational work in relation to</w:t>
      </w:r>
      <w:r>
        <w:rPr>
          <w:color w:val="000000"/>
          <w:sz w:val="24"/>
          <w:szCs w:val="24"/>
        </w:rPr>
        <w:br/>
        <w:t xml:space="preserve">  area and population</w:t>
      </w:r>
      <w:r>
        <w:rPr>
          <w:color w:val="000000"/>
          <w:sz w:val="24"/>
          <w:szCs w:val="24"/>
        </w:rPr>
        <w:br/>
        <w:t xml:space="preserve">The necessity of considering non-missionary educational work</w:t>
      </w:r>
      <w:r>
        <w:rPr>
          <w:color w:val="000000"/>
          <w:sz w:val="24"/>
          <w:szCs w:val="24"/>
        </w:rPr>
        <w:br/>
        <w:t xml:space="preserve">The existence of non-missionary schools may either increase the need</w:t>
      </w:r>
      <w:r>
        <w:rPr>
          <w:color w:val="000000"/>
          <w:sz w:val="24"/>
          <w:szCs w:val="24"/>
        </w:rPr>
        <w:br/>
        <w:t xml:space="preserve">  for missionary schools or decrease it</w:t>
      </w:r>
      <w:r>
        <w:rPr>
          <w:color w:val="000000"/>
          <w:sz w:val="24"/>
          <w:szCs w:val="24"/>
        </w:rPr>
        <w:br/>
        <w:t xml:space="preserve">The extent to which education is provided for the better educated and</w:t>
      </w:r>
      <w:r>
        <w:rPr>
          <w:color w:val="000000"/>
          <w:sz w:val="24"/>
          <w:szCs w:val="24"/>
        </w:rPr>
        <w:br/>
        <w:t xml:space="preserve">  the more illiterate</w:t>
      </w:r>
      <w:r>
        <w:rPr>
          <w:color w:val="000000"/>
          <w:sz w:val="24"/>
          <w:szCs w:val="24"/>
        </w:rPr>
        <w:br/>
        <w:t xml:space="preserve">The extent to which education is provided for boys and girls, for</w:t>
      </w:r>
      <w:r>
        <w:rPr>
          <w:color w:val="000000"/>
          <w:sz w:val="24"/>
          <w:szCs w:val="24"/>
        </w:rPr>
        <w:br/>
        <w:t xml:space="preserve">  Christian and non-Christian scholars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The extent to which mission schools receive Government grants throws</w:t>
      </w:r>
      <w:r>
        <w:rPr>
          <w:color w:val="000000"/>
          <w:sz w:val="24"/>
          <w:szCs w:val="24"/>
        </w:rPr>
        <w:br/>
        <w:t xml:space="preserve">  light on their character and purpose</w:t>
      </w:r>
      <w:r>
        <w:rPr>
          <w:color w:val="000000"/>
          <w:sz w:val="24"/>
          <w:szCs w:val="24"/>
        </w:rPr>
        <w:br/>
        <w:t xml:space="preserve">The extent to which education is provided for illiterate adults</w:t>
      </w:r>
      <w:r>
        <w:rPr>
          <w:color w:val="000000"/>
          <w:sz w:val="24"/>
          <w:szCs w:val="24"/>
        </w:rPr>
        <w:br/>
        <w:t xml:space="preserve">The importance of this</w:t>
      </w:r>
      <w:r>
        <w:rPr>
          <w:color w:val="000000"/>
          <w:sz w:val="24"/>
          <w:szCs w:val="24"/>
        </w:rPr>
        <w:br/>
        <w:t xml:space="preserve">The importance of the distinction between Christians and</w:t>
      </w:r>
      <w:r>
        <w:rPr>
          <w:color w:val="000000"/>
          <w:sz w:val="24"/>
          <w:szCs w:val="24"/>
        </w:rPr>
        <w:br/>
        <w:t xml:space="preserve">  non-Christians in this table</w:t>
      </w:r>
      <w:r>
        <w:rPr>
          <w:color w:val="000000"/>
          <w:sz w:val="24"/>
          <w:szCs w:val="24"/>
        </w:rPr>
        <w:br/>
        <w:t xml:space="preserve">Then of the educational mission as designed to assist evangelistic</w:t>
      </w:r>
      <w:r>
        <w:rPr>
          <w:color w:val="000000"/>
          <w:sz w:val="24"/>
          <w:szCs w:val="24"/>
        </w:rPr>
        <w:br/>
        <w:t xml:space="preserve">  work</w:t>
      </w:r>
      <w:r>
        <w:rPr>
          <w:color w:val="000000"/>
          <w:sz w:val="24"/>
          <w:szCs w:val="24"/>
        </w:rPr>
        <w:br/>
        <w:t xml:space="preserve">  (i) The extent to which evangelists work with the educationalists in</w:t>
      </w:r>
      <w:r>
        <w:rPr>
          <w:color w:val="000000"/>
          <w:sz w:val="24"/>
          <w:szCs w:val="24"/>
        </w:rPr>
        <w:br/>
        <w:t xml:space="preserve">    schools</w:t>
      </w:r>
      <w:r>
        <w:rPr>
          <w:color w:val="000000"/>
          <w:sz w:val="24"/>
          <w:szCs w:val="24"/>
        </w:rPr>
        <w:br/>
        <w:t xml:space="preserve">  Caution needed in the use of this table</w:t>
      </w:r>
      <w:r>
        <w:rPr>
          <w:color w:val="000000"/>
          <w:sz w:val="24"/>
          <w:szCs w:val="24"/>
        </w:rPr>
        <w:br/>
        <w:t xml:space="preserve">  (ii) The extent to which educationalists work with evangelists</w:t>
      </w:r>
      <w:r>
        <w:rPr>
          <w:color w:val="000000"/>
          <w:sz w:val="24"/>
          <w:szCs w:val="24"/>
        </w:rPr>
        <w:br/>
        <w:t xml:space="preserve">    outside schools</w:t>
      </w:r>
      <w:r>
        <w:rPr>
          <w:color w:val="000000"/>
          <w:sz w:val="24"/>
          <w:szCs w:val="24"/>
        </w:rPr>
        <w:br/>
        <w:t xml:space="preserve">  The importance of the work done by educationalists outside the</w:t>
      </w:r>
      <w:r>
        <w:rPr>
          <w:color w:val="000000"/>
          <w:sz w:val="24"/>
          <w:szCs w:val="24"/>
        </w:rPr>
        <w:br/>
        <w:t xml:space="preserve">    schools</w:t>
      </w:r>
      <w:r>
        <w:rPr>
          <w:color w:val="000000"/>
          <w:sz w:val="24"/>
          <w:szCs w:val="24"/>
        </w:rPr>
        <w:br/>
        <w:t xml:space="preserve">  (iii) The immediate evangelistic results of education given</w:t>
      </w:r>
      <w:r>
        <w:rPr>
          <w:color w:val="000000"/>
          <w:sz w:val="24"/>
          <w:szCs w:val="24"/>
        </w:rPr>
        <w:br/>
        <w:t xml:space="preserve">  The difficulty</w:t>
      </w:r>
      <w:r>
        <w:rPr>
          <w:color w:val="000000"/>
          <w:sz w:val="24"/>
          <w:szCs w:val="24"/>
        </w:rPr>
        <w:br/>
        <w:t xml:space="preserve">  The table proposed</w:t>
      </w:r>
      <w:r>
        <w:rPr>
          <w:color w:val="000000"/>
          <w:sz w:val="24"/>
          <w:szCs w:val="24"/>
        </w:rPr>
        <w:br/>
        <w:t xml:space="preserve">  The support given by the Natives to medical and educational work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w:t>
      </w:r>
      <w:r>
        <w:rPr>
          <w:i/>
          <w:color w:val="000000"/>
          <w:sz w:val="24"/>
          <w:szCs w:val="24"/>
        </w:rPr>
        <w:t xml:space="preserve">operation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importance of the relation between the different parts of the</w:t>
      </w:r>
      <w:r>
        <w:rPr>
          <w:color w:val="000000"/>
          <w:sz w:val="24"/>
          <w:szCs w:val="24"/>
        </w:rPr>
        <w:br/>
        <w:t xml:space="preserve">  mission</w:t>
      </w:r>
      <w:r>
        <w:rPr>
          <w:color w:val="000000"/>
          <w:sz w:val="24"/>
          <w:szCs w:val="24"/>
        </w:rPr>
        <w:br/>
        <w:t xml:space="preserve">The relations already expressed in earlier tables</w:t>
      </w:r>
      <w:r>
        <w:rPr>
          <w:color w:val="000000"/>
          <w:sz w:val="24"/>
          <w:szCs w:val="24"/>
        </w:rPr>
        <w:br/>
        <w:t xml:space="preserve">The chief difficulty lies in the relationship between medicals</w:t>
      </w:r>
      <w:r>
        <w:rPr>
          <w:color w:val="000000"/>
          <w:sz w:val="24"/>
          <w:szCs w:val="24"/>
        </w:rPr>
        <w:br/>
        <w:t xml:space="preserve">  and educationalists</w:t>
      </w:r>
      <w:r>
        <w:rPr>
          <w:color w:val="000000"/>
          <w:sz w:val="24"/>
          <w:szCs w:val="24"/>
        </w:rPr>
        <w:br/>
        <w:t xml:space="preserve">The importance of medical work in schools</w:t>
      </w:r>
      <w:r>
        <w:rPr>
          <w:color w:val="000000"/>
          <w:sz w:val="24"/>
          <w:szCs w:val="24"/>
        </w:rPr>
        <w:br/>
        <w:t xml:space="preserve">The table showing the work of medicals in connection with schools</w:t>
      </w:r>
      <w:r>
        <w:rPr>
          <w:color w:val="000000"/>
          <w:sz w:val="24"/>
          <w:szCs w:val="24"/>
        </w:rPr>
        <w:br/>
        <w:t xml:space="preserve">The importance of educational work in hospitals</w:t>
      </w:r>
      <w:r>
        <w:rPr>
          <w:color w:val="000000"/>
          <w:sz w:val="24"/>
          <w:szCs w:val="24"/>
        </w:rPr>
        <w:br/>
        <w:t xml:space="preserve">The table showing the work of educationalists in hospitals</w:t>
      </w:r>
      <w:r>
        <w:rPr>
          <w:color w:val="000000"/>
          <w:sz w:val="24"/>
          <w:szCs w:val="24"/>
        </w:rPr>
        <w:br/>
        <w:t xml:space="preserve">Summary of co-operation between evangelists, medicals, and</w:t>
      </w:r>
      <w:r>
        <w:rPr>
          <w:color w:val="000000"/>
          <w:sz w:val="24"/>
          <w:szCs w:val="24"/>
        </w:rPr>
        <w:br/>
        <w:t xml:space="preserve">  educationalists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end of the station, a Native Church</w:t>
      </w:r>
      <w:r>
        <w:rPr>
          <w:color w:val="000000"/>
          <w:sz w:val="24"/>
          <w:szCs w:val="24"/>
        </w:rPr>
        <w:br/>
        <w:t xml:space="preserve">This end a condition into which the Church must be</w:t>
      </w:r>
      <w:r>
        <w:rPr>
          <w:color w:val="000000"/>
          <w:sz w:val="24"/>
          <w:szCs w:val="24"/>
        </w:rPr>
        <w:br/>
        <w:t xml:space="preserve">  growing</w:t>
      </w:r>
      <w:r>
        <w:rPr>
          <w:color w:val="000000"/>
          <w:sz w:val="24"/>
          <w:szCs w:val="24"/>
        </w:rPr>
        <w:br/>
        <w:t xml:space="preserve">Survey must therefore deal with the Native Church</w:t>
      </w:r>
      <w:r>
        <w:rPr>
          <w:color w:val="000000"/>
          <w:sz w:val="24"/>
          <w:szCs w:val="24"/>
        </w:rPr>
        <w:br/>
        <w:t xml:space="preserve">The reason for beginning with self-support</w:t>
      </w:r>
      <w:r>
        <w:rPr>
          <w:color w:val="000000"/>
          <w:sz w:val="24"/>
          <w:szCs w:val="24"/>
        </w:rPr>
        <w:br/>
        <w:t xml:space="preserve">The meaning of self-supporting Churches</w:t>
      </w:r>
      <w:r>
        <w:rPr>
          <w:color w:val="000000"/>
          <w:sz w:val="24"/>
          <w:szCs w:val="24"/>
        </w:rPr>
        <w:br/>
        <w:t xml:space="preserve">In rare cases it means independence of external support</w:t>
      </w:r>
      <w:r>
        <w:rPr>
          <w:color w:val="000000"/>
          <w:sz w:val="24"/>
          <w:szCs w:val="24"/>
        </w:rPr>
        <w:br/>
        <w:t xml:space="preserve">In most cases it means attainment of an arbitrary standard</w:t>
      </w:r>
      <w:r>
        <w:rPr>
          <w:color w:val="000000"/>
          <w:sz w:val="24"/>
          <w:szCs w:val="24"/>
        </w:rPr>
        <w:br/>
        <w:t xml:space="preserve">In most cases it does not represent the power of the people to supply</w:t>
      </w:r>
      <w:r>
        <w:rPr>
          <w:color w:val="000000"/>
          <w:sz w:val="24"/>
          <w:szCs w:val="24"/>
        </w:rPr>
        <w:br/>
        <w:t xml:space="preserve">  their own needs</w:t>
      </w:r>
      <w:r>
        <w:rPr>
          <w:color w:val="000000"/>
          <w:sz w:val="24"/>
          <w:szCs w:val="24"/>
        </w:rPr>
        <w:br/>
        <w:t xml:space="preserve">In most cases it is not sure evidence of growing liberality</w:t>
      </w:r>
      <w:r>
        <w:rPr>
          <w:color w:val="000000"/>
          <w:sz w:val="24"/>
          <w:szCs w:val="24"/>
        </w:rPr>
        <w:br/>
        <w:t xml:space="preserve">Nevertheless we must begin by considering the self-supporting</w:t>
      </w:r>
      <w:r>
        <w:rPr>
          <w:color w:val="000000"/>
          <w:sz w:val="24"/>
          <w:szCs w:val="24"/>
        </w:rPr>
        <w:br/>
        <w:t xml:space="preserve">  Churches</w:t>
      </w:r>
      <w:r>
        <w:rPr>
          <w:color w:val="000000"/>
          <w:sz w:val="24"/>
          <w:szCs w:val="24"/>
        </w:rPr>
        <w:br/>
        <w:t xml:space="preserve">We ask for proportion of self-supporting Churches</w:t>
      </w:r>
      <w:r>
        <w:rPr>
          <w:color w:val="000000"/>
          <w:sz w:val="24"/>
          <w:szCs w:val="24"/>
        </w:rPr>
        <w:br/>
        <w:t xml:space="preserve">This will not reveal the power of the Churches to stand alone</w:t>
      </w:r>
      <w:r>
        <w:rPr>
          <w:color w:val="000000"/>
          <w:sz w:val="24"/>
          <w:szCs w:val="24"/>
        </w:rPr>
        <w:br/>
        <w:t xml:space="preserve">We inquire then the proportion of inquirers in self-supporting</w:t>
      </w:r>
      <w:r>
        <w:rPr>
          <w:color w:val="000000"/>
          <w:sz w:val="24"/>
          <w:szCs w:val="24"/>
        </w:rPr>
        <w:br/>
        <w:t xml:space="preserve">  Churches</w:t>
      </w:r>
      <w:r>
        <w:rPr>
          <w:color w:val="000000"/>
          <w:sz w:val="24"/>
          <w:szCs w:val="24"/>
        </w:rPr>
        <w:br/>
        <w:t xml:space="preserve">We inquire then the proportion of unpaid workers in self-supporting</w:t>
      </w:r>
      <w:r>
        <w:rPr>
          <w:color w:val="000000"/>
          <w:sz w:val="24"/>
          <w:szCs w:val="24"/>
        </w:rPr>
        <w:br/>
        <w:t xml:space="preserve">  Churches</w:t>
      </w:r>
      <w:r>
        <w:rPr>
          <w:color w:val="000000"/>
          <w:sz w:val="24"/>
          <w:szCs w:val="24"/>
        </w:rPr>
        <w:br/>
        <w:t xml:space="preserve">Where self-supporting Churches are not recognised we inquire—­</w:t>
      </w:r>
    </w:p>
    <w:p>
      <w:pPr>
        <w:widowControl w:val="on"/>
        <w:pBdr/>
        <w:spacing w:before="240" w:after="240" w:line="240" w:lineRule="auto"/>
        <w:ind w:left="0" w:right="0"/>
        <w:jc w:val="left"/>
      </w:pPr>
      <w:r>
        <w:rPr>
          <w:color w:val="000000"/>
          <w:sz w:val="24"/>
          <w:szCs w:val="24"/>
        </w:rPr>
        <w:t xml:space="preserve">  (i) Power of Christians to conduct their own services</w:t>
      </w:r>
      <w:r>
        <w:rPr>
          <w:color w:val="000000"/>
          <w:sz w:val="24"/>
          <w:szCs w:val="24"/>
        </w:rPr>
        <w:br/>
        <w:t xml:space="preserve">  (ii) Power to order Church government</w:t>
      </w:r>
      <w:r>
        <w:rPr>
          <w:color w:val="000000"/>
          <w:sz w:val="24"/>
          <w:szCs w:val="24"/>
        </w:rPr>
        <w:br/>
        <w:t xml:space="preserve">  (iii) Power to provide expenses of Church organisation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districts</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societies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b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defined</w:t>
      </w:r>
      <w:r>
        <w:rPr>
          <w:color w:val="000000"/>
          <w:sz w:val="24"/>
          <w:szCs w:val="24"/>
        </w:rPr>
        <w:t xml:space="preserve"> </w:t>
      </w:r>
      <w:r>
        <w:rPr>
          <w:i/>
          <w:color w:val="000000"/>
          <w:sz w:val="24"/>
          <w:szCs w:val="24"/>
        </w:rPr>
        <w:t xml:space="preserve">districts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The possibility of united survey by missionaries of two or more</w:t>
      </w:r>
      <w:r>
        <w:rPr>
          <w:color w:val="000000"/>
          <w:sz w:val="24"/>
          <w:szCs w:val="24"/>
        </w:rPr>
        <w:br/>
        <w:t xml:space="preserve">  Societies</w:t>
      </w:r>
      <w:r>
        <w:rPr>
          <w:color w:val="000000"/>
          <w:sz w:val="24"/>
          <w:szCs w:val="24"/>
        </w:rPr>
        <w:br/>
        <w:t xml:space="preserve">  The evil of ignoring the work of others</w:t>
      </w:r>
      <w:r>
        <w:rPr>
          <w:color w:val="000000"/>
          <w:sz w:val="24"/>
          <w:szCs w:val="24"/>
        </w:rPr>
        <w:br/>
        <w:t xml:space="preserve">  Survey is concerned with facts not with ecclesiastical prejudices</w:t>
      </w:r>
      <w:r>
        <w:rPr>
          <w:color w:val="000000"/>
          <w:sz w:val="24"/>
          <w:szCs w:val="24"/>
        </w:rPr>
        <w:br/>
        <w:t xml:space="preserve">  The difficulty of obtaining the facts</w:t>
      </w:r>
      <w:r>
        <w:rPr>
          <w:color w:val="000000"/>
          <w:sz w:val="24"/>
          <w:szCs w:val="24"/>
        </w:rPr>
        <w:br/>
        <w:t xml:space="preserve">  The use of estimates</w:t>
      </w:r>
      <w:r>
        <w:rPr>
          <w:i/>
          <w:color w:val="000000"/>
          <w:sz w:val="24"/>
          <w:szCs w:val="24"/>
        </w:rPr>
        <w:br/>
        <w:t xml:space="preserve">ii</w:t>
      </w:r>
      <w:r>
        <w:rPr>
          <w:color w:val="000000"/>
          <w:sz w:val="24"/>
          <w:szCs w:val="24"/>
        </w:rPr>
        <w:t xml:space="preserve">.  The mission which has no defined district—­A</w:t>
      </w:r>
      <w:r>
        <w:rPr>
          <w:color w:val="000000"/>
          <w:sz w:val="24"/>
          <w:szCs w:val="24"/>
        </w:rPr>
        <w:br/>
        <w:t xml:space="preserve">general expression of the purpose of such a mission</w:t>
      </w:r>
      <w:r>
        <w:rPr>
          <w:color w:val="000000"/>
          <w:sz w:val="24"/>
          <w:szCs w:val="24"/>
        </w:rPr>
        <w:br/>
        <w:t xml:space="preserve">  In its widest terms survey of the work of such a mission would</w:t>
      </w:r>
      <w:r>
        <w:rPr>
          <w:color w:val="000000"/>
          <w:sz w:val="24"/>
          <w:szCs w:val="24"/>
        </w:rPr>
        <w:br/>
        <w:t xml:space="preserve">    involve survey of the whole state of society</w:t>
      </w:r>
      <w:r>
        <w:rPr>
          <w:color w:val="000000"/>
          <w:sz w:val="24"/>
          <w:szCs w:val="24"/>
        </w:rPr>
        <w:br/>
        <w:t xml:space="preserve">  In its narrower terms it is survey of a mission establishing a Church</w:t>
      </w:r>
      <w:r>
        <w:rPr>
          <w:color w:val="000000"/>
          <w:sz w:val="24"/>
          <w:szCs w:val="24"/>
        </w:rPr>
        <w:br/>
        <w:t xml:space="preserve">  In this case most of the preceding tables could be used, omitting</w:t>
      </w:r>
      <w:r>
        <w:rPr>
          <w:color w:val="000000"/>
          <w:sz w:val="24"/>
          <w:szCs w:val="24"/>
        </w:rPr>
        <w:br/>
        <w:t xml:space="preserve">    proportions to area and population</w:t>
      </w:r>
      <w:r>
        <w:rPr>
          <w:color w:val="000000"/>
          <w:sz w:val="24"/>
          <w:szCs w:val="24"/>
        </w:rPr>
        <w:br/>
        <w:t xml:space="preserve">  Then we could see force at work</w:t>
      </w:r>
      <w:r>
        <w:rPr>
          <w:color w:val="000000"/>
          <w:sz w:val="24"/>
          <w:szCs w:val="24"/>
        </w:rPr>
        <w:br/>
        <w:t xml:space="preserve">  Then we could see forms of work</w:t>
      </w:r>
      <w:r>
        <w:rPr>
          <w:color w:val="000000"/>
          <w:sz w:val="24"/>
          <w:szCs w:val="24"/>
        </w:rPr>
        <w:br/>
        <w:t xml:space="preserve">  Then we could place the mission in a survey of the Country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province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mission station is not an isolated unit</w:t>
      </w:r>
      <w:r>
        <w:rPr>
          <w:color w:val="000000"/>
          <w:sz w:val="24"/>
          <w:szCs w:val="24"/>
        </w:rPr>
        <w:br/>
        <w:t xml:space="preserve">The relationship of station with station is recognised</w:t>
      </w:r>
      <w:r>
        <w:rPr>
          <w:color w:val="000000"/>
          <w:sz w:val="24"/>
          <w:szCs w:val="24"/>
        </w:rPr>
        <w:br/>
        <w:t xml:space="preserve">So the relationship of all missions in a country is recognised</w:t>
      </w:r>
      <w:r>
        <w:rPr>
          <w:color w:val="000000"/>
          <w:sz w:val="24"/>
          <w:szCs w:val="24"/>
        </w:rPr>
        <w:br/>
        <w:t xml:space="preserve">We can then consider the work of a mission station in relation to all</w:t>
      </w:r>
      <w:r>
        <w:rPr>
          <w:color w:val="000000"/>
          <w:sz w:val="24"/>
          <w:szCs w:val="24"/>
        </w:rPr>
        <w:br/>
        <w:t xml:space="preserve">  mission work done in the Province or Country</w:t>
      </w:r>
      <w:r>
        <w:rPr>
          <w:color w:val="000000"/>
          <w:sz w:val="24"/>
          <w:szCs w:val="24"/>
        </w:rPr>
        <w:br/>
        <w:t xml:space="preserve">Considered in relation to the larger area, impressions produced by</w:t>
      </w:r>
      <w:r>
        <w:rPr>
          <w:color w:val="000000"/>
          <w:sz w:val="24"/>
          <w:szCs w:val="24"/>
        </w:rPr>
        <w:br/>
        <w:t xml:space="preserve">  the earlier tables may have to be revised</w:t>
      </w:r>
      <w:r>
        <w:rPr>
          <w:color w:val="000000"/>
          <w:sz w:val="24"/>
          <w:szCs w:val="24"/>
        </w:rPr>
        <w:br/>
        <w:t xml:space="preserve">The first necessity is to gain a view of the whole work in the</w:t>
      </w:r>
      <w:r>
        <w:rPr>
          <w:color w:val="000000"/>
          <w:sz w:val="24"/>
          <w:szCs w:val="24"/>
        </w:rPr>
        <w:br/>
        <w:t xml:space="preserve">  Country</w:t>
      </w:r>
      <w:r>
        <w:rPr>
          <w:color w:val="000000"/>
          <w:sz w:val="24"/>
          <w:szCs w:val="24"/>
        </w:rPr>
        <w:br/>
        <w:t xml:space="preserve">The difficulty presented by capitals and other large cities</w:t>
      </w:r>
      <w:r>
        <w:rPr>
          <w:color w:val="000000"/>
          <w:sz w:val="24"/>
          <w:szCs w:val="24"/>
        </w:rPr>
        <w:br/>
        <w:t xml:space="preserve">I. The items proposed as necessary for such a general view—­</w:t>
      </w:r>
      <w:r>
        <w:rPr>
          <w:color w:val="000000"/>
          <w:sz w:val="24"/>
          <w:szCs w:val="24"/>
        </w:rPr>
        <w:br/>
        <w:t xml:space="preserve">  (1) The work to be done; a bare quantitative expression in terms of</w:t>
      </w:r>
      <w:r>
        <w:rPr>
          <w:color w:val="000000"/>
          <w:sz w:val="24"/>
          <w:szCs w:val="24"/>
        </w:rPr>
        <w:br/>
        <w:t xml:space="preserve">    population, perhaps also in terms of cities, towns, and villages</w:t>
      </w:r>
      <w:r>
        <w:rPr>
          <w:color w:val="000000"/>
          <w:sz w:val="24"/>
          <w:szCs w:val="24"/>
        </w:rPr>
        <w:br/>
        <w:t xml:space="preserve">    unoccupied</w:t>
      </w:r>
      <w:r>
        <w:rPr>
          <w:color w:val="000000"/>
          <w:sz w:val="24"/>
          <w:szCs w:val="24"/>
        </w:rPr>
        <w:br/>
        <w:t xml:space="preserve">  This expression ought not to suggest that the work to be done is to</w:t>
      </w:r>
      <w:r>
        <w:rPr>
          <w:color w:val="000000"/>
          <w:sz w:val="24"/>
          <w:szCs w:val="24"/>
        </w:rPr>
        <w:br/>
        <w:t xml:space="preserve">    be done by the foreigners</w:t>
      </w:r>
      <w:r>
        <w:rPr>
          <w:color w:val="000000"/>
          <w:sz w:val="24"/>
          <w:szCs w:val="24"/>
        </w:rPr>
        <w:br/>
        <w:t xml:space="preserve">  (2) The Foreign Force at work in relation to the work to be done is</w:t>
      </w:r>
      <w:r>
        <w:rPr>
          <w:color w:val="000000"/>
          <w:sz w:val="24"/>
          <w:szCs w:val="24"/>
        </w:rPr>
        <w:br/>
        <w:t xml:space="preserve">    larger than that presented by returns from all mission stations</w:t>
      </w:r>
      <w:r>
        <w:rPr>
          <w:color w:val="000000"/>
          <w:sz w:val="24"/>
          <w:szCs w:val="24"/>
        </w:rPr>
        <w:br/>
        <w:t xml:space="preserve">  The Native Force also is more than the sum of the station district</w:t>
      </w:r>
      <w:r>
        <w:rPr>
          <w:color w:val="000000"/>
          <w:sz w:val="24"/>
          <w:szCs w:val="24"/>
        </w:rPr>
        <w:br/>
        <w:t xml:space="preserve">  returns</w:t>
      </w:r>
      <w:r>
        <w:rPr>
          <w:color w:val="000000"/>
          <w:sz w:val="24"/>
          <w:szCs w:val="24"/>
        </w:rPr>
        <w:br/>
        <w:t xml:space="preserve">  (3) Different forms of work; one table revealing proportion of</w:t>
      </w:r>
      <w:r>
        <w:rPr>
          <w:color w:val="000000"/>
          <w:sz w:val="24"/>
          <w:szCs w:val="24"/>
        </w:rPr>
        <w:br/>
        <w:t xml:space="preserve">  Missionaries, Native Workers, Foreign Funds, and Native</w:t>
      </w:r>
      <w:r>
        <w:rPr>
          <w:color w:val="000000"/>
          <w:sz w:val="24"/>
          <w:szCs w:val="24"/>
        </w:rPr>
        <w:br/>
        <w:t xml:space="preserve">  Contributions employed in different forms of work</w:t>
      </w:r>
      <w:r>
        <w:rPr>
          <w:color w:val="000000"/>
          <w:sz w:val="24"/>
          <w:szCs w:val="24"/>
        </w:rPr>
        <w:br/>
        <w:t xml:space="preserve">  One table of results</w:t>
      </w:r>
      <w:r>
        <w:rPr>
          <w:color w:val="000000"/>
          <w:sz w:val="24"/>
          <w:szCs w:val="24"/>
        </w:rPr>
        <w:br/>
        <w:t xml:space="preserve">  A serious flaw in this table</w:t>
      </w:r>
      <w:r>
        <w:rPr>
          <w:color w:val="000000"/>
          <w:sz w:val="24"/>
          <w:szCs w:val="24"/>
        </w:rPr>
        <w:br/>
        <w:t xml:space="preserve">  (4) The extent to which different classes, </w:t>
      </w:r>
      <w:r>
        <w:rPr>
          <w:i/>
          <w:color w:val="000000"/>
          <w:sz w:val="24"/>
          <w:szCs w:val="24"/>
        </w:rPr>
        <w:t xml:space="preserve">etc</w:t>
      </w:r>
      <w:r>
        <w:rPr>
          <w:color w:val="000000"/>
          <w:sz w:val="24"/>
          <w:szCs w:val="24"/>
        </w:rPr>
        <w:t xml:space="preserve">., are reached.  One</w:t>
      </w:r>
      <w:r>
        <w:rPr>
          <w:color w:val="000000"/>
          <w:sz w:val="24"/>
          <w:szCs w:val="24"/>
        </w:rPr>
        <w:br/>
        <w:t xml:space="preserve">    table including the station returns with the addition of special</w:t>
      </w:r>
      <w:r>
        <w:rPr>
          <w:color w:val="000000"/>
          <w:sz w:val="24"/>
          <w:szCs w:val="24"/>
        </w:rPr>
        <w:br/>
        <w:t xml:space="preserve">    missions which work among special classes in the whole Province or</w:t>
      </w:r>
      <w:r>
        <w:rPr>
          <w:color w:val="000000"/>
          <w:sz w:val="24"/>
          <w:szCs w:val="24"/>
        </w:rPr>
        <w:br/>
        <w:t xml:space="preserve">    Country</w:t>
      </w:r>
      <w:r>
        <w:rPr>
          <w:color w:val="000000"/>
          <w:sz w:val="24"/>
          <w:szCs w:val="24"/>
        </w:rPr>
        <w:br/>
        <w:t xml:space="preserve">  (5) Self-support.  One table showing the relation of the native</w:t>
      </w:r>
      <w:r>
        <w:rPr>
          <w:color w:val="000000"/>
          <w:sz w:val="24"/>
          <w:szCs w:val="24"/>
        </w:rPr>
        <w:br/>
        <w:t xml:space="preserve">    contribution to the total salaries of all paid native evangelistic</w:t>
      </w:r>
      <w:r>
        <w:rPr>
          <w:color w:val="000000"/>
          <w:sz w:val="24"/>
          <w:szCs w:val="24"/>
        </w:rPr>
        <w:br/>
        <w:t xml:space="preserve">    workers</w:t>
      </w:r>
      <w:r>
        <w:rPr>
          <w:i/>
          <w:color w:val="000000"/>
          <w:sz w:val="24"/>
          <w:szCs w:val="24"/>
        </w:rPr>
        <w:br/>
        <w:t xml:space="preserve">ii</w:t>
      </w:r>
      <w:r>
        <w:rPr>
          <w:color w:val="000000"/>
          <w:sz w:val="24"/>
          <w:szCs w:val="24"/>
        </w:rPr>
        <w:t xml:space="preserve">.  To this must be added tables of students in training for</w:t>
      </w:r>
      <w:r>
        <w:rPr>
          <w:color w:val="000000"/>
          <w:sz w:val="24"/>
          <w:szCs w:val="24"/>
        </w:rPr>
        <w:br/>
        <w:t xml:space="preserve">  different forms of mission work</w:t>
      </w:r>
      <w:r>
        <w:rPr>
          <w:color w:val="000000"/>
          <w:sz w:val="24"/>
          <w:szCs w:val="24"/>
        </w:rPr>
        <w:br/>
        <w:t xml:space="preserve">First the relative proportion of students in training for different</w:t>
      </w:r>
      <w:r>
        <w:rPr>
          <w:color w:val="000000"/>
          <w:sz w:val="24"/>
          <w:szCs w:val="24"/>
        </w:rPr>
        <w:br/>
        <w:t xml:space="preserve">  types of work</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Then of each more particularly—­</w:t>
      </w:r>
      <w:r>
        <w:rPr>
          <w:color w:val="000000"/>
          <w:sz w:val="24"/>
          <w:szCs w:val="24"/>
        </w:rPr>
        <w:br/>
        <w:t xml:space="preserve">  (1) Evangelistic</w:t>
      </w:r>
      <w:r>
        <w:rPr>
          <w:color w:val="000000"/>
          <w:sz w:val="24"/>
          <w:szCs w:val="24"/>
        </w:rPr>
        <w:br/>
        <w:t xml:space="preserve">  Confusion of nomenclature prevents more than a rough classification</w:t>
      </w:r>
      <w:r>
        <w:rPr>
          <w:color w:val="000000"/>
          <w:sz w:val="24"/>
          <w:szCs w:val="24"/>
        </w:rPr>
        <w:br/>
        <w:t xml:space="preserve">  (2) Educational:  divided roughly into four classes</w:t>
      </w:r>
      <w:r>
        <w:rPr>
          <w:color w:val="000000"/>
          <w:sz w:val="24"/>
          <w:szCs w:val="24"/>
        </w:rPr>
        <w:br/>
        <w:t xml:space="preserve">  (3) Medical:  divided into three classes</w:t>
      </w:r>
      <w:r>
        <w:rPr>
          <w:color w:val="000000"/>
          <w:sz w:val="24"/>
          <w:szCs w:val="24"/>
        </w:rPr>
        <w:br/>
        <w:t xml:space="preserve">  These tables are prophetic of line of advance in the near future</w:t>
      </w:r>
      <w:r>
        <w:rPr>
          <w:color w:val="000000"/>
          <w:sz w:val="24"/>
          <w:szCs w:val="24"/>
        </w:rPr>
        <w:br/>
        <w:t xml:space="preserve">  The question of perseverance</w:t>
      </w:r>
      <w:r>
        <w:rPr>
          <w:i/>
          <w:color w:val="000000"/>
          <w:sz w:val="24"/>
          <w:szCs w:val="24"/>
        </w:rPr>
        <w:br/>
        <w:t xml:space="preserve">iii</w:t>
      </w:r>
      <w:r>
        <w:rPr>
          <w:color w:val="000000"/>
          <w:sz w:val="24"/>
          <w:szCs w:val="24"/>
        </w:rPr>
        <w:t xml:space="preserve">.  Then the Educational Institutions excluded from the district</w:t>
      </w:r>
      <w:r>
        <w:rPr>
          <w:color w:val="000000"/>
          <w:sz w:val="24"/>
          <w:szCs w:val="24"/>
        </w:rPr>
        <w:br/>
        <w:t xml:space="preserve">  survey must be added to the sum of the station returns to show the</w:t>
      </w:r>
      <w:r>
        <w:rPr>
          <w:color w:val="000000"/>
          <w:sz w:val="24"/>
          <w:szCs w:val="24"/>
        </w:rPr>
        <w:br/>
        <w:t xml:space="preserve">  relation of the educational work to the population of the larger</w:t>
      </w:r>
      <w:r>
        <w:rPr>
          <w:color w:val="000000"/>
          <w:sz w:val="24"/>
          <w:szCs w:val="24"/>
        </w:rPr>
        <w:br/>
        <w:t xml:space="preserve">  area</w:t>
      </w:r>
      <w:r>
        <w:rPr>
          <w:color w:val="000000"/>
          <w:sz w:val="24"/>
          <w:szCs w:val="24"/>
        </w:rPr>
        <w:br/>
        <w:t xml:space="preserve">The importance of the relation of the higher to the lower grade</w:t>
      </w:r>
      <w:r>
        <w:rPr>
          <w:color w:val="000000"/>
          <w:sz w:val="24"/>
          <w:szCs w:val="24"/>
        </w:rPr>
        <w:br/>
        <w:t xml:space="preserve">  institutions</w:t>
      </w:r>
      <w:r>
        <w:rPr>
          <w:color w:val="000000"/>
          <w:sz w:val="24"/>
          <w:szCs w:val="24"/>
        </w:rPr>
        <w:br/>
        <w:t xml:space="preserve">The educational work of non-missionary agencies must also be</w:t>
      </w:r>
      <w:r>
        <w:rPr>
          <w:color w:val="000000"/>
          <w:sz w:val="24"/>
          <w:szCs w:val="24"/>
        </w:rPr>
        <w:br/>
        <w:t xml:space="preserve">  considered</w:t>
      </w:r>
      <w:r>
        <w:rPr>
          <w:i/>
          <w:color w:val="000000"/>
          <w:sz w:val="24"/>
          <w:szCs w:val="24"/>
        </w:rPr>
        <w:br/>
        <w:t xml:space="preserve">iv</w:t>
      </w:r>
      <w:r>
        <w:rPr>
          <w:color w:val="000000"/>
          <w:sz w:val="24"/>
          <w:szCs w:val="24"/>
        </w:rPr>
        <w:t xml:space="preserve">.  Medical work needs only the addition of provincial hospitals and</w:t>
      </w:r>
      <w:r>
        <w:rPr>
          <w:color w:val="000000"/>
          <w:sz w:val="24"/>
          <w:szCs w:val="24"/>
        </w:rPr>
        <w:br/>
        <w:t xml:space="preserve">  non-missionary medical work</w:t>
      </w:r>
      <w:r>
        <w:rPr>
          <w:color w:val="000000"/>
          <w:sz w:val="24"/>
          <w:szCs w:val="24"/>
        </w:rPr>
        <w:br/>
        <w:t xml:space="preserve">V. Two other subjects claim attention here, literature and industrial</w:t>
      </w:r>
      <w:r>
        <w:rPr>
          <w:color w:val="000000"/>
          <w:sz w:val="24"/>
          <w:szCs w:val="24"/>
        </w:rPr>
        <w:br/>
        <w:t xml:space="preserve">  work</w:t>
      </w:r>
      <w:r>
        <w:rPr>
          <w:color w:val="000000"/>
          <w:sz w:val="24"/>
          <w:szCs w:val="24"/>
        </w:rPr>
        <w:br/>
        <w:t xml:space="preserve">The difficulty of dealing with literature.  It needs special treatment</w:t>
      </w:r>
      <w:r>
        <w:rPr>
          <w:color w:val="000000"/>
          <w:sz w:val="24"/>
          <w:szCs w:val="24"/>
        </w:rPr>
        <w:br/>
        <w:t xml:space="preserve">Two brief tables suggested</w:t>
      </w:r>
      <w:r>
        <w:rPr>
          <w:color w:val="000000"/>
          <w:sz w:val="24"/>
          <w:szCs w:val="24"/>
        </w:rPr>
        <w:br/>
        <w:t xml:space="preserve">The difficulty of dealing with industrial work still greater</w:t>
      </w:r>
      <w:r>
        <w:rPr>
          <w:color w:val="000000"/>
          <w:sz w:val="24"/>
          <w:szCs w:val="24"/>
        </w:rPr>
        <w:br/>
        <w:t xml:space="preserve">For industrial missions, other than those which are really</w:t>
      </w:r>
      <w:r>
        <w:rPr>
          <w:color w:val="000000"/>
          <w:sz w:val="24"/>
          <w:szCs w:val="24"/>
        </w:rPr>
        <w:br/>
        <w:t xml:space="preserve">  educational, we suggest three tables</w:t>
      </w:r>
      <w:r>
        <w:rPr>
          <w:color w:val="000000"/>
          <w:sz w:val="24"/>
          <w:szCs w:val="24"/>
        </w:rPr>
        <w:br/>
        <w:t xml:space="preserve">VI.  Union work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world-wide work can only be conducted on world-wide principles</w:t>
      </w:r>
      <w:r>
        <w:rPr>
          <w:color w:val="000000"/>
          <w:sz w:val="24"/>
          <w:szCs w:val="24"/>
        </w:rPr>
        <w:br/>
        <w:t xml:space="preserve">These world-wide principles must govern the work in every part,</w:t>
      </w:r>
      <w:r>
        <w:rPr>
          <w:color w:val="000000"/>
          <w:sz w:val="24"/>
          <w:szCs w:val="24"/>
        </w:rPr>
        <w:br/>
        <w:t xml:space="preserve">  however small</w:t>
      </w:r>
      <w:r>
        <w:rPr>
          <w:color w:val="000000"/>
          <w:sz w:val="24"/>
          <w:szCs w:val="24"/>
        </w:rPr>
        <w:br/>
        <w:t xml:space="preserve">No country, however large, can be an isolated unit from missionary</w:t>
      </w:r>
      <w:r>
        <w:rPr>
          <w:color w:val="000000"/>
          <w:sz w:val="24"/>
          <w:szCs w:val="24"/>
        </w:rPr>
        <w:br/>
        <w:t xml:space="preserve">  point of view</w:t>
      </w:r>
      <w:r>
        <w:rPr>
          <w:color w:val="000000"/>
          <w:sz w:val="24"/>
          <w:szCs w:val="24"/>
        </w:rPr>
        <w:br/>
        <w:t xml:space="preserve">How shall we gain a view of this large whole? </w:t>
      </w:r>
      <w:r>
        <w:rPr>
          <w:color w:val="000000"/>
          <w:sz w:val="24"/>
          <w:szCs w:val="24"/>
        </w:rPr>
        <w:br/>
        <w:t xml:space="preserve">We suggest that four tables would suffice for our purpose:—­</w:t>
      </w:r>
      <w:r>
        <w:rPr>
          <w:color w:val="000000"/>
          <w:sz w:val="24"/>
          <w:szCs w:val="24"/>
        </w:rPr>
        <w:br/>
        <w:t xml:space="preserve">  (1) A table showing the force at work in relation to</w:t>
      </w:r>
      <w:r>
        <w:rPr>
          <w:color w:val="000000"/>
          <w:sz w:val="24"/>
          <w:szCs w:val="24"/>
        </w:rPr>
        <w:br/>
        <w:t xml:space="preserve">    population</w:t>
      </w:r>
      <w:r>
        <w:rPr>
          <w:color w:val="000000"/>
          <w:sz w:val="24"/>
          <w:szCs w:val="24"/>
        </w:rPr>
        <w:br/>
        <w:t xml:space="preserve">  (2) A table designed to reveal something of the</w:t>
      </w:r>
      <w:r>
        <w:rPr>
          <w:color w:val="000000"/>
          <w:sz w:val="24"/>
          <w:szCs w:val="24"/>
        </w:rPr>
        <w:br/>
        <w:t xml:space="preserve">character and power of the force</w:t>
      </w:r>
      <w:r>
        <w:rPr>
          <w:color w:val="000000"/>
          <w:sz w:val="24"/>
          <w:szCs w:val="24"/>
        </w:rPr>
        <w:br/>
        <w:t xml:space="preserve">  (3) A table showing the relative strength expended in evangelistic,</w:t>
      </w:r>
      <w:r>
        <w:rPr>
          <w:color w:val="000000"/>
          <w:sz w:val="24"/>
          <w:szCs w:val="24"/>
        </w:rPr>
        <w:br/>
        <w:t xml:space="preserve">    medical, and educational work</w:t>
      </w:r>
      <w:r>
        <w:rPr>
          <w:color w:val="000000"/>
          <w:sz w:val="24"/>
          <w:szCs w:val="24"/>
        </w:rPr>
        <w:br/>
        <w:t xml:space="preserve">  (4) A table showing the extent to which the native Christians support</w:t>
      </w:r>
      <w:r>
        <w:rPr>
          <w:color w:val="000000"/>
          <w:sz w:val="24"/>
          <w:szCs w:val="24"/>
        </w:rPr>
        <w:br/>
        <w:t xml:space="preserve">    existing work</w:t>
      </w:r>
      <w:r>
        <w:rPr>
          <w:color w:val="000000"/>
          <w:sz w:val="24"/>
          <w:szCs w:val="24"/>
        </w:rPr>
        <w:br/>
        <w:t xml:space="preserve">  This is only a tentative suggestion proposed to invite criticism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dominant</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marked characteristic of our age that every appeal for an expression of energy should be an intellectual appeal.  Emotional appeals are of course made, and made with tremendous force, but, with the emotional appeal, an emphasis is laid to-day upon the intellectual apprehension of the meaning of the effort demanded which is something quite new to us.  Soldiers in the ranks have the objective of their attack explained to them, and this explanation has a great influence over the character and quality of the effort which they put forth.  Labourers demand and expect every day a larger and fuller understanding of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work which they are asked to perform.  They need to enjoy the intellectual apprehension of the larger aspects of the work, and the relation of their own detailed operations to those larger aspects; and it is commonly recognised that the understanding of the meaning and purpose of the detail upon which each operative may be engaged is a most powerful incentive to good work.  In the past leaders relied more upon implicit, unreasoning obedience, supported often by affection for the leader’s own character, and profound trust in his wisdom, and a general hope of advantage for each individual who carried out orders unhesitatingly and exactly; but they did not think it necessary, or even desirable, that the common workers should understand their plans and act in intelligent co-operation with them:  to-day, intelligent co-operation is prized as it has never been prized before, and its value is realised as it has never been realised before.
</w:t>
      </w:r>
    </w:p>
    <w:p>
      <w:pPr>
        <w:widowControl w:val="on"/>
        <w:pBdr/>
        <w:spacing w:before="240" w:after="240" w:line="240" w:lineRule="auto"/>
        <w:ind w:left="0" w:right="0"/>
        <w:jc w:val="left"/>
      </w:pPr>
      <w:r>
        <w:rPr>
          <w:color w:val="000000"/>
          <w:sz w:val="24"/>
          <w:szCs w:val="24"/>
        </w:rPr>
        <w:t xml:space="preserve">If this is true in the world of arms, of labour, of commerce, it is equally true in the world of foreign missions.  The common worker, the subscriber, the daily labourer, is beginning to demand that he shall be allowed to take an intelligent part in the work, and missionary leaders are beginning to see the importance of securing intelligent co-operation.  In the past the appeal has been rather to blind obedience, and immense stress has been laid upon the “command”; the appeal has been to the emotions, and love for Christ, love for the souls of men, hope of eternal blessings, hope of the coming of the Kingdom, and (for direction of the work) trust in the wisdom of great missionary leaders or committees, have been thought sufficient to inspire all to put forth their best efforts; but to-day, as in the labour world, as in commerce, as in the army, so in the world of missions, the intellect is taking a new place.  Men want to understand why and how their work assists towards the attainment of the goal, they want to know what they are doing, they want to understand the plan and to see their work influencing the accomplishment of the plan.</w:t>
      </w:r>
    </w:p>
    <w:p>
      <w:pPr>
        <w:widowControl w:val="on"/>
        <w:pBdr/>
        <w:spacing w:before="240" w:after="240" w:line="240" w:lineRule="auto"/>
        <w:ind w:left="0" w:right="0"/>
        <w:jc w:val="left"/>
      </w:pPr>
      <w:r>
        <w:rPr>
          <w:color w:val="000000"/>
          <w:sz w:val="24"/>
          <w:szCs w:val="24"/>
        </w:rPr>
        <w:t xml:space="preserve">It is no doubt true that the demand for intelligent co-operation, both on the part of the subscribers and workers on the one side and of the great leaders and boards of directors on the other, is at present slight, weak, uncertain and hesitating; but it is already beginning to make itself felt, and must increase.  Certainly it is true that the support of a very large body of men is lost because they have never yet been able to understand the work of foreign missions.  They are accustomed in their daily business to “know what they are driving at,” and to relate their action to definite ends; and they have not seen foreign missions directed to the attainment of definite ends.  They have not seen in them any clear dominant purpose to which they could relate the manifold activities of the missionaries whom they were asked to support; and they cannot give to the vague and chaotic that support which they might give to work which they saw clearly to be directed to the attainment of a great goal which they desired by a policy which they understood.  The attitude of these men is the attitude of those who await an intelligent appeal to their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a true understanding of foreign missions it is necessary first that their aim and object should be clearly defined.  Without such a definition intelligent co-operation is impossible.  Unless the objective is understood men cannot estimate the value of their work.  They cannot trace progress unless they can see clearly the end to be attained; they cannot zealously support action unless they are persuaded that the action is truly designed to attain the defined end.  There may indeed be many subordinate objects, and men may be asked to work for the attainment of any one of these, but there ought to be one final end and purpose which governs all, and intelligent co-operation involves the appreciation of the relation between the subordinate and the final end.  Consequently if many objects are set before us, as they are in our foreign missions, it is essential that these many purposes and objects should be presented to us not simply as ends to be attained, but in their relation to one another and in their relation to the final end which the directors of our missions have clearly before their eyes.</w:t>
      </w:r>
    </w:p>
    <w:p>
      <w:pPr>
        <w:widowControl w:val="on"/>
        <w:pBdr/>
        <w:spacing w:before="240" w:after="240" w:line="240" w:lineRule="auto"/>
        <w:ind w:left="0" w:right="0"/>
        <w:jc w:val="left"/>
      </w:pPr>
      <w:r>
        <w:rPr>
          <w:color w:val="000000"/>
          <w:sz w:val="24"/>
          <w:szCs w:val="24"/>
        </w:rPr>
        <w:t xml:space="preserve">Now it is just at this point that we fail to attain satisfaction.  All societies publish reports and statistics, but the reports and statistics do not provide us with any clear and intelligible account of progress towards any definite end.  They seem rather designed to attract and to appeal to our sympathy than to satisfy our intelligence.  They set before us all kinds of work unrelated, indefinite, changeable, and changing from year to year, as though the compilers selected from the letters of missionaries any striking statements which they thought would attract support in themselves and by themselves.  No goal is set before us, and the progress towards that goal steadily traced from year to year; still less is the relation between the different methods and means employed to attain each subordinate objective expressed so that we can see, not only what progress each is making towards its own immediate end, but what is the effective value of all together towards the attainment of a final end to which they all contribute.</w:t>
      </w:r>
    </w:p>
    <w:p>
      <w:pPr>
        <w:widowControl w:val="on"/>
        <w:pBdr/>
        <w:spacing w:before="240" w:after="240" w:line="240" w:lineRule="auto"/>
        <w:ind w:left="0" w:right="0"/>
        <w:jc w:val="left"/>
      </w:pPr>
      <w:r>
        <w:rPr>
          <w:color w:val="000000"/>
          <w:sz w:val="24"/>
          <w:szCs w:val="24"/>
        </w:rPr>
        <w:t xml:space="preserve">But would not the definition of one great end or purpose hinder us?  Are not all the great ends which we set before ourselves indefinite enough to include a host of different and mutually separate and even occasionally incompatible subsidiary objects, aims, and methods?  Would not the rigid definition of the aim of our foreign missions, by excluding a great many legitimate aims and methods, weaken and beggar our missions, which are strong in proportion as they admit all sorts of different aims and methods?  There are men who speak and act as if they thought so, and in consequence welcome as a proper part of the missionary programme all Christian, social, and political activities. </w:t>
      </w:r>
      <w:r>
        <w:rPr>
          <w:i/>
          <w:color w:val="000000"/>
          <w:sz w:val="24"/>
          <w:szCs w:val="24"/>
        </w:rPr>
        <w:t xml:space="preserve">Anything</w:t>
      </w:r>
      <w:r>
        <w:rPr>
          <w:color w:val="000000"/>
          <w:sz w:val="24"/>
          <w:szCs w:val="24"/>
        </w:rPr>
        <w:t xml:space="preserve">, they think, which makes for the amelioration of life, </w:t>
      </w:r>
      <w:r>
        <w:rPr>
          <w:i/>
          <w:color w:val="000000"/>
          <w:sz w:val="24"/>
          <w:szCs w:val="24"/>
        </w:rPr>
        <w:t xml:space="preserve">everything</w:t>
      </w:r>
      <w:r>
        <w:rPr>
          <w:color w:val="000000"/>
          <w:sz w:val="24"/>
          <w:szCs w:val="24"/>
        </w:rPr>
        <w:t xml:space="preserve"> which tends to enlighten and uplift the bodies,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souls, and the minds of men, is a proper object for the missionary to pursue, and the missionary should assist every movement towards a higher life in the heathen community as well as in the Christian, and should introduce every method and plan, industrial, social, or political, literary, or artistic, which tends to ennoble the life of men.  It may be so.  It may be true that the introduction of everything which tends to uplift and enlighten is a proper object for missionary activity, but we venture to argue not all at once, in the same place, nor even any one of them at the whim of any missionary at any time, anywhere.  Nor all in the same order.  There is a more and a less important.  And we do urge that if we are to take an intelligent part in foreign missions and to give those missions intelligent support, we must know what is the more important and what the less.  We are told that the duty of the foreign mission is to bring all nations into the obedience of Christ, and that “all the nations” means all the people of all the nations, and all the capacities, powers, and activities of all the people of all the nations, individually and collectively, and that any work which tends to bring any part of the collective action of any non-Christian people under the direction of Christian principles is, therefore, the proper work of the missionary, and that the most important is the particular social, industrial, or political scheme which the missionary who is addressing us believes to be the pressing need of the moment in his district.
</w:t>
      </w:r>
    </w:p>
    <w:p>
      <w:pPr>
        <w:widowControl w:val="on"/>
        <w:pBdr/>
        <w:spacing w:before="240" w:after="240" w:line="240" w:lineRule="auto"/>
        <w:ind w:left="0" w:right="0"/>
        <w:jc w:val="left"/>
      </w:pPr>
      <w:r>
        <w:rPr>
          <w:color w:val="000000"/>
          <w:sz w:val="24"/>
          <w:szCs w:val="24"/>
        </w:rPr>
        <w:t xml:space="preserve">So long as foreign missions are presented to us in that way, so long as any mission may serve any purpose, we cannot possibly take any intelligent share in foreign missions as a whole.  We are lost.  We cannot co-ordinate in thought the activities of the missions, as we see plainly that they are not co-ordinated in action in the field itself.  And it is practically impossible for us to imagine that the missions are directed on any thought-out policy, because a policy seems to involve necessarily the sub-ordination of the aim deemed to be less important to another which is deemed to be more important, and the less or the more must depend, not upon personal predilections, but upon closeness of relation to some one dominant idea; and, therefore, the definition of the dominant idea is the first necessity for the establishment of a reasonable missionary policy.</w:t>
      </w:r>
    </w:p>
    <w:p>
      <w:pPr>
        <w:widowControl w:val="on"/>
        <w:pBdr/>
        <w:spacing w:before="240" w:after="240" w:line="240" w:lineRule="auto"/>
        <w:ind w:left="0" w:right="0"/>
        <w:jc w:val="left"/>
      </w:pPr>
      <w:r>
        <w:rPr>
          <w:color w:val="000000"/>
          <w:sz w:val="24"/>
          <w:szCs w:val="24"/>
        </w:rPr>
        <w:t xml:space="preserve">To some minds the idea of a policy in connection with missions seems to be abhorrent; but can a society with an income of something between half and a quarter of a million pounds, or even less, afford to aim at every type and form of missionary activity?  Is it not necessary that it should know and express to itself, to its missionaries, and to its supporters what forms of activity it deems essential, what less important, what aims it will pursue with all its strength, and what it will refuse to pursue at all?  It cannot afford to pursue every good or desirable object which it may meet in its course.  It must have a dominant purpose which really controls its operations, and forces it to set aside some great and noble actions because they are not so closely related to the dominant purpose as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society with the limited resources which most of us lament cannot do everything.  In medicine it cannot afford to aim at a strictly evangelistic use of its medical missions and at a use which is not strictly evangelistic.  We hear men talk sometimes as if it were the business of a missionary society to undertake the task of healing the physical afflictions of the people almost in the same sense as it is the business of a missionary society to seek to heal their souls.  We hear them talk sometimes as if it was the duty of a missionary society to supplant the native medical practice by western medical science as surely as it is their business to supplant idolatry by the preaching of Christ.  And the tolerance of these ideas has certainly influenced the direction of missions.  The evangelistic value of medical missions has not been the one dominant directing principle in their administration, and the consequences have been confusion of aim and waste of power.  Nor has any other dominant purpose taken control; no other purpose, philanthropic, social, or economic, ever will take control so long as the vast majority of the supporters of foreign missions are people whose one real desire is the salvation of men in Christ.  But the admission of another purpose has blurred the aim.</w:t>
      </w:r>
    </w:p>
    <w:p>
      <w:pPr>
        <w:widowControl w:val="on"/>
        <w:pBdr/>
        <w:spacing w:before="240" w:after="240" w:line="240" w:lineRule="auto"/>
        <w:ind w:left="0" w:right="0"/>
        <w:jc w:val="left"/>
      </w:pPr>
      <w:r>
        <w:rPr>
          <w:color w:val="000000"/>
          <w:sz w:val="24"/>
          <w:szCs w:val="24"/>
        </w:rPr>
        <w:t xml:space="preserve">Because they have been pioneers in education, missions earn large praise and not in-considerable support from governors and philanthropists; but they have sometimes paid for these praises and grants dearly in confusion of aim.  Many of them started with the intention of relating their educational work very closely to their evangelistic work; but because the evangelistic idea was not dominant, a government grant sometimes led the educational mission far from its first objective.  Similarly, the establishment of great educational institutions altered the whole policy of a mission over very large areas, because no dominant purpose controlled the action of the mission authorities.  The institutions demanded such large support, financial and personal, that when once they had been founded they tended to draw into themselves a very large proportion of the best men who joined the mission.  In this way a great educational institution has often altered the policy of a mission to an extent which its original founders never anticipated, and a mission which was designed primarily to be an evangelistic mission has been compelled not only to check advance, but even to withdraw its evangelistic workers and to close its outstations.  But that was not the intention of the founders of the institution.  The difficulty arose because there was no dominant purpose which governed the direction of the mission.  There was no purpose so strong and clear that it could prevent the foundation of, or close when founded, an institution which was leading it far from its primary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Again it is notorious that what we call the work of the evangelistic missionary is so manifold and variegated that it includes every kind of activity, every sort of social and economic reform.  Our evangelistic missionaries are busy about everything, from itinerant preaching to the establishment of banks and asylums.  Can we afford it?  What purpose is dominant, what aim really governs the policy of those who send out evangelistic missionaries?  What decides the form of their work and the method by which they pursue it?  It is hard to guess, it is hard to discover, it is hard to understand.</w:t>
      </w:r>
    </w:p>
    <w:p>
      <w:pPr>
        <w:widowControl w:val="on"/>
        <w:pBdr/>
        <w:spacing w:before="240" w:after="240" w:line="240" w:lineRule="auto"/>
        <w:ind w:left="0" w:right="0"/>
        <w:jc w:val="left"/>
      </w:pPr>
      <w:r>
        <w:rPr>
          <w:color w:val="000000"/>
          <w:sz w:val="24"/>
          <w:szCs w:val="24"/>
        </w:rPr>
        <w:t xml:space="preserve">Now when our missions are presented to us and we are asked to support them on all sorts of grounds, as though a society with its slight funds could really successfully practise every kind of philanthropic work, we begin to doubt whether it can really be wisely guided.  Each mission station, each institution, seems to be an isolated fragment.  The missionary in charge often appeals to us as an exceedingly good and able man, and we support him, and we support the society which sends him and others like him.  And we call this the support of foreign missions; but foreign missions as a unity we do not support because we can see no unity.  The directors of foreign missions appear not to have hitched their wagon to a star, but rather to all the visible stars, and we cannot tell whither they are going.  So we fall back on the individual missionary, or the isolated mission which at any rate for the moment seems to have an intelligible objective.</w:t>
      </w:r>
    </w:p>
    <w:p>
      <w:pPr>
        <w:widowControl w:val="on"/>
        <w:pBdr/>
        <w:spacing w:before="240" w:after="240" w:line="240" w:lineRule="auto"/>
        <w:ind w:left="0" w:right="0"/>
        <w:jc w:val="left"/>
      </w:pPr>
      <w:r>
        <w:rPr>
          <w:color w:val="000000"/>
          <w:sz w:val="24"/>
          <w:szCs w:val="24"/>
        </w:rPr>
        <w:t xml:space="preserve">Hence the common conception of missionary work as small.  We look at the parts, and the smallest parts, because our minds instinctively seek a unity, and only in the parts do we find a unity, nor there often, unless we concentrate our attention on one aspect of the work.  But by thinking of foreign missions in this small way and speaking of them in this small way, we alienate men who are accustomed to think in large terms of large undertakings designed on large policies.</w:t>
      </w:r>
    </w:p>
    <w:p>
      <w:pPr>
        <w:widowControl w:val="on"/>
        <w:pBdr/>
        <w:spacing w:before="240" w:after="240" w:line="240" w:lineRule="auto"/>
        <w:ind w:left="0" w:right="0"/>
        <w:jc w:val="left"/>
      </w:pPr>
      <w:r>
        <w:rPr>
          <w:color w:val="000000"/>
          <w:sz w:val="24"/>
          <w:szCs w:val="24"/>
        </w:rPr>
        <w:t xml:space="preserve">What we need to-day is to understand foreign missions as a whole.  We want to take an intelligent part in them viewed as a unity.  We want to know what is the grand objective and how the parts are related to that end.  We do not want merely to support this mission because this missionary appeals to us; we want to know what dominant purpose governs the activities of the different societies, directs, and controls them, deciding what work good and excellent in itself the mission cannot afford to undertake, what it can and must do with the means at its disposal in order to attain an end which it has deliberately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need more, we need to know on what principles the missionaries are sent here or there.  We need to know what facts must be taken into consideration before any mission, evangelistic, educational, or medical, is planted in any place, what facts decide the question whether work is begun, or reinforcements sent, to this place rather than to that.  It is not enough to be assured that there is a need.  There is need everywhere.  We cannot supply all need; but we can have some settled and clear judgment what facts ought to weigh with us, what information we must possess before we can decide properly whether the claim of this place is more urgent than the claim of that.  We ought to have same basis of comparison.  The mere appeal of an earnest and devoted man, the mere clamour of a body of men, the mere insistence of a persevering man, is not sufficient to guide us aright.  The mere offer of some supporter to provide a building ought not to suffice.  Acceptance of the offer may alter the whole balance and character of the mission.  We ought to know what facts must be considered and how.</w:t>
      </w:r>
    </w:p>
    <w:p>
      <w:pPr>
        <w:widowControl w:val="on"/>
        <w:pBdr/>
        <w:spacing w:before="240" w:after="240" w:line="240" w:lineRule="auto"/>
        <w:ind w:left="0" w:right="0"/>
        <w:jc w:val="left"/>
      </w:pPr>
      <w:r>
        <w:rPr>
          <w:color w:val="000000"/>
          <w:sz w:val="24"/>
          <w:szCs w:val="24"/>
        </w:rPr>
        <w:t xml:space="preserve">We need therefore a reasoned statement of the work of our foreign missions expressed as a unity, which sets forth the work actually done in different departments showing their relation one to another and the relation of all to a dominant object.  In other words, what we need is a survey of the missionary situation in the world in terms of these relationships.</w:t>
      </w:r>
    </w:p>
    <w:p>
      <w:pPr>
        <w:widowControl w:val="on"/>
        <w:pBdr/>
        <w:spacing w:before="240" w:after="240" w:line="240" w:lineRule="auto"/>
        <w:ind w:left="0" w:right="0"/>
        <w:jc w:val="left"/>
      </w:pPr>
      <w:r>
        <w:rPr>
          <w:color w:val="000000"/>
          <w:sz w:val="24"/>
          <w:szCs w:val="24"/>
        </w:rPr>
        <w:t xml:space="preserve">It may be said that such a claim is outrageous and impossible; but we are persuaded that with our present enlightenment, with the means of knowledge which we now possess, we could, if we thought it worth while, lay our hands on the necessary information.  Our firm conviction is that, if we did that, and set out the results of our examination in a form intelligible to thoughtful laymen, we should obtain the support of a great number of men to whom foreign missions at present appear as nothing but the ill-organised, fragmentary and indefinite efforts of pious people to propagate their peculiar schemes for the betterment of humanity.  Without some such statement we do not know how anyone can take an intelligent, though he may take a sentimental, interest in foreign missions.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Preliminary</w:t>
      </w:r>
      <w:r>
        <w:rPr>
          <w:color w:val="000000"/>
          <w:sz w:val="24"/>
          <w:szCs w:val="24"/>
        </w:rPr>
        <w:t xml:space="preserve"> </w:t>
      </w:r>
      <w:r>
        <w:rPr>
          <w:i/>
          <w:color w:val="000000"/>
          <w:sz w:val="24"/>
          <w:szCs w:val="24"/>
        </w:rPr>
        <w:t xml:space="preserve">considerations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We need a survey of the missionary situation in the world which will express the facts in terms of the relationships between the different missionary activities and between them all in relation to a dominant idea or purpose.  Such a survey is strictly scientific.  All scientific survey is properly governed by the end or purpose for which it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this purpose or end which decides what is to be included and what is to be excluded from the survey.  If, for instance, we are making a survey of the acoustic properties of church buildings in England, it is not scientific to introduce questions as to the character of the gospel preached in them.  A scientific survey is not necessarily a collection of all possible information about any people or country; that is an encyclopaedia; a scientific survey is a survey of those facts only which throw light on the business in hand.  A scientific survey of foreign missions ought not then necessarily to look at the work carried on from “every point of view”.  The point of view must be defined, the end to be served defined, and then only those factors which throw light upon that end have any place in a scientific survey.  We cannot be too clear about this, because in survey of a work so vast and so many sided as foreign missions we might easily include every human activity, unless we defined beforehand the end to be served and selected carefully only the appropriate factors.  Carefully defined, missionary survey is not the unwieldy, amorphous thing which people often imagine.  There is indeed a dangerous type of survey which starting with a hypothesis proceeds to prove it by collecting any facts which seem to support it to the neglect of all other facts which might disprove it.  The procedure advocated here is the adoption of a definite and acknowledged purpose for which the survey is to be made and the collection of all the facts which bear upon the subject in hand.  The facts are selected, but they are selected not by the prejudices or partiality of the surveyor, but by their own innate and inherent relationship to the subject.</w:t>
      </w:r>
    </w:p>
    <w:p>
      <w:pPr>
        <w:widowControl w:val="on"/>
        <w:pBdr/>
        <w:spacing w:before="240" w:after="240" w:line="240" w:lineRule="auto"/>
        <w:ind w:left="0" w:right="0"/>
        <w:jc w:val="left"/>
      </w:pPr>
      <w:r>
        <w:rPr>
          <w:color w:val="000000"/>
          <w:sz w:val="24"/>
          <w:szCs w:val="24"/>
        </w:rPr>
        <w:t xml:space="preserve">A scientific survey can only be a collection of facts; but inferences will certainly be drawn from the facts which will direct the policy of those who administer foreign missionary societies.  The drawing of these inferences from the material collected must be carefully distinguished from the collection of the material (i.e. the making of the survey).  The latter precedes the former and is independent of it.  Inferences hastily drawn, or prematurely adopted, would only tend to discredit missionary survey as a means to the attainment of truth.  The adoption of a hypothesis and the making of a survey in order to prove it by a careful selection and manipulation of facts would not discredit survey as a means to the attainment of truth; it would only discredit and debase the moral character of the man who made such a survey.</w:t>
      </w:r>
    </w:p>
    <w:p>
      <w:pPr>
        <w:widowControl w:val="on"/>
        <w:pBdr/>
        <w:spacing w:before="240" w:after="240" w:line="240" w:lineRule="auto"/>
        <w:ind w:left="0" w:right="0"/>
        <w:jc w:val="left"/>
      </w:pPr>
      <w:r>
        <w:rPr>
          <w:color w:val="000000"/>
          <w:sz w:val="24"/>
          <w:szCs w:val="24"/>
        </w:rPr>
        <w:t xml:space="preserve">2.  The survey here treated of is missionary survey, that is to say, it treats of missions and is governed by a missionary purpose.  And it is a survey of Christian missions; therefore it is governed by the purpose of spreading the knowledge of Christ.  This statement is of great importance and needs to be carefully conned before it is accepted, because by it missionary survey will be distinguished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all other survey.  For instance, medical boards survey medical institutions.  Their sole concern is whether those institutions are well found and efficient.[1] But when a missionary surveys a missionary hospital (if the principle which we propound is accepted), he surveys it not </w:t>
      </w:r>
      <w:r>
        <w:rPr>
          <w:i/>
          <w:color w:val="000000"/>
          <w:sz w:val="24"/>
          <w:szCs w:val="24"/>
        </w:rPr>
        <w:t xml:space="preserve">qua</w:t>
      </w:r>
      <w:r>
        <w:rPr>
          <w:color w:val="000000"/>
          <w:sz w:val="24"/>
          <w:szCs w:val="24"/>
        </w:rPr>
        <w:t xml:space="preserve"> medical establishment but </w:t>
      </w:r>
      <w:r>
        <w:rPr>
          <w:i/>
          <w:color w:val="000000"/>
          <w:sz w:val="24"/>
          <w:szCs w:val="24"/>
        </w:rPr>
        <w:t xml:space="preserve">qua</w:t>
      </w:r>
      <w:r>
        <w:rPr>
          <w:color w:val="000000"/>
          <w:sz w:val="24"/>
          <w:szCs w:val="24"/>
        </w:rPr>
        <w:t xml:space="preserve"> missionary utensil.  The object is not to find out the medical efficiency of the hospital, but its missionary effectiveness.  It may be answered that a medically inefficient hospital cannot be truly effective from a missionary point of view.  That may be true; but it is not certainly true.  Whether it is true or not, that does not alter the fact that an efficient medical establishment is not necessarily effective from a missionary point of view; it is not necessarily either missionary or Christian at all.  Then to survey medical missions simply as medical institutions is to ignore their real significance.  Missionary survey must relate the information asked for to the missionary purpose; and unless it is so related the survey is a medical survey, not a missionary survey.  The same holds good of educational work, and of pastoral work.
</w:t>
      </w:r>
    </w:p>
    <w:p>
      <w:pPr>
        <w:widowControl w:val="on"/>
        <w:pBdr/>
        <w:spacing w:before="240" w:after="240" w:line="240" w:lineRule="auto"/>
        <w:ind w:left="0" w:right="0"/>
        <w:jc w:val="left"/>
      </w:pPr>
      <w:r>
        <w:rPr>
          <w:color w:val="000000"/>
          <w:sz w:val="24"/>
          <w:szCs w:val="24"/>
        </w:rPr>
        <w:t xml:space="preserve">[Footnote 1:  We could produce surveys of medical and educational mission work which are essentially of this character, dealing solely with medical and educational efficiency.]</w:t>
      </w:r>
    </w:p>
    <w:p>
      <w:pPr>
        <w:widowControl w:val="on"/>
        <w:pBdr/>
        <w:spacing w:before="240" w:after="240" w:line="240" w:lineRule="auto"/>
        <w:ind w:left="0" w:right="0"/>
        <w:jc w:val="left"/>
      </w:pPr>
      <w:r>
        <w:rPr>
          <w:color w:val="000000"/>
          <w:sz w:val="24"/>
          <w:szCs w:val="24"/>
        </w:rPr>
        <w:t xml:space="preserve">3.  The survey here proposed is designed for all societies so far as the societies can be persuaded to supply the information.  It would perhaps be more simple to provide statistical returns for one society of which the ecclesiastical organisation is known and the ecclesiastical terms used consequently fixed.  But survey of the work of a society, invaluable and necessary as that is for a society, is not sufficient by itself.  It is essential to-day that we should be able to place our work in the world in relation to all the missionary work done.  We can no longer afford to ignore the work of others and to plan our missions as though other missions did not exist.  As we try to point out from time to time no society can act rightly in ignorance of another’s work.  Therefore we have attempted to design a survey which would show what is the work of any mission in such a form that its work can be related in some sort to the missionary work of all, and not only to the other missions of its own society.</w:t>
      </w:r>
    </w:p>
    <w:p>
      <w:pPr>
        <w:widowControl w:val="on"/>
        <w:pBdr/>
        <w:spacing w:before="240" w:after="240" w:line="240" w:lineRule="auto"/>
        <w:ind w:left="0" w:right="0"/>
        <w:jc w:val="left"/>
      </w:pPr>
      <w:r>
        <w:rPr>
          <w:color w:val="000000"/>
          <w:sz w:val="24"/>
          <w:szCs w:val="24"/>
        </w:rPr>
        <w:t xml:space="preserve">4.  Seeing that all survey is scientifically governed by the object for which it is made, it is essential that in a survey such as we propose the end for which it is made should be stated in each case as clearly and definitely as possible.  This involves often such a definition of the end as implies a certain missionary policy.  Realising this, we have not hesitated to set forth the policy implied in the terms which we use and the questions which we ask.[1] We are well aware that this lays us open to attack from men who may question the policy and dispute the value of the survey.  It would be far more easy to set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down simply the facts which we think any true survey should contain, leaving them unrelated to one another, so that no one could tell exactly what we were driving at.  This is the common plan.  Men say they want to know the facts of the missionary situation, any facts, all facts, indiscriminately, and they draw up a list of all the facts that they can think of and issue a </w:t>
      </w:r>
      <w:r>
        <w:rPr>
          <w:i/>
          <w:color w:val="000000"/>
          <w:sz w:val="24"/>
          <w:szCs w:val="24"/>
        </w:rPr>
        <w:t xml:space="preserve">questionnaire</w:t>
      </w:r>
      <w:r>
        <w:rPr>
          <w:color w:val="000000"/>
          <w:sz w:val="24"/>
          <w:szCs w:val="24"/>
        </w:rPr>
        <w:t xml:space="preserve"> which leaves the compiler of the answers in complete ignorance concerning the purpose of the questions.  Such heaps of information might be used anyhow if they were really complete; but in fact since they have not been designed for any definite use they are generally deficient for any definite use, and remain mere masses of information on which no true judgments can be based.  So far from revealing the missionary situation they obscure it.  We have, therefore, taken the risk of explaining why we want each piece of information, how we think it might be used, and have drawn our tables in such a form that it is actually seen at work.  By so doing we open the door at once, both for intelligent co-operation and intelligent opposition.  We frankly make criticism easy; we invite it; for we believe that frank criticism on the basis of agreed facts is extremely fruitful.
</w:t>
      </w:r>
    </w:p>
    <w:p>
      <w:pPr>
        <w:widowControl w:val="on"/>
        <w:pBdr/>
        <w:spacing w:before="240" w:after="240" w:line="240" w:lineRule="auto"/>
        <w:ind w:left="0" w:right="0"/>
        <w:jc w:val="left"/>
      </w:pPr>
      <w:r>
        <w:rPr>
          <w:color w:val="000000"/>
          <w:sz w:val="24"/>
          <w:szCs w:val="24"/>
        </w:rPr>
        <w:t xml:space="preserve">[Footnote 1:  It does not follow that we approve the policy implied.]</w:t>
      </w:r>
    </w:p>
    <w:p>
      <w:pPr>
        <w:widowControl w:val="on"/>
        <w:pBdr/>
        <w:spacing w:before="240" w:after="240" w:line="240" w:lineRule="auto"/>
        <w:ind w:left="0" w:right="0"/>
        <w:jc w:val="left"/>
      </w:pPr>
      <w:r>
        <w:rPr>
          <w:color w:val="000000"/>
          <w:sz w:val="24"/>
          <w:szCs w:val="24"/>
        </w:rPr>
        <w:t xml:space="preserve">We may well acknowledge that the aim which above all others has appealed to us is the aim of the establishment in the world of a Christian Church, native, indigenous, living, self-supporting, self-governing, self-extending, independent of foreign aid.  That has no doubt coloured our work and will perhaps render it less acceptable to some; for the facts which must be included in a survey which accepts that aim are precisely the facts which societies do not now tabulate and are often estimated with some difficulty.</w:t>
      </w:r>
    </w:p>
    <w:p>
      <w:pPr>
        <w:widowControl w:val="on"/>
        <w:pBdr/>
        <w:spacing w:before="240" w:after="240" w:line="240" w:lineRule="auto"/>
        <w:ind w:left="0" w:right="0"/>
        <w:jc w:val="left"/>
      </w:pPr>
      <w:r>
        <w:rPr>
          <w:color w:val="000000"/>
          <w:sz w:val="24"/>
          <w:szCs w:val="24"/>
        </w:rPr>
        <w:t xml:space="preserve">But though this thought has inevitably governed our conception of survey and we have made no attempt to conceal it, we have nevertheless tried to avoid the danger of selecting for survey only those facts which might serve to support a theory of the method by which that aim is to be attained; and we have kept in our minds constantly the needs of men whose idea of the aim of foreign missions differs from our own.</w:t>
      </w:r>
    </w:p>
    <w:p>
      <w:pPr>
        <w:widowControl w:val="on"/>
        <w:pBdr/>
        <w:spacing w:before="240" w:after="240" w:line="240" w:lineRule="auto"/>
        <w:ind w:left="0" w:right="0"/>
        <w:jc w:val="left"/>
      </w:pPr>
      <w:r>
        <w:rPr>
          <w:color w:val="000000"/>
          <w:sz w:val="24"/>
          <w:szCs w:val="24"/>
        </w:rPr>
        <w:t xml:space="preserve">5.  Missionary survey must justify itself by assisting definitely and clearly those who make it and those who have to direct and support missionary work in all parts of the world.  The first question which we ought to answer in every case where our help is asked is this:  “What do we want to do?  What is our purpose in doing anything at all here?” The second question is:  “What must we know to enable us to act discreetly and wisely in this case?  What facts are properly to be taken into account in this matter?” The first question is the question of aim, the second is the question of relation.  Suppose we say that we want to send our missionaries where they are most needed, what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must we have to direct us?  First we must know what we mean by need, what kind of need we are to put first in our thoughts; that is the question of definition of aim.  Then, how shall we decide where that need is greatest at the present time, for us, that is, within our possibility of active assistance; that is the question of relation.  The facts of need as we define it must be related and compared.  The survey of which we speak as necessary for an intelligent understanding of foreign missions must provide these facts in a form easily grasped and understood and compared for different countries and districts, so that those who direct action and those who support the action may be able to do so with reason, not being guided merely by the most influential voice or the loudest shout.
</w:t>
      </w:r>
    </w:p>
    <w:p>
      <w:pPr>
        <w:widowControl w:val="on"/>
        <w:pBdr/>
        <w:spacing w:before="240" w:after="240" w:line="240" w:lineRule="auto"/>
        <w:ind w:left="0" w:right="0"/>
        <w:jc w:val="left"/>
      </w:pPr>
      <w:r>
        <w:rPr>
          <w:color w:val="000000"/>
          <w:sz w:val="24"/>
          <w:szCs w:val="24"/>
        </w:rPr>
        <w:t xml:space="preserve">6.  To serve this purpose survey must have twofold aspect.  It must be a review of the present state of the work, it must also be a review of the present position of the work.  It is a review of the state of the work, the stations, the converts, the Church; it is a review of the position, the progress made compared with the work to be done.  But the state varies, the position changes, and action must be taken continually.</w:t>
      </w:r>
    </w:p>
    <w:p>
      <w:pPr>
        <w:widowControl w:val="on"/>
        <w:pBdr/>
        <w:spacing w:before="240" w:after="240" w:line="240" w:lineRule="auto"/>
        <w:ind w:left="0" w:right="0"/>
        <w:jc w:val="left"/>
      </w:pPr>
      <w:r>
        <w:rPr>
          <w:color w:val="000000"/>
          <w:sz w:val="24"/>
          <w:szCs w:val="24"/>
        </w:rPr>
        <w:t xml:space="preserve">The survey, therefore, should be not simply a single act but a continual process.  Mission work is not a task which can be undertaken and finished on a predetermined plan, like the construction of a railway.  It is a task the conditions of which vary from time to time, and consequently plans and policies and methods must vary, and this variation can only be rational if it is determined by recognition of the changing circumstances, and the change of circumstances can only be understood and appreciated if the survey of missions is a continuous process kept constantly up to date.  It is a form of mission history in which the omission of a few years may break the connection of the whole narrative.</w:t>
      </w:r>
    </w:p>
    <w:p>
      <w:pPr>
        <w:widowControl w:val="on"/>
        <w:pBdr/>
        <w:spacing w:before="240" w:after="240" w:line="240" w:lineRule="auto"/>
        <w:ind w:left="0" w:right="0"/>
        <w:jc w:val="left"/>
      </w:pPr>
      <w:r>
        <w:rPr>
          <w:color w:val="000000"/>
          <w:sz w:val="24"/>
          <w:szCs w:val="24"/>
        </w:rPr>
        <w:t xml:space="preserve">7. (i) It may perhaps cause surprise to some that the information for which we ask is mainly such as can be expressed in a statistical form.  But the fact remains that all statesmanship (and foreign missions involve large elements of statesmanship), and all organised effort (and foreign missions are highly organised), is in the world always based either upon carefully compiled statistics, or upon guess work; and that the business which is directed by guess work does not enjoy the same confidence as the business which is directed by knowledge derived from carefully compiled statistics.</w:t>
      </w:r>
    </w:p>
    <w:p>
      <w:pPr>
        <w:widowControl w:val="on"/>
        <w:pBdr/>
        <w:spacing w:before="240" w:after="240" w:line="240" w:lineRule="auto"/>
        <w:ind w:left="0" w:right="0"/>
        <w:jc w:val="left"/>
      </w:pPr>
      <w:r>
        <w:rPr>
          <w:color w:val="000000"/>
          <w:sz w:val="24"/>
          <w:szCs w:val="24"/>
        </w:rPr>
        <w:t xml:space="preserve">Take, for example, this extract from a letter written by a firm in the United States of America which deals with candy securities:—­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candy business, the history of which shows a remarkable record of freedom from failure, is to-day enjoying unparalleled prosperity, and there is every reason to believe that the present high earnings of all the large candy concerns in the United States will continue indefinitely.  Those fortunate enough to hold shares in well-established candy manufacturing concerns may expect, therefore, to enjoy larger earnings than could reasonably be expected from funds placed in most other enterprises. </w:t>
      </w:r>
      <w:r>
        <w:rPr>
          <w:i/>
          <w:color w:val="000000"/>
          <w:sz w:val="24"/>
          <w:szCs w:val="24"/>
        </w:rPr>
        <w:t xml:space="preserve">Prohibition is proving a tremendous factor in increasing candy sales.  Best estimates show that the American public is now spending between $800,000,000 and $1,000,000,000 annually for candy</w:t>
      </w:r>
      <w:r>
        <w:rPr>
          <w:color w:val="000000"/>
          <w:sz w:val="24"/>
          <w:szCs w:val="24"/>
        </w:rPr>
        <w:t xml:space="preserve">. ——­ &amp; Co. are specialists in the candy and sugar securities.  We maintain a statistical department, and endeavour to furnish information concerning all of the prominent issues based on these industries.  You are invited to avail yourself of this service, and if you are interested in any candy or sugar stock, we will be pleased to have you confer with us.  This department now has in preparation an analysis of the candy and sugar situation as it exists to-day in the United States.  Interesting data is also being collected from most reliable sources, giving figures and statistics for the world.  The number of copies which we are preparing for general distribution is limited.  If you will sign the enclosed card, and return it to us, we will take pleasure in extending to you the courtesy of a copy of this analysis free of charge.</w:t>
      </w:r>
    </w:p>
    <w:p>
      <w:pPr>
        <w:widowControl w:val="on"/>
        <w:pBdr/>
        <w:spacing w:before="240" w:after="240" w:line="240" w:lineRule="auto"/>
        <w:ind w:left="0" w:right="0"/>
        <w:jc w:val="left"/>
      </w:pPr>
      <w:r>
        <w:rPr>
          <w:color w:val="000000"/>
          <w:sz w:val="24"/>
          <w:szCs w:val="24"/>
        </w:rPr>
        <w:t xml:space="preserve">When individuals work individually, for themselves, as they please, statistics are only necessary for the onlooker who wants to compare individual effort with individual effort; the individuals who want to make no comparison of their own work with that of others, nor to keep any record of the progress of their work, need keep no statistics; but societies always want to keep a record of their work, and that record must be largely statistical.</w:t>
      </w:r>
    </w:p>
    <w:p>
      <w:pPr>
        <w:widowControl w:val="on"/>
        <w:pBdr/>
        <w:spacing w:before="240" w:after="240" w:line="240" w:lineRule="auto"/>
        <w:ind w:left="0" w:right="0"/>
        <w:jc w:val="left"/>
      </w:pPr>
      <w:r>
        <w:rPr>
          <w:color w:val="000000"/>
          <w:sz w:val="24"/>
          <w:szCs w:val="24"/>
        </w:rPr>
        <w:t xml:space="preserve">It is vain to attack statistics to-day.  Every society publishes statistical sheets.  Every society by publishing them shows that it recognises the value of statistics.  The difficulty to-day is not that the societies do not publish statistics, but that the statistics which they publish are not related to any aim or purpose, and do not include factors or standards which enable us to measure progress.</w:t>
      </w:r>
    </w:p>
    <w:p>
      <w:pPr>
        <w:widowControl w:val="on"/>
        <w:pBdr/>
        <w:spacing w:before="240" w:after="240" w:line="240" w:lineRule="auto"/>
        <w:ind w:left="0" w:right="0"/>
        <w:jc w:val="left"/>
      </w:pPr>
      <w:r>
        <w:rPr>
          <w:color w:val="000000"/>
          <w:sz w:val="24"/>
          <w:szCs w:val="24"/>
        </w:rPr>
        <w:t xml:space="preserve">(ii) It may also cause surprise that we ask for estimates in some cases where exact information is not immediately accessible.  It may be said that statistics are misleading, but estimates are hopelessly misleading:  let us have correct figures or none.  That attitude is easily understood, but under the circumstances it is vain.  “Correct figures,” that is, meticulously exact figures, are unattainable.  An estimate is in nearly all matters of daily life and business the basis, and rightly the basis, of our action.  It will be noticed that in that letter which we quoted above concerning the statistics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candy trade in the United States of America, estimates had a place, and foreign missions involve matters about which “correct figures” are more difficult to obtain than the candy business.  An estimate carefully made and understood, a deliberate statement expressed in round numbers, is not unscientific:  it is only unscientific to mistake such figures for what they do not profess to be.  When men object that the figures are not exact, if the figures do not profess to be exact, it is the objector who is unscientific, not the statistics.
</w:t>
      </w:r>
    </w:p>
    <w:p>
      <w:pPr>
        <w:widowControl w:val="on"/>
        <w:pBdr/>
        <w:spacing w:before="240" w:after="240" w:line="240" w:lineRule="auto"/>
        <w:ind w:left="0" w:right="0"/>
        <w:jc w:val="left"/>
      </w:pPr>
      <w:r>
        <w:rPr>
          <w:color w:val="000000"/>
          <w:sz w:val="24"/>
          <w:szCs w:val="24"/>
        </w:rPr>
        <w:t xml:space="preserve">Nevertheless, we must acknowledge that the admission of estimates and round figures does open the door to serious error.  Men will be tempted to mistake an estimate for a guess.  An estimate is a statement for which reasons can be given, a guess is—­a mere guess.  The great safeguard against guesses, as against all slipshod statistical entries, is the assurance that the statements made will be used.  At present missionary statistics are untrustworthy mainly because so few people use them, and consequently those who supply them do not feel the need of revising them carefully.</w:t>
      </w:r>
    </w:p>
    <w:p>
      <w:pPr>
        <w:widowControl w:val="on"/>
        <w:pBdr/>
        <w:spacing w:before="240" w:after="240" w:line="240" w:lineRule="auto"/>
        <w:ind w:left="0" w:right="0"/>
        <w:jc w:val="left"/>
      </w:pPr>
      <w:r>
        <w:rPr>
          <w:color w:val="000000"/>
          <w:sz w:val="24"/>
          <w:szCs w:val="24"/>
        </w:rPr>
        <w:t xml:space="preserve">Furthermore, it is important to bear in mind that the field for estimate in statistics of the kind proposed is limited; it only embraces figures for which exact totals are unobtainable, for instance, area, population, and figures of societies which refuse to give statistics, </w:t>
      </w:r>
      <w:r>
        <w:rPr>
          <w:i/>
          <w:color w:val="000000"/>
          <w:sz w:val="24"/>
          <w:szCs w:val="24"/>
        </w:rPr>
        <w:t xml:space="preserve">etc</w:t>
      </w:r>
      <w:r>
        <w:rPr>
          <w:color w:val="000000"/>
          <w:sz w:val="24"/>
          <w:szCs w:val="24"/>
        </w:rPr>
        <w:t xml:space="preserve">., and in every case precision in these statistics is not of vital importance.</w:t>
      </w:r>
    </w:p>
    <w:p>
      <w:pPr>
        <w:widowControl w:val="on"/>
        <w:pBdr/>
        <w:spacing w:before="240" w:after="240" w:line="240" w:lineRule="auto"/>
        <w:ind w:left="0" w:right="0"/>
        <w:jc w:val="left"/>
      </w:pPr>
      <w:r>
        <w:rPr>
          <w:color w:val="000000"/>
          <w:sz w:val="24"/>
          <w:szCs w:val="24"/>
        </w:rPr>
        <w:t xml:space="preserve">(iii) The main difference between our tables and those of others is that we make them very small and express in each a relation.  The figures supplied by the societies in their reports are seldom related to anything; they are mere bundles of sticks; we suggest the introduction of a relation into every table which gives to each figure a significance which by itself it does not possess.  In our tables every figure is set to work.  Our idea of missionary statistics demands that they should be a basis for action.  We think that it is waste of time to collect statistics from which no conclusion can be certainly drawn both by the compiler and the reader—­a conclusion which ought to be suggestive when taken alone by itself, and, when considered in relation to the conclusions suggested by similar tables, compelling.</w:t>
      </w:r>
    </w:p>
    <w:p>
      <w:pPr>
        <w:widowControl w:val="on"/>
        <w:pBdr/>
        <w:spacing w:before="240" w:after="240" w:line="240" w:lineRule="auto"/>
        <w:ind w:left="0" w:right="0"/>
        <w:jc w:val="left"/>
      </w:pPr>
      <w:r>
        <w:rPr>
          <w:color w:val="000000"/>
          <w:sz w:val="24"/>
          <w:szCs w:val="24"/>
        </w:rPr>
        <w:t xml:space="preserve">But it may be said that we are adding to the already overwhelming burden of accounts and reports over which missionaries toil to the great detriment of their proper work.  The tables in this book are arranged apparently for the worker on the spot as well as for the intelligent supporter and director at home; why multiply tables and trouble the missionary with the sums of proportion?  Why not ask the man there simply to give the necessary facts and then let the man at home work out for special purposes the various relations?  The answer is simple:  we ourselves have been asked to fill up long schedules of unrelated facts; and we know that the labour is intolerable.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supply of unrelated, meaningless facts dulls and wearies the brain.  Few men can do the work with pleasure or profit, and consequently the schedules are often filled up, not indeed with deliberate carelessness, but with that heavy painfulness which, taking no interest in the work, often produces as pitiful a result as downright carelessness.  “Thou shalt not muzzle the ox that treadeth out the corn” is a maxim which has a great application here.  The man who provides the information should be the first to profit by it and to be interested in it.  The first man to criticise these tables should be the missionary who fills them up on the spot; and his most valuable criticism might be a demonstration that the last column in a table was futile; that the table led him to no conclusions and suggested no remarks.  That column of conclusions and remarks we hold to be the most precious of them all.  We would have no man supply meaningless information.  Only, we believe, when the information is of vital importance and interest to the man who supplies it will it be supplied carefully, correctly, willingly, and above all, intelligently.  We venture to hope that our tables may be one step towards the day when the supply of statistical information by the missionary will cease to be mere drudgery.
</w:t>
      </w:r>
    </w:p>
    <w:p>
      <w:pPr>
        <w:widowControl w:val="on"/>
        <w:pBdr/>
        <w:spacing w:before="240" w:after="240" w:line="240" w:lineRule="auto"/>
        <w:ind w:left="0" w:right="0"/>
        <w:jc w:val="left"/>
      </w:pPr>
      <w:r>
        <w:rPr>
          <w:color w:val="000000"/>
          <w:sz w:val="24"/>
          <w:szCs w:val="24"/>
        </w:rPr>
        <w:t xml:space="preserve">(iv) Seeing that the missionary task is essentially world-wide, it is obvious that a world-wide work cannot be properly directed without a world-wide view.  Now, missionary survey is in its infancy, and in most parts of the world it has yet to be begun.  A full and complete missionary survey of the whole world would necessarily be a considerable undertaking, for many important facts could not be easily or quickly collected.  There is then a strong tendency for men to argue that, since all the facts desirable cannot be known at once without much time and expense, it is futile and dangerous to collect those facts which can be collected speedily without great expense.  A little knowledge, they say, is a dangerous thing ... let us remain ignorant.</w:t>
      </w:r>
    </w:p>
    <w:p>
      <w:pPr>
        <w:widowControl w:val="on"/>
        <w:pBdr/>
        <w:spacing w:before="240" w:after="240" w:line="240" w:lineRule="auto"/>
        <w:ind w:left="0" w:right="0"/>
        <w:jc w:val="left"/>
      </w:pPr>
      <w:r>
        <w:rPr>
          <w:color w:val="000000"/>
          <w:sz w:val="24"/>
          <w:szCs w:val="24"/>
        </w:rPr>
        <w:t xml:space="preserve">We would venture to suggest that a little knowledge is only dangerous when it is mistaken for much knowledge; that it is far better to act on knowledge which can be obtained than to act in total ignorance, blindly.  Where we must act it is our duty to know all that we can know, and if, because we cannot collect all the information that we should wish to possess, we refuse to collect that information which we can obtain, because we realise that it will be incomplete, we commit a serious moral and intellectual crime.  If we can know only one factor out of one hundred, we offend if we refuse to know that one.  We must act.  We have no right to shut our eyes to knowledge which ought to guide our action because we are aware that action taken on that one factor will be insufficiently guided.  The one factor is an important one and must influence our action, and would influence our action if we knew all the other factors.  We ought to allow it to influence our action even in ignorance of the other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daily life we habitually act on partial knowledge, and we should think that man mad who urged us to refuse to be guided by our partial knowledge until our knowledge was complete; we should think a man mad who, being under necessity to act, refused to know what he could know, because he was aware that fuller knowledge might lead him to modify his action.  Now missionaries and missionary societies are acting and must act, and the refusal to collect the information which they can obtain is as culpable as the ignorance of a man who refuses to attend to the one word “poison” printed on the label of a bottle which he can read, because he cannot read the name of the stuff written on the label.</w:t>
      </w:r>
    </w:p>
    <w:p>
      <w:pPr>
        <w:widowControl w:val="on"/>
        <w:pBdr/>
        <w:spacing w:before="240" w:after="240" w:line="240" w:lineRule="auto"/>
        <w:ind w:left="0" w:right="0"/>
        <w:jc w:val="left"/>
      </w:pPr>
      <w:r>
        <w:rPr>
          <w:color w:val="000000"/>
          <w:sz w:val="24"/>
          <w:szCs w:val="24"/>
        </w:rPr>
        <w:t xml:space="preserve">Yet it is very commonly argued that unless survey can be made complete, unless, that is, every factor which we can think of as exercising an influence on our action is duly weighed, it is futile to survey the larger, commoner, and more easily accessible factors.  This objection recurs again and again, and unless it can be put out of the way it must prejudice missionary survey.  It would be wise, it would be right, to collect information on only one point, if that were all that we could do.  It would be better than to rest content with total ignorance.  Nevertheless, when anyone collects with care statistics on any particular point, he is certain to meet the objection that his labour ought to be ignored because he has not collected information about something else.  As if total ignorance were preferable to partial knowledge!  Is there any answer to the argument, that “Where ignorance is bliss ’tis folly to be wise,” when supported by “A little knowledge is a dangerous thing,” other than Dr. Arnold’s maxim, “Where it is our duty to act it is also our duty to learn”?</w:t>
      </w:r>
    </w:p>
    <w:p>
      <w:pPr>
        <w:widowControl w:val="on"/>
        <w:pBdr/>
        <w:spacing w:before="240" w:after="240" w:line="240" w:lineRule="auto"/>
        <w:ind w:left="0" w:right="0"/>
        <w:jc w:val="left"/>
      </w:pPr>
      <w:r>
        <w:rPr>
          <w:color w:val="000000"/>
          <w:sz w:val="24"/>
          <w:szCs w:val="24"/>
        </w:rPr>
        <w:t xml:space="preserve">(v) We have not been careful to avoid asking for details of which we are well aware that the statistics do not now exist.  We have thought it our duty rather to point out the information necessary for arriving at right conclusions than to mislead our readers by pretending that it is possible to form judgments and act properly without taking the trouble to collect information which is really necessary.  This is no contradiction of the argument which we set forth that partial information is better than none, but it does warn the surveyor that blanks in the forms leave him not fully equipped, and that steps ought to be taken to secure information without which his conclusions are uncertain.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Station</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survey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Missionary work is presented to us here at home mainly at two points; the one, work at a mission station, the other, the condition and needs of a country or of a continent.  In the one case we hear a great deal about the missionary’s life and work; in the other we hear about great problems, religious, moral, social, and very little about the facts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propose to begin with the mission station and to set down the information which we need, in order that we may take an intelligent interest in the work at the station, viewed by itself, as progress is made towards the immediate object of its existence; and then we propose to look at it in relation to other stations in the province or country, both comparatively to see how they differ, and as parts of a whole, to see what is the position of the Church in the province or country, and what place each station occupies in the work done in the larger whole.</w:t>
      </w:r>
    </w:p>
    <w:p>
      <w:pPr>
        <w:widowControl w:val="on"/>
        <w:pBdr/>
        <w:spacing w:before="240" w:after="240" w:line="240" w:lineRule="auto"/>
        <w:ind w:left="0" w:right="0"/>
        <w:jc w:val="left"/>
      </w:pPr>
      <w:r>
        <w:rPr>
          <w:color w:val="000000"/>
          <w:sz w:val="24"/>
          <w:szCs w:val="24"/>
        </w:rPr>
        <w:t xml:space="preserve">When we look at the mission station viewed by itself, the first question which we ask is:  Has the station any defined area, district, or parish, connected with it in which it is the business of the missionaries to preach the Gospel and establish the Church?  If the answer to that question is, “Yes, it has,” and that answer would very commonly be given, then at once we get our feet on firm ground.  We can start our survey on a territorial basis; and with a common territorial basis we can immediately compare the work of one station with that done at another station.  We have further a </w:t>
      </w:r>
      <w:r>
        <w:rPr>
          <w:i/>
          <w:color w:val="000000"/>
          <w:sz w:val="24"/>
          <w:szCs w:val="24"/>
        </w:rPr>
        <w:t xml:space="preserve">terminus ad quem</w:t>
      </w:r>
      <w:r>
        <w:rPr>
          <w:color w:val="000000"/>
          <w:sz w:val="24"/>
          <w:szCs w:val="24"/>
        </w:rPr>
        <w:t xml:space="preserve">, and in our survey we can tell whether progress is in that direction and how rapid it is.</w:t>
      </w:r>
    </w:p>
    <w:p>
      <w:pPr>
        <w:widowControl w:val="on"/>
        <w:pBdr/>
        <w:spacing w:before="240" w:after="240" w:line="240" w:lineRule="auto"/>
        <w:ind w:left="0" w:right="0"/>
        <w:jc w:val="left"/>
      </w:pPr>
      <w:r>
        <w:rPr>
          <w:color w:val="000000"/>
          <w:sz w:val="24"/>
          <w:szCs w:val="24"/>
        </w:rPr>
        <w:t xml:space="preserve">We can do this, because the definition of a parish or district implies the recognition on the part of those who define the parish or district, of the purpose, if not the duty, of preaching the Gospel and establishing the Church in the area of that parish or district.  The mere definition of the area, therefore, implies a policy for the mission which defines the area and for the station for which the area is defined.  For such a station, therefore, we design our first survey, the object of the survey being to discover how far the work of the station is succeeding in performing the task which it obviously undertook when it accepted the definition of area.</w:t>
      </w:r>
    </w:p>
    <w:p>
      <w:pPr>
        <w:widowControl w:val="on"/>
        <w:pBdr/>
        <w:spacing w:before="240" w:after="240" w:line="240" w:lineRule="auto"/>
        <w:ind w:left="0" w:right="0"/>
        <w:jc w:val="left"/>
      </w:pPr>
      <w:r>
        <w:rPr>
          <w:color w:val="000000"/>
          <w:sz w:val="24"/>
          <w:szCs w:val="24"/>
        </w:rPr>
        <w:t xml:space="preserve">1.  We begin then by surveying the position of the work in the station district extensively:  we ask—­What is the relation between the work done and the work remaining to be done?  We ask this question in two forms; first, in terms of the cities, towns, and villages which lie in the station area, and secondly, in terms of population.  We ask the question in this double form because we believe that by this means the surveyor will obtain a clear view of the situation and will be able easily to see what has been done in relation to the work yet to be done, and it is the relation of those two that is most illuminating.  If these tables were constantly revised the progress of the work could be traced from year to year easily and helpfully.  Put side by side they illuminate each other, and each affords a check upon the other.  Progress in numbers in proportion to population and progress in the number of places occupied should often properly advance side by side.  Progress in numbers in proportion to population without any increase in the number of places occupied may often occur; progress in the number of places occupied without a corresponding increase of the Christian population in proportion to the non-Christian population may also occur, and each must give the missionary food for thought.  The tables are simple, dealing with bare numerical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Number of|  Number of |
|       |   Date of   |  Occupied |  Unoccupied|  Work to
District.|  Area.|   Foundation|  Cities,  |  Cities,   |  be Done.
|       |  of Station.|    Towns, |  Towns,    |
|       |             |  Villages.|  Villages. |
------------------------------------------------------------</w:t>
      </w:r>
      <w:r>
        <w:rPr>
          <w:rFonts w:ascii="fixed" w:hAnsi="fixed" w:cs="fixed"/>
          <w:color w:val="000000"/>
          <w:sz w:val="24"/>
          <w:szCs w:val="24"/>
        </w:rPr>
        <w:br/>
        <w:t xml:space="preserve">-------
|       |             |           |            |
_________|_______|_____________|___________|____________|___</w:t>
      </w:r>
      <w:r>
        <w:rPr>
          <w:rFonts w:ascii="fixed" w:hAnsi="fixed" w:cs="fixed"/>
          <w:color w:val="000000"/>
          <w:sz w:val="24"/>
          <w:szCs w:val="24"/>
        </w:rPr>
        <w:br/>
        <w:t xml:space="preserve">_______
</w:t>
      </w:r>
    </w:p>
    <w:p>
      <w:pPr>
        <w:widowControl w:val="on"/>
        <w:pBdr/>
        <w:spacing w:before="240" w:after="240" w:line="240" w:lineRule="auto"/>
        <w:ind w:left="0" w:right="0"/>
        <w:jc w:val="left"/>
      </w:pPr>
      <w:r>
        <w:rPr>
          <w:color w:val="000000"/>
          <w:sz w:val="24"/>
          <w:szCs w:val="24"/>
        </w:rPr>
        <w:t xml:space="preserve">By “occupied” we mean places where there are resident Christians, few or many.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Total   |    Total      |     Total      |Work to   |  Remarks
Population.|   Christian   |  Non-Christian | be Done. |      and
| Constituency. | Constituency.  |          |Conclusions.
------------------------------------------------------------</w:t>
      </w:r>
      <w:r>
        <w:rPr>
          <w:rFonts w:ascii="fixed" w:hAnsi="fixed" w:cs="fixed"/>
          <w:color w:val="000000"/>
          <w:sz w:val="24"/>
          <w:szCs w:val="24"/>
        </w:rPr>
        <w:br/>
        <w:t xml:space="preserve">--------
|               |                |          |
___________|_______________|________________|__________|____</w:t>
      </w:r>
      <w:r>
        <w:rPr>
          <w:rFonts w:ascii="fixed" w:hAnsi="fixed" w:cs="fixed"/>
          <w:color w:val="000000"/>
          <w:sz w:val="24"/>
          <w:szCs w:val="24"/>
        </w:rPr>
        <w:br/>
        <w:t xml:space="preserve">________
</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Christian Constituency</w:t>
      </w:r>
      <w:r>
        <w:rPr>
          <w:color w:val="000000"/>
          <w:sz w:val="24"/>
          <w:szCs w:val="24"/>
        </w:rPr>
        <w:t xml:space="preserve"> we mean the total number of people who call themselves Christian in the area in question.  They may not be baptised, they may be mere inquirers or hearers; but if asked their religion they would call themselves Christians rather than anything else.</w:t>
      </w:r>
    </w:p>
    <w:p>
      <w:pPr>
        <w:widowControl w:val="on"/>
        <w:pBdr/>
        <w:spacing w:before="240" w:after="240" w:line="240" w:lineRule="auto"/>
        <w:ind w:left="0" w:right="0"/>
        <w:jc w:val="left"/>
      </w:pPr>
      <w:r>
        <w:rPr>
          <w:color w:val="000000"/>
          <w:sz w:val="24"/>
          <w:szCs w:val="24"/>
        </w:rPr>
        <w:t xml:space="preserve">The reasons why we adopt this extremely wide expression are:  (1) Some societies, whose members are undeniably Christian in morals and thought, do not baptise adults; many societies do not baptise infants; yet these unbaptised people are certainly not heathen; they certainly do not belong to any other religious organisation than the Christian.  Again, some societies baptise very much more freely than others, and count as members large numbers of people whom other societies would consider to be in the position of inquirers or hearers.  Consequently any just comparison between different areas in which different societies are working is impossible unless a very wide expression is employed, and a very wide interpretation given to it.</w:t>
      </w:r>
    </w:p>
    <w:p>
      <w:pPr>
        <w:widowControl w:val="on"/>
        <w:pBdr/>
        <w:spacing w:before="240" w:after="240" w:line="240" w:lineRule="auto"/>
        <w:ind w:left="0" w:right="0"/>
        <w:jc w:val="left"/>
      </w:pPr>
      <w:r>
        <w:rPr>
          <w:color w:val="000000"/>
          <w:sz w:val="24"/>
          <w:szCs w:val="24"/>
        </w:rPr>
        <w:t xml:space="preserve">(2) The Christian cause, both for good and evil, is largely influenced by the existence of these unbaptised.  They are called Christian, they are considered to be such by their heathen neighbours, they suffer persecution often with the other Christians when any outbreak occurs.  Their numbers and conduct exercise a wide influence in the society in which they live, for or against the progress of the Christian faith.</w:t>
      </w:r>
    </w:p>
    <w:p>
      <w:pPr>
        <w:widowControl w:val="on"/>
        <w:pBdr/>
        <w:spacing w:before="240" w:after="240" w:line="240" w:lineRule="auto"/>
        <w:ind w:left="0" w:right="0"/>
        <w:jc w:val="left"/>
      </w:pPr>
      <w:r>
        <w:rPr>
          <w:color w:val="000000"/>
          <w:sz w:val="24"/>
          <w:szCs w:val="24"/>
        </w:rPr>
        <w:t xml:space="preserve">(3) The attitude of these people to the Christian missionary is quite different from that of the heathen.  They acknowledge Christ as the one Divine Teacher and Lord.  The missionary cannot count them as belonging to the heathen; he cannot approach them as the teacher of a new religion.  He must approach them as an exponent of the religion which they already profess.  However inadequate and confused their ideas about Christian theology and practice may be, they expect to receive from a Christian teacher instruction in their own religion, and that religion is a religion common to him and to them.  Consequently to omit them from the Christian constituency is to do an injustice to them, and to misrepresent the true facts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 In many areas two or more societies are at work and their conception of the qualifications for the name of Christian differ.  In a survey each society is tempted to ignore the members of the other, and to reckon as Christians only those who fulfil the conditions which are applied by the one society.  So certain Protestant societies ignore all Roman Catholics; but that for the reasons already stated is most misleading, for when persecution arises Protestants and Roman Catholics alike suffer for the Name of Christ.  Whatever the members of another society may be, they are certainly not heathen; the heathen deny them.  Consequently they cannot properly be counted with the heathen by any surveyor who wishes to present the facts.</w:t>
      </w:r>
    </w:p>
    <w:p>
      <w:pPr>
        <w:widowControl w:val="on"/>
        <w:pBdr/>
        <w:spacing w:before="240" w:after="240" w:line="240" w:lineRule="auto"/>
        <w:ind w:left="0" w:right="0"/>
        <w:jc w:val="left"/>
      </w:pPr>
      <w:r>
        <w:rPr>
          <w:color w:val="000000"/>
          <w:sz w:val="24"/>
          <w:szCs w:val="24"/>
        </w:rPr>
        <w:t xml:space="preserve">For these reasons we have been compelled to adopt a very wide expression, and the expression used by the China Continuation Committee seemed to be sufficiently elastic to serve our purpose.  Nevertheless, to avoid error as far as possible, when we institute comparisons between Christian and non-Christian population, we introduce side by side with the total Christian Constituency the total Communicants (or Full Members), which is a valuable check.</w:t>
      </w:r>
    </w:p>
    <w:p>
      <w:pPr>
        <w:widowControl w:val="on"/>
        <w:pBdr/>
        <w:spacing w:before="240" w:after="240" w:line="240" w:lineRule="auto"/>
        <w:ind w:left="0" w:right="0"/>
        <w:jc w:val="left"/>
      </w:pPr>
      <w:r>
        <w:rPr>
          <w:color w:val="000000"/>
          <w:sz w:val="24"/>
          <w:szCs w:val="24"/>
        </w:rPr>
        <w:t xml:space="preserve">Take then an example.  The figures here given are obviously not the figures of a station area; they are figures for a province; but they serve to illustrate the point.  We cannot fill up the area table; we can only supply figures for the population.</w:t>
      </w:r>
    </w:p>
    <w:p>
      <w:pPr>
        <w:widowControl w:val="on"/>
        <w:pBdr/>
        <w:spacing w:before="0" w:after="0" w:line="240" w:lineRule="auto"/>
        <w:ind w:left="0" w:right="0"/>
        <w:jc w:val="left"/>
      </w:pPr>
      <w:r>
        <w:rPr>
          <w:rFonts w:ascii="fixed" w:hAnsi="fixed" w:cs="fixed"/>
          <w:color w:val="000000"/>
          <w:sz w:val="24"/>
          <w:szCs w:val="24"/>
        </w:rPr>
        <w:t xml:space="preserve">
----------------------------------------
Population. :   Total      :  Total Non-
:  Christians. :  Christians.
----------------------------------------
32,571,000 :   534,238    :   2,036,762
----------------------------------------
</w:t>
      </w:r>
    </w:p>
    <w:p>
      <w:pPr>
        <w:widowControl w:val="on"/>
        <w:pBdr/>
        <w:spacing w:before="240" w:after="240" w:line="240" w:lineRule="auto"/>
        <w:ind w:left="0" w:right="0"/>
        <w:jc w:val="left"/>
      </w:pPr>
      <w:r>
        <w:rPr>
          <w:color w:val="000000"/>
          <w:sz w:val="24"/>
          <w:szCs w:val="24"/>
        </w:rPr>
        <w:t xml:space="preserve">Now, here of the 534,238 Christians 500,655 are Roman Catholics, the Protestants numbering 33,583.  The Roman Catholics in this area began work about 300 years earlier than the Protestants.  Are we to eliminate them?</w:t>
      </w:r>
    </w:p>
    <w:p>
      <w:pPr>
        <w:widowControl w:val="on"/>
        <w:pBdr/>
        <w:spacing w:before="240" w:after="240" w:line="240" w:lineRule="auto"/>
        <w:ind w:left="0" w:right="0"/>
        <w:jc w:val="left"/>
      </w:pPr>
      <w:r>
        <w:rPr>
          <w:color w:val="000000"/>
          <w:sz w:val="24"/>
          <w:szCs w:val="24"/>
        </w:rPr>
        <w:t xml:space="preserve">Are all these 33,583 Protestants more worthy of the name of Christian than some of the Roman Catholics?  Or shall we eliminate some of the 33,583?  If so, how many, and on what grounds?  Is not the denial of the Name to those who claim to be servants of Christ absurd?  Are there not enough non-Christians to be converted?</w:t>
      </w:r>
    </w:p>
    <w:p>
      <w:pPr>
        <w:widowControl w:val="on"/>
        <w:pBdr/>
        <w:spacing w:before="240" w:after="240" w:line="240" w:lineRule="auto"/>
        <w:ind w:left="0" w:right="0"/>
        <w:jc w:val="left"/>
      </w:pPr>
      <w:r>
        <w:rPr>
          <w:color w:val="000000"/>
          <w:sz w:val="24"/>
          <w:szCs w:val="24"/>
        </w:rPr>
        <w:t xml:space="preserve">Suppose the Roman Catholic figures to be an estimate.  Is it not plain that in dealing with considerable areas estimates may be useful though faulty?  How little difference in the work to be done does an error in that estimate make?  Knock off or add on 50,000 and is the work to be done seriously affected?  It is true that in some calculations an error of that magnitude might mislead us somewhat, but hardly enough to vitiate our whole view of the situation, especially if we carefully check our conclusions by the results of other tables given later.</w:t>
      </w:r>
    </w:p>
    <w:p>
      <w:pPr>
        <w:widowControl w:val="on"/>
        <w:pBdr/>
        <w:spacing w:before="240" w:after="240" w:line="240" w:lineRule="auto"/>
        <w:ind w:left="0" w:right="0"/>
        <w:jc w:val="left"/>
      </w:pPr>
      <w:r>
        <w:rPr>
          <w:color w:val="000000"/>
          <w:sz w:val="24"/>
          <w:szCs w:val="24"/>
        </w:rPr>
        <w:t xml:space="preserve">At the first glance these figures produce the impression that very little has been done.  In the beginning, and that was many years ago, there were over 32 million non-Christians; there are over 32 million to-day.  But let us look at proportions and see what a different impression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Population. :  Total       :  Total Non-  :  Proportion
:  Christians. :  Christians. :  of Christians to
:              :              :  Non-Christians.
-----------------------------------------------------------
32,571,000  :   534,238    :  32,036,762  :     1 to 60
-----------------------------------------------------------
/pre&gt;
</w:t>
      </w:r>
      <w:r>
        <w:rPr>
          <w:rFonts w:ascii="fixed" w:hAnsi="fixed" w:cs="fixed"/>
          <w:color w:val="000000"/>
          <w:sz w:val="24"/>
          <w:szCs w:val="24"/>
        </w:rPr>
        <w:br/>
        <w:t xml:space="preserve">One Christian to every sixty non-Christians gives
us a totally different impression.  We begin to
feel that if only the Christians awoke to their duty
they could influence the whole population profoundly. 
That is precisely the effect produced upon the Christians
by a missionary survey undertaken with them, and understood
by them; they begin to see the immensity of the work
to be done, they begin to see that it can be done.
</w:t>
      </w:r>
      <w:r>
        <w:rPr>
          <w:rFonts w:ascii="fixed" w:hAnsi="fixed" w:cs="fixed"/>
          <w:color w:val="000000"/>
          <w:sz w:val="24"/>
          <w:szCs w:val="24"/>
        </w:rPr>
        <w:br/>
        <w:t xml:space="preserve">There should properly then here be two tables parallel
to the first two.  Thus:—­
</w:t>
      </w:r>
      <w:r>
        <w:rPr>
          <w:rFonts w:ascii="fixed" w:hAnsi="fixed" w:cs="fixed"/>
          <w:color w:val="000000"/>
          <w:sz w:val="24"/>
          <w:szCs w:val="24"/>
        </w:rPr>
        <w:t xml:space="preserve">
-------------------------------------------------------</w:t>
      </w:r>
      <w:r>
        <w:rPr>
          <w:rFonts w:ascii="fixed" w:hAnsi="fixed" w:cs="fixed"/>
          <w:color w:val="000000"/>
          <w:sz w:val="24"/>
          <w:szCs w:val="24"/>
        </w:rPr>
        <w:br/>
        <w:t xml:space="preserve">--------------
| Number of      | Number of      |               |
| Occupied       | Unoccupied     | Proportion of |Remarks
Area. | Cities, Towns, | Cities, Towns, | Occupied to   |and
| Villages.      | Villages.      | Unoccupied.   |Conclusions.
------|----------------|----------------|---------------|---</w:t>
      </w:r>
      <w:r>
        <w:rPr>
          <w:rFonts w:ascii="fixed" w:hAnsi="fixed" w:cs="fixed"/>
          <w:color w:val="000000"/>
          <w:sz w:val="24"/>
          <w:szCs w:val="24"/>
        </w:rPr>
        <w:br/>
        <w:t xml:space="preserve">---------
|                |                |               |
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t xml:space="preserve">
-------------------------------------------------------</w:t>
      </w:r>
      <w:r>
        <w:rPr>
          <w:rFonts w:ascii="fixed" w:hAnsi="fixed" w:cs="fixed"/>
          <w:color w:val="000000"/>
          <w:sz w:val="24"/>
          <w:szCs w:val="24"/>
        </w:rPr>
        <w:br/>
        <w:t xml:space="preserve">---------------
Total       | Total       | Total Non-  | Proportion of  | Remarks
Population. | Christian   | Christian   | Christian to   | and
| Population. | Population. | Non-Christian. |Conclusions.
------------|-------------|-------------|----------------|--</w:t>
      </w:r>
      <w:r>
        <w:rPr>
          <w:rFonts w:ascii="fixed" w:hAnsi="fixed" w:cs="fixed"/>
          <w:color w:val="000000"/>
          <w:sz w:val="24"/>
          <w:szCs w:val="24"/>
        </w:rPr>
        <w:br/>
        <w:t xml:space="preserve">----------
|             |             |                |
____________|_____________|_____________|________________|__</w:t>
      </w:r>
      <w:r>
        <w:rPr>
          <w:rFonts w:ascii="fixed" w:hAnsi="fixed" w:cs="fixed"/>
          <w:color w:val="000000"/>
          <w:sz w:val="24"/>
          <w:szCs w:val="24"/>
        </w:rPr>
        <w:br/>
        <w:t xml:space="preserve">__________
</w:t>
      </w:r>
      <w:r>
        <w:rPr>
          <w:rFonts w:ascii="fixed" w:hAnsi="fixed" w:cs="fixed"/>
          <w:color w:val="000000"/>
          <w:sz w:val="24"/>
          <w:szCs w:val="24"/>
        </w:rPr>
        <w:br/>
        <w:t xml:space="preserve">Observe what light is thrown upon a district by the
mere juxtaposition of those few facts.  I think
those two tables alone should suffice to prove that
a survey which regarded only a very few factors might
be of immense service, if those who used it kept clearly
before them its partial character and did not allow
themselves to treat it as complete.
</w:t>
      </w:r>
      <w:r>
        <w:rPr>
          <w:rFonts w:ascii="fixed" w:hAnsi="fixed" w:cs="fixed"/>
          <w:color w:val="000000"/>
          <w:sz w:val="24"/>
          <w:szCs w:val="24"/>
        </w:rPr>
        <w:br/>
        <w:t xml:space="preserve">But, unfortunately, these first facts which we have
desired are, like other facts of importance, procured
only with difficulty and toil.  In order to fill
up the preceding tables the missionary surveyor must
be able to state what is the area and what the population
in the station district.  But some could not supply
that information.  Its acquisition might involve
a journey of many months given up to careful examination
and inquiry.  It is no small demand to make. 
In many cases a reasoned estimate is indeed the only
possible statement; but as we have already argued
careful estimates are invaluable, and where a census
does not exist they give us for the time something
to work upon.
</w:t>
      </w:r>
      <w:r>
        <w:rPr>
          <w:rFonts w:ascii="fixed" w:hAnsi="fixed" w:cs="fixed"/>
          <w:color w:val="000000"/>
          <w:sz w:val="24"/>
          <w:szCs w:val="24"/>
        </w:rPr>
        <w:br/>
        <w:t xml:space="preserve">Where the physical survey can be undertaken it is
most illuminating work, illuminating both to the missionaries
and to their native helpers, who often gain an entirely
new view of their work and its possibilities from
such personal examination.  Testimony to the value
of this experience is growing daily in weight and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This physical survey would naturally result in the
production of a map of the area in which the cities,
towns, and villages in the station district were marked
with notes on their character from the missionary
point of view.  In this map all places where Christians
resided, where there were Christian congregations,
churches, preaching places, schools, hospitals, dispensaries,
</w:t>
      </w:r>
      <w:r>
        <w:rPr>
          <w:rFonts w:ascii="fixed" w:hAnsi="fixed" w:cs="fixed"/>
          <w:i/>
          <w:color w:val="000000"/>
          <w:sz w:val="24"/>
          <w:szCs w:val="24"/>
        </w:rPr>
        <w:t xml:space="preserve">etc</w:t>
      </w:r>
      <w:r>
        <w:rPr>
          <w:rFonts w:ascii="fixed" w:hAnsi="fixed" w:cs="fixed"/>
          <w:color w:val="000000"/>
          <w:sz w:val="24"/>
          <w:szCs w:val="24"/>
        </w:rPr>
        <w:t xml:space="preserve">., would be marked.  It would be a pictorial
presentation of the facts so far as they were capable
of expression in map form.
</w:t>
      </w:r>
      <w:r>
        <w:rPr>
          <w:rFonts w:ascii="fixed" w:hAnsi="fixed" w:cs="fixed"/>
          <w:color w:val="000000"/>
          <w:sz w:val="24"/>
          <w:szCs w:val="24"/>
        </w:rPr>
        <w:br/>
        <w:t xml:space="preserve">But whether in map form or in statistical form, the
area and the population for which the mission is working
must be expressed either by exact figures or by estimates
if we are to trace progress.
</w:t>
      </w:r>
      <w:r>
        <w:rPr>
          <w:rFonts w:ascii="fixed" w:hAnsi="fixed" w:cs="fixed"/>
          <w:color w:val="000000"/>
          <w:sz w:val="24"/>
          <w:szCs w:val="24"/>
        </w:rPr>
        <w:br/>
        <w:t xml:space="preserve">If these tables were kept over a number of years,
the missionaries on the spot and directors and inquirers
at home would be able to see what progress was being
made towards fulfilling the obligation implied by the
definition of the station area or district, and what
that obligation involved.
</w:t>
      </w:r>
      <w:r>
        <w:rPr>
          <w:rFonts w:ascii="fixed" w:hAnsi="fixed" w:cs="fixed"/>
          <w:color w:val="000000"/>
          <w:sz w:val="24"/>
          <w:szCs w:val="24"/>
        </w:rPr>
        <w:br/>
        <w:t xml:space="preserve">II.  When we know the work to be done we turn
to the consideration of the force available. 
This force consists of permanent and more or less
temporary members.  Some will in all human probability
remain in the place till they die; they are of it,
they belong to it; others will probably depart elsewhere;
they are not of the place; they speak of home as far
away; they are liable to removal; sickness which does
not kill them takes them away; the call of friends
or business carries them back to their own land; they
are strangers all their days in the mission district. 
Nevertheless, they are generally the moving, active
force; upon them progress seems to depend.  It
is strange, but it is true generally:  the permanent
is the passive element, the impermanent is the active. 
Here we simply state the fact to excuse or condemn
the placing of the missionary force first in our tables. 
First it is to-day.
</w:t>
      </w:r>
      <w:r>
        <w:rPr>
          <w:rFonts w:ascii="fixed" w:hAnsi="fixed" w:cs="fixed"/>
          <w:color w:val="000000"/>
          <w:sz w:val="24"/>
          <w:szCs w:val="24"/>
        </w:rPr>
        <w:br/>
        <w:t xml:space="preserve">We need then a table of the foreign missionary force. 
In its form it will be a mere statement of proportions. 
The proportions are essential in order to make comparison
between one area and another possible; and comparison
is the sweet savour of survey.  We cannot compare
the work of three men labouring among an unstated
population with the work of two other men working
in an unstated population; the moment that the proportions
are worked out the cases can be compared.  But
some men detest this purely quantitative comparison. 
They insist, and rightly, that there is no true equality
in the comparison.  One man differs from another
man and his work differs from the work of the other
man:  over large areas it is often the work of
one man among many which really saves the situation. 
It is quite true.  In the last resort survey becomes
survey of personalities.  But in a survey of the
kind which we propose, survey of personalities is
impossible and most undesirable.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color w:val="000000"/>
          <w:sz w:val="24"/>
          <w:szCs w:val="24"/>
        </w:rPr>
        <w:t xml:space="preserve">The survey proposed cannot deal with personalities,
but that does not invalidate the importance of the
information asked for.  Such forms received from
many different stations would certainly throw light
on the serious question of reinforcement.  It
is of course obvious that reinforcements could not
be allotted rightly on such slight evidence as the
proportion of missionaries to the population of a district. 
The question is not whether reinforcements could be
allotted on this factor alone; but whether they could
be allotted rightly in ignorance of it.  Taken
in conjunction with the preceding and following tables,
this table would reveal something that we may call
</w:t>
      </w:r>
      <w:r>
        <w:rPr>
          <w:rFonts w:ascii="fixed" w:hAnsi="fixed" w:cs="fixed"/>
          <w:i/>
          <w:color w:val="000000"/>
          <w:sz w:val="24"/>
          <w:szCs w:val="24"/>
        </w:rPr>
        <w:t xml:space="preserve">need</w:t>
      </w:r>
      <w:r>
        <w:rPr>
          <w:rFonts w:ascii="fixed" w:hAnsi="fixed" w:cs="fixed"/>
          <w:color w:val="000000"/>
          <w:sz w:val="24"/>
          <w:szCs w:val="24"/>
        </w:rPr>
        <w:t xml:space="preserve"> in a purely quantitative expression, and
comparative need should certainly influence the allotment
of reinforcements.  Though the statement of need
in this table is indeed utterly insufficient by itself,
it is nevertheless true that no statement of comparative
need which ignored the proportions here set out would
be satisfactory.  This quantitative expression
is not sufficient; but no statement is sufficient
without it, and, as often, so here, it is the proportion
rather than the actual figures which make comparison
possible:—­
</w:t>
      </w:r>
      <w:r>
        <w:rPr>
          <w:rFonts w:ascii="fixed" w:hAnsi="fixed" w:cs="fixed"/>
          <w:color w:val="000000"/>
          <w:sz w:val="24"/>
          <w:szCs w:val="24"/>
        </w:rPr>
        <w:t xml:space="preserve">
-------------------------------------------------------</w:t>
      </w:r>
      <w:r>
        <w:rPr>
          <w:rFonts w:ascii="fixed" w:hAnsi="fixed" w:cs="fixed"/>
          <w:color w:val="000000"/>
          <w:sz w:val="24"/>
          <w:szCs w:val="24"/>
        </w:rPr>
        <w:br/>
        <w:t xml:space="preserve">--------------
|        |   Total     |Proportion |Proportion | Remarks
District.|Popula- |  Foreign    |    to     | of Women  |   and
| tion.  |Missionaries.|Population.|   to      |Conclusions.
|        |             |           |Population.|
---------|--------|-------------|-----------|-----------|---</w:t>
      </w:r>
      <w:r>
        <w:rPr>
          <w:rFonts w:ascii="fixed" w:hAnsi="fixed" w:cs="fixed"/>
          <w:color w:val="000000"/>
          <w:sz w:val="24"/>
          <w:szCs w:val="24"/>
        </w:rPr>
        <w:br/>
        <w:t xml:space="preserve">---------
|        |             |           |           |
------------------------------------------------------------</w:t>
      </w:r>
      <w:r>
        <w:rPr>
          <w:rFonts w:ascii="fixed" w:hAnsi="fixed" w:cs="fixed"/>
          <w:color w:val="000000"/>
          <w:sz w:val="24"/>
          <w:szCs w:val="24"/>
        </w:rPr>
        <w:br/>
        <w:t xml:space="preserve">---------
</w:t>
      </w:r>
      <w:r>
        <w:rPr>
          <w:rFonts w:ascii="fixed" w:hAnsi="fixed" w:cs="fixed"/>
          <w:color w:val="000000"/>
          <w:sz w:val="24"/>
          <w:szCs w:val="24"/>
        </w:rPr>
        <w:br/>
        <w:t xml:space="preserve">We turn now to the permanent Christian force in the
district.  We want to know what is the force. 
We ask, therefore, that the total Christian constituency
may be accepted as the first expression of the native
force.  The progress of the Gospel is most seriously
affected by the whole number of those who in any sense
call themselves Christians.  They are the force
in the place which influences the heathen for or against
it.  It is of the utmost importance that they should
be reckoned first, and treated first, as the force
which above all others works slowly, quietly, imperceptibly,
but mightily.  The whole body of those who profess
and call themselves Christians should be put in the
very first place.
</w:t>
      </w:r>
      <w:r>
        <w:rPr>
          <w:rFonts w:ascii="fixed" w:hAnsi="fixed" w:cs="fixed"/>
          <w:color w:val="000000"/>
          <w:sz w:val="24"/>
          <w:szCs w:val="24"/>
        </w:rPr>
        <w:br/>
        <w:t xml:space="preserve">Then the communicants (or full members) are commonly
the body to which all turn for voluntary zealous effort. 
The communicants are the strength of the Church. 
We compare them next with the work to be done. 
Then the paid workers.  Then the voluntary unpaid
workers, recognised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The difficulty of calculating the unpaid voluntary
workers is indeed very great.  We know of no definition
which would serve to give any uniformity to returns
made by different missions.  We recognise that
different missions would make the returns on different
bases.  We earnestly desire a common definition,
which all might accept.  But under existing circumstances
it seems impossible to find one.  Nevertheless,
without some statement of the number of voluntary workers,
we are, as we shall see, in grave danger of misjudging
the situation and wronging our missionaries and the
native Christians.  For the time then we suggest
that it would be far better to accept the returns given
to us by the missionaries on their own basis, asking
them to append a note to the return explaining how
they calculated their voluntary force.  We should
then have the following table:—­
</w:t>
      </w:r>
      <w:r>
        <w:rPr>
          <w:rFonts w:ascii="fixed" w:hAnsi="fixed" w:cs="fixed"/>
          <w:i/>
          <w:color w:val="000000"/>
          <w:sz w:val="24"/>
          <w:szCs w:val="24"/>
        </w:rPr>
        <w:br/>
        <w:t xml:space="preserve">The Native Force</w:t>
      </w:r>
      <w:r>
        <w:rPr>
          <w:rFonts w:ascii="fixed" w:hAnsi="fixed" w:cs="fixed"/>
          <w:color w:val="000000"/>
          <w:sz w:val="24"/>
          <w:szCs w:val="24"/>
        </w:rPr>
        <w:t xml:space="preserve">.
</w:t>
      </w:r>
      <w:r>
        <w:rPr>
          <w:rFonts w:ascii="fixed" w:hAnsi="fixed" w:cs="fixed"/>
          <w:i/>
          <w:color w:val="000000"/>
          <w:sz w:val="24"/>
          <w:szCs w:val="24"/>
        </w:rPr>
        <w:br/>
        <w:t xml:space="preserve">(a) The Christian Constituency</w:t>
      </w:r>
      <w:r>
        <w:rPr>
          <w:rFonts w:ascii="fixed" w:hAnsi="fixed" w:cs="fixed"/>
          <w:color w:val="000000"/>
          <w:sz w:val="24"/>
          <w:szCs w:val="24"/>
        </w:rPr>
        <w:t xml:space="preserve">.
</w:t>
      </w:r>
      <w:r>
        <w:rPr>
          <w:rFonts w:ascii="fixed" w:hAnsi="fixed" w:cs="fixed"/>
          <w:color w:val="000000"/>
          <w:sz w:val="24"/>
          <w:szCs w:val="24"/>
        </w:rPr>
        <w:t xml:space="preserve">
-------------------------------------------------------</w:t>
      </w:r>
      <w:r>
        <w:rPr>
          <w:rFonts w:ascii="fixed" w:hAnsi="fixed" w:cs="fixed"/>
          <w:color w:val="000000"/>
          <w:sz w:val="24"/>
          <w:szCs w:val="24"/>
        </w:rPr>
        <w:br/>
        <w:t xml:space="preserve">------------
District. |Population. |Christian     |Proportion to  |Remarks and
|            |Constituency  |Non-Christian  |Conclusions.
|            |              |Population.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i/>
          <w:color w:val="000000"/>
          <w:sz w:val="24"/>
          <w:szCs w:val="24"/>
        </w:rPr>
        <w:br/>
        <w:t xml:space="preserve">(b) The Communicants or Full Members</w:t>
      </w:r>
      <w:r>
        <w:rPr>
          <w:rFonts w:ascii="fixed" w:hAnsi="fixed" w:cs="fixed"/>
          <w:color w:val="000000"/>
          <w:sz w:val="24"/>
          <w:szCs w:val="24"/>
        </w:rPr>
        <w:t xml:space="preserve">.
</w:t>
      </w:r>
      <w:r>
        <w:rPr>
          <w:rFonts w:ascii="fixed" w:hAnsi="fixed" w:cs="fixed"/>
          <w:color w:val="000000"/>
          <w:sz w:val="24"/>
          <w:szCs w:val="24"/>
        </w:rPr>
        <w:t xml:space="preserve">
-------------------------------------------------------</w:t>
      </w:r>
      <w:r>
        <w:rPr>
          <w:rFonts w:ascii="fixed" w:hAnsi="fixed" w:cs="fixed"/>
          <w:color w:val="000000"/>
          <w:sz w:val="24"/>
          <w:szCs w:val="24"/>
        </w:rPr>
        <w:br/>
        <w:t xml:space="preserve">--------------
District. | Population. | Communicants. | Proportion to | Remarks and
|             |               | Non-Christian | Conclusions
|             |               | Population.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i/>
          <w:color w:val="000000"/>
          <w:sz w:val="24"/>
          <w:szCs w:val="24"/>
        </w:rPr>
        <w:br/>
        <w:t xml:space="preserve">(c) The Paid Workers.</w:t>
      </w:r>
      <w:r>
        <w:rPr>
          <w:rFonts w:ascii="fixed" w:hAnsi="fixed" w:cs="fixed"/>
          <w:color w:val="000000"/>
          <w:sz w:val="24"/>
          <w:szCs w:val="24"/>
        </w:rPr>
        <w:t xml:space="preserve">
-------------------------------------------------------</w:t>
      </w:r>
      <w:r>
        <w:rPr>
          <w:rFonts w:ascii="fixed" w:hAnsi="fixed" w:cs="fixed"/>
          <w:color w:val="000000"/>
          <w:sz w:val="24"/>
          <w:szCs w:val="24"/>
        </w:rPr>
        <w:br/>
        <w:t xml:space="preserve">--------------
District. | Population. | Paid Workers. | Proportion to | Remarks and
|             |               | Non-Christian | Conclusions
|             |               | Population.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i/>
          <w:color w:val="000000"/>
          <w:sz w:val="24"/>
          <w:szCs w:val="24"/>
        </w:rPr>
        <w:br/>
        <w:t xml:space="preserve">(d) The Unpaid Workers.</w:t>
      </w:r>
      <w:r>
        <w:rPr>
          <w:rFonts w:ascii="fixed" w:hAnsi="fixed" w:cs="fixed"/>
          <w:color w:val="000000"/>
          <w:sz w:val="24"/>
          <w:szCs w:val="24"/>
        </w:rPr>
        <w:t xml:space="preserve">
-------------------------------------------------------</w:t>
      </w:r>
      <w:r>
        <w:rPr>
          <w:rFonts w:ascii="fixed" w:hAnsi="fixed" w:cs="fixed"/>
          <w:color w:val="000000"/>
          <w:sz w:val="24"/>
          <w:szCs w:val="24"/>
        </w:rPr>
        <w:br/>
        <w:t xml:space="preserve">----------
District. | Population. | Unpaid   | Proportion to | Remarks and
|             | Workers. | Non-Christian | Conclusions.
|             |          | Population.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br/>
        <w:t xml:space="preserve">Here again it is the proportions which are illuminating
and enable comparisons of different areas to be made. 
The bare figures of the number of Christians and communicants
and workers by themselves would tell us very little;
only when we have them related to a common factor
do we get any real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Let us now sum up our inquiry thus far.
</w:t>
      </w:r>
      <w:r>
        <w:rPr>
          <w:rFonts w:ascii="fixed" w:hAnsi="fixed" w:cs="fixed"/>
          <w:color w:val="000000"/>
          <w:sz w:val="24"/>
          <w:szCs w:val="24"/>
        </w:rPr>
        <w:t xml:space="preserve">
+------------------------------------------------------</w:t>
      </w:r>
      <w:r>
        <w:rPr>
          <w:rFonts w:ascii="fixed" w:hAnsi="fixed" w:cs="fixed"/>
          <w:color w:val="000000"/>
          <w:sz w:val="24"/>
          <w:szCs w:val="24"/>
        </w:rPr>
        <w:br/>
        <w:t xml:space="preserve">-+-----+
Work to be Done:  Non-Christian Population.              |     |
+-------------------------------------------------------+---</w:t>
      </w:r>
      <w:r>
        <w:rPr>
          <w:rFonts w:ascii="fixed" w:hAnsi="fixed" w:cs="fixed"/>
          <w:color w:val="000000"/>
          <w:sz w:val="24"/>
          <w:szCs w:val="24"/>
        </w:rPr>
        <w:br/>
        <w:t xml:space="preserve">--+
Untouched, Unoccupied Villages.                         |     |
+-------------------------------------------------------+---</w:t>
      </w:r>
      <w:r>
        <w:rPr>
          <w:rFonts w:ascii="fixed" w:hAnsi="fixed" w:cs="fixed"/>
          <w:color w:val="000000"/>
          <w:sz w:val="24"/>
          <w:szCs w:val="24"/>
        </w:rPr>
        <w:br/>
        <w:t xml:space="preserve">--+
Foreign Force Compared with Work to be Done.            |     |
+-------------------------------------------------------+---</w:t>
      </w:r>
      <w:r>
        <w:rPr>
          <w:rFonts w:ascii="fixed" w:hAnsi="fixed" w:cs="fixed"/>
          <w:color w:val="000000"/>
          <w:sz w:val="24"/>
          <w:szCs w:val="24"/>
        </w:rPr>
        <w:br/>
        <w:t xml:space="preserve">--+
Native Force Compared with Work to be Done.                   |
+-------------------------------------------------------+---</w:t>
      </w:r>
      <w:r>
        <w:rPr>
          <w:rFonts w:ascii="fixed" w:hAnsi="fixed" w:cs="fixed"/>
          <w:color w:val="000000"/>
          <w:sz w:val="24"/>
          <w:szCs w:val="24"/>
        </w:rPr>
        <w:br/>
        <w:t xml:space="preserve">--+
Christian Constituency.                             |     |
+-------------------------------------------------------+---</w:t>
      </w:r>
      <w:r>
        <w:rPr>
          <w:rFonts w:ascii="fixed" w:hAnsi="fixed" w:cs="fixed"/>
          <w:color w:val="000000"/>
          <w:sz w:val="24"/>
          <w:szCs w:val="24"/>
        </w:rPr>
        <w:br/>
        <w:t xml:space="preserve">--+
Communicants.                                       |     |
+-------------------------------------------------------+---</w:t>
      </w:r>
      <w:r>
        <w:rPr>
          <w:rFonts w:ascii="fixed" w:hAnsi="fixed" w:cs="fixed"/>
          <w:color w:val="000000"/>
          <w:sz w:val="24"/>
          <w:szCs w:val="24"/>
        </w:rPr>
        <w:br/>
        <w:t xml:space="preserve">--+
Paid Workers.                                       |     |
+-------------------------------------------------------+---</w:t>
      </w:r>
      <w:r>
        <w:rPr>
          <w:rFonts w:ascii="fixed" w:hAnsi="fixed" w:cs="fixed"/>
          <w:color w:val="000000"/>
          <w:sz w:val="24"/>
          <w:szCs w:val="24"/>
        </w:rPr>
        <w:br/>
        <w:t xml:space="preserve">--+
Unpaid Voluntary Workers.                           |     |
+-------------------------------------------------------+---</w:t>
      </w:r>
      <w:r>
        <w:rPr>
          <w:rFonts w:ascii="fixed" w:hAnsi="fixed" w:cs="fixed"/>
          <w:color w:val="000000"/>
          <w:sz w:val="24"/>
          <w:szCs w:val="24"/>
        </w:rPr>
        <w:br/>
        <w:t xml:space="preserve">--+
</w:t>
      </w:r>
      <w:r>
        <w:rPr>
          <w:rFonts w:ascii="fixed" w:hAnsi="fixed" w:cs="fixed"/>
          <w:color w:val="000000"/>
          <w:sz w:val="24"/>
          <w:szCs w:val="24"/>
        </w:rPr>
        <w:br/>
        <w:t xml:space="preserve">If these tables were kept over a series of years,
the progress of the force in relation to the work
to be done would be most interestingly revealed.
</w:t>
      </w:r>
      <w:r>
        <w:rPr>
          <w:rFonts w:ascii="fixed" w:hAnsi="fixed" w:cs="fixed"/>
          <w:color w:val="000000"/>
          <w:sz w:val="24"/>
          <w:szCs w:val="24"/>
        </w:rPr>
        <w:br/>
        <w:t xml:space="preserve">But in estimating the Christian force in the district
we need to know more than its number; we need to know
so much of its character as statistical tables can
show.
</w:t>
      </w:r>
      <w:r>
        <w:rPr>
          <w:rFonts w:ascii="fixed" w:hAnsi="fixed" w:cs="fixed"/>
          <w:color w:val="000000"/>
          <w:sz w:val="24"/>
          <w:szCs w:val="24"/>
        </w:rPr>
        <w:br/>
        <w:t xml:space="preserve">One Christian to every 129 heathen may mean much or
little.  It might mean that the day when the Christian
force would be the controlling force in the area was
close at hand.  That would depend largely upon
the capacity of the Christians, their education, their
zeal.  The tables which we now suggest are designed
to reveal, so far as tables can reveal, the truth
in these matters.
</w:t>
      </w:r>
      <w:r>
        <w:rPr>
          <w:rFonts w:ascii="fixed" w:hAnsi="fixed" w:cs="fixed"/>
          <w:color w:val="000000"/>
          <w:sz w:val="24"/>
          <w:szCs w:val="24"/>
        </w:rPr>
        <w:br/>
        <w:t xml:space="preserve">We begin then with the proportion of communicants
in the Christian constituency.  If we take the
last table and, instead of considering the proportion
of the communicants to the non-Christian population,
consider the proportion of communicants to the Christian
constituency, we gain a very different view. 
We gain then an idea of the character of the Christians. 
Instead of an idea of the size of the force at work
we receive an impression of the quality of the force. 
Even one who lays little stress on the value and necessity
of sacraments would not deny that he would expect
more from a Church of 1000 in which 500 were communicants
than he would from a Church of 1000 of which only 100
were communicants.  He might deny that his expectation
was based upon any faith in the virtue of sacraments,
but he would acknowledge the fact that in our experience
the Church which possesses large numbers of communicants
is generally stronger than the Church which possesses
a small number.  The comparison of the number
of communicants in relation to the number of the total
Christian constituency does properly produce an impression
of the strength of the Christian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If we can fill up the table
</w:t>
      </w:r>
      <w:r>
        <w:rPr>
          <w:rFonts w:ascii="fixed" w:hAnsi="fixed" w:cs="fixed"/>
          <w:color w:val="000000"/>
          <w:sz w:val="24"/>
          <w:szCs w:val="24"/>
        </w:rPr>
        <w:t xml:space="preserve">
-------------------------------------------------------</w:t>
      </w:r>
      <w:r>
        <w:rPr>
          <w:rFonts w:ascii="fixed" w:hAnsi="fixed" w:cs="fixed"/>
          <w:color w:val="000000"/>
          <w:sz w:val="24"/>
          <w:szCs w:val="24"/>
        </w:rPr>
        <w:br/>
        <w:t xml:space="preserve">--------------
District.| Total.       | Communicants | Proportion of | Remarks and
| Christian    | or Full      | Communicants  | Conclusions
| Constituency.| Members.     | to Christian  |
|              |              | Constituency.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br/>
        <w:t xml:space="preserve">we gain an impression of the strength of the Church. 
But it is important to observe that it is only in
relation to the earlier tables, which set out the
force in relation to the work to be done, that this
impression of strength is of immediate importance
to us.  We are dealing with a missionary survey,
a survey concerned with the propagation of the Gospel. 
The mere strength of the Church, unrelated to any work
in which the strength is to be employed, is a very
different matter.  We might take pleasure in the
sight of it.  We might congratulate ourselves and
the missionaries on the beauty of the strength revealed,
but not until it is related to work to be done does
strength appear in its true glory.  We find in
nearly all missionary statistics the number of communicants
and converts set forth, and we often wonder what for. 
It cannot be that we may glory in our conquests and
say:  See how many converts and communicants we
have made!  But, unrelated to any task to be done,
that is all that appears.  Therefore we have instituted
this comparison here, in close relation to the earlier
tables, that we may know what is the force on the
spot at work in the area defined.
</w:t>
      </w:r>
      <w:r>
        <w:rPr>
          <w:rFonts w:ascii="fixed" w:hAnsi="fixed" w:cs="fixed"/>
          <w:color w:val="000000"/>
          <w:sz w:val="24"/>
          <w:szCs w:val="24"/>
        </w:rPr>
        <w:br/>
        <w:t xml:space="preserve">Next, the proportion of Paid Workers in proportion
to the number of the Christian constituency and the
communicants is a most illuminating factor.  By
itself it is a difficult factor to appreciate rightly. 
Suppose we find, as we do sometimes find, that one
out of every ten communicants is a paid worker. 
That may imply that the proportion of rice Christians
is very high, or it may imply a high standard of zeal,
very many of the converts being able and willing to
devote themselves to Christian work and at the same
time too poor to be able to support themselves without
pay.  This proportion, therefore, should be carefully
checked by a table which shows the proportion of unpaid
workers and another which shows the standard of wealth. 
But commonly we are given the number of paid workers,
and given neither the number of unpaid voluntary workers,
nor the standard of wealth, and therefore the danger
of reading amiss the number of paid workers is great. 
We have already explained the difficulty of obtaining
exact figures, or even estimates, of the number of
voluntary unpaid workers, but a mere glance at the
proportion of paid workers to communicants should be
enough to persuade any man who desires to judge our
work fairly of the necessity for such a table as we
now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District.| Paid     | Proportion      | Proportion of | Remarks and
| Workers. | of Paid Workers | Paid Workers  | Conclusions
|          | to Christian    | to            |
|          | Constituency.   | Communicants.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District.| Unpaid   |Proportion       |Proportion of   | Remarks and
| Workers. |of Unpaid Workers|Unpaid Workers  | Conclusions
|          |to Christian     |to              |
|          |Constituency.    |Communicants.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 Proportion of Christian |
|               | Constituency.  According |
|               | to Local Standard.      |
------------------------------------------------------------</w:t>
      </w:r>
      <w:r>
        <w:rPr>
          <w:rFonts w:ascii="fixed" w:hAnsi="fixed" w:cs="fixed"/>
          <w:color w:val="000000"/>
          <w:sz w:val="24"/>
          <w:szCs w:val="24"/>
        </w:rPr>
        <w:br/>
        <w:t xml:space="preserve">---------
District.| Christian     | Well   | Poor | In      |  Remarks and
| Constituency. | to do. |      | Poverty |  Conclusions
|               |        |      |         |
------------------------------------------------------------</w:t>
      </w:r>
      <w:r>
        <w:rPr>
          <w:rFonts w:ascii="fixed" w:hAnsi="fixed" w:cs="fixed"/>
          <w:color w:val="000000"/>
          <w:sz w:val="24"/>
          <w:szCs w:val="24"/>
        </w:rPr>
        <w:br/>
        <w:t xml:space="preserve">---------
|               |        |      |         |
------------------------------------------------------------</w:t>
      </w:r>
      <w:r>
        <w:rPr>
          <w:rFonts w:ascii="fixed" w:hAnsi="fixed" w:cs="fixed"/>
          <w:color w:val="000000"/>
          <w:sz w:val="24"/>
          <w:szCs w:val="24"/>
        </w:rPr>
        <w:br/>
        <w:t xml:space="preserve">---------
</w:t>
      </w:r>
      <w:r>
        <w:rPr>
          <w:rFonts w:ascii="fixed" w:hAnsi="fixed" w:cs="fixed"/>
          <w:color w:val="000000"/>
          <w:sz w:val="24"/>
          <w:szCs w:val="24"/>
        </w:rPr>
        <w:br/>
        <w:t xml:space="preserve">There is indeed a way of judging the zeal of native
Christians for the propagation of the Gospel very
popular among missionaries, the way of tabulating
and comparing the amount which they subscribe for missionary
work.  Obviously this method is the form most natural
to us, but it is one of the worst conceivable. 
When a Christian congregation lives surrounded by
heathen, for it to learn to satisfy the divine spirit
of missions by putting money into a box, is most dangerous. 
The zeal of Christians for the spread of the Gospel
ought always to be expressed first in active personal
service.  We should prefer to omit any question
as to the amount subscribed for missionary work far
off.  We believe it to be a most delusive and
deluding test.  It deceives the giver, it deceives
the inquirer.  We should prefer to inquire the
number of hearers or inquirers brought to the Church
by the undirected effort of the Church members, or
the number of Church members who go out to teach or
preach in their neighbourhood, or perhaps best of all,
the number of little Christian congregations which
as a body are actively engaged in evangelising their
neighbours.  But we admit missionary contributions
as an additional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Christian    |Inquirers  |Congregations| Amount         | Remarks and
Constituency.|brought in |Evangelising | Subscribed     | Conclusions
|by Native  |their        | for Missionary |
|Christians.|Neighbours.  | Purposes.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br/>
        <w:t xml:space="preserve">That a Church must be instructed and instruct its
children all are agreed:  where men differ is
with respect to the manner of the teaching.  On
the one side are those who would safeguard the faith
by committing the teaching of it to a small body of
carefully trained men, the clergy, whilst the majority
of the Christians, the laity, remain unlearned and
accept what is taught by the trained official teachers: 
on the other side are those who would boldly commit
the faith to all, opening to all the door of learning. 
The one party would preserve the faith in the hands
of a select few, the other would put the Bible into
every man’s hands.  It is an old controversy;
but we suppose nearly all those for whom we write
are of the second party, men who would gladly see every
Christian able to read the Bible and to base his religious
life upon it.  We stand for the open Bible; we
believe that the Christian Church in every country
will progress and develop strongly if it is based on
a widespread knowledge of Holy Writ, and we are prepared
to believe that a capacity to read the Bible is a
sure sign of health in any Christian Church. 
The test of literacy commonly adopted in our missions
is the capacity to read the Holy Gospels:  we
accept that gladly and confidently.
</w:t>
      </w:r>
      <w:r>
        <w:rPr>
          <w:rFonts w:ascii="fixed" w:hAnsi="fixed" w:cs="fixed"/>
          <w:color w:val="000000"/>
          <w:sz w:val="24"/>
          <w:szCs w:val="24"/>
        </w:rPr>
        <w:br/>
        <w:t xml:space="preserve">Furthermore, the influence of the Christian Church
in the country will largely depend upon the extent
to which the Christians are better able to read and
understand literary expression than their heathen
neighbours.
</w:t>
      </w:r>
      <w:r>
        <w:rPr>
          <w:rFonts w:ascii="fixed" w:hAnsi="fixed" w:cs="fixed"/>
          <w:color w:val="000000"/>
          <w:sz w:val="24"/>
          <w:szCs w:val="24"/>
        </w:rPr>
        <w:br/>
        <w:t xml:space="preserve">We want then to know the literacy of the Christian
community as compared with the literacy of the non-Christian
population from which it springs, and, if possible,
a little more than that—­what proportion
of the Christians have had a sufficient education
to enable them not only to satisfy the very slight
demands of a literary test, but to have some wider
knowledge with which to improve their own position
and to enlighten others.
</w:t>
      </w:r>
      <w:r>
        <w:rPr>
          <w:rFonts w:ascii="fixed" w:hAnsi="fixed" w:cs="fixed"/>
          <w:color w:val="000000"/>
          <w:sz w:val="24"/>
          <w:szCs w:val="24"/>
        </w:rPr>
        <w:br/>
        <w:t xml:space="preserve">The table which results is as follows:—­
</w:t>
      </w:r>
      <w:r>
        <w:rPr>
          <w:rFonts w:ascii="fixed" w:hAnsi="fixed" w:cs="fixed"/>
          <w:color w:val="000000"/>
          <w:sz w:val="24"/>
          <w:szCs w:val="24"/>
        </w:rPr>
        <w:t xml:space="preserve">
-------------------------------------------------------</w:t>
      </w:r>
      <w:r>
        <w:rPr>
          <w:rFonts w:ascii="fixed" w:hAnsi="fixed" w:cs="fixed"/>
          <w:color w:val="000000"/>
          <w:sz w:val="24"/>
          <w:szCs w:val="24"/>
        </w:rPr>
        <w:br/>
        <w:t xml:space="preserve">--------------
Non-Chris-|Propor- |Total     |Propor- |Proportion    | Remarks and
tian      |tion of |Christian |tion of |of Christians | Conclusions. 
Popula-   |Liter-  |Consti-   |Liter-  |of Higher     |
tion.    |ates.   |tuency.   |ates.   |Education.    |
------------------------------------------------------------</w:t>
      </w:r>
      <w:r>
        <w:rPr>
          <w:rFonts w:ascii="fixed" w:hAnsi="fixed" w:cs="fixed"/>
          <w:color w:val="000000"/>
          <w:sz w:val="24"/>
          <w:szCs w:val="24"/>
        </w:rPr>
        <w:br/>
        <w:t xml:space="preserve">---------
|        |          |        |              |
------------------------------------------------------------</w:t>
      </w:r>
      <w:r>
        <w:rPr>
          <w:rFonts w:ascii="fixed" w:hAnsi="fixed" w:cs="fixed"/>
          <w:color w:val="000000"/>
          <w:sz w:val="24"/>
          <w:szCs w:val="24"/>
        </w:rPr>
        <w:br/>
        <w:t xml:space="preserve">---------
</w:t>
      </w:r>
      <w:r>
        <w:rPr>
          <w:rFonts w:ascii="fixed" w:hAnsi="fixed" w:cs="fixed"/>
          <w:color w:val="000000"/>
          <w:sz w:val="24"/>
          <w:szCs w:val="24"/>
        </w:rPr>
        <w:br/>
        <w:t xml:space="preserve">In this table we touch one of the points on which
exact figures are often inaccessible and an estimate
must be made.  An estimate which is recognised
as an estimate is not misleading, and, if it is carefully
made and based on evidence understood, is generally
most useful, only estimates carelessly made and mistaken
for precise and accurate statements of fact are misleading.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These tables would, we suggest, suffice to give us
a fairly clear idea of the strength of the force at
work, especially if they are taken in conjunction
with the tables which we suggest under the heading
of the Native Church in Chapter VIII. where we deal
particularly with organisation.
</w:t>
      </w:r>
      <w:r>
        <w:rPr>
          <w:rFonts w:ascii="fixed" w:hAnsi="fixed" w:cs="fixed"/>
          <w:color w:val="000000"/>
          <w:sz w:val="24"/>
          <w:szCs w:val="24"/>
        </w:rPr>
        <w:br/>
        <w:t xml:space="preserve">We ought now to be able to form some idea of the work
to be done and of the force to do it.  We know
in quantitative terms the work to be done, we know
the relative force of missionaries, we know the relative
strength of the native Christian constituency, its
communicants, its workers, its education, its wealth,
in relation to the work to be done.
</w:t>
      </w:r>
      <w:r>
        <w:rPr>
          <w:rFonts w:ascii="fixed" w:hAnsi="fixed" w:cs="fixed"/>
          <w:color w:val="000000"/>
          <w:sz w:val="24"/>
          <w:szCs w:val="24"/>
        </w:rPr>
        <w:br/>
        <w:t xml:space="preserve">We have now to consider how the force is directed,
along what lines it is applied, and how its efforts
are co-ordinated.
</w:t>
      </w:r>
    </w:p>
    <w:p>
      <w:pPr>
        <w:keepNext w:val="on"/>
        <w:widowControl w:val="on"/>
        <w:pBdr/>
        <w:spacing w:before="299" w:after="299" w:line="240" w:lineRule="auto"/>
        <w:ind w:left="0" w:right="0"/>
        <w:jc w:val="left"/>
        <w:outlineLvl w:val="1"/>
      </w:pPr>
      <w:r>
        <w:rPr>
          <w:b/>
          <w:color w:val="000000"/>
          <w:sz w:val="36"/>
          <w:szCs w:val="36"/>
        </w:rPr>
        <w:t xml:space="preserve">CHAPTER IV.</w:t>
      </w:r>
    </w:p>
    <w:p/>
    <w:p>
      <w:pPr>
        <w:widowControl w:val="on"/>
        <w:pBdr/>
        <w:spacing w:before="0" w:after="0" w:line="240" w:lineRule="auto"/>
        <w:ind w:left="0" w:right="0"/>
        <w:jc w:val="left"/>
      </w:pPr>
      <w:r>
        <w:rPr>
          <w:rFonts w:ascii="fixed" w:hAnsi="fixed" w:cs="fixed"/>
          <w:color w:val="000000"/>
          <w:sz w:val="24"/>
          <w:szCs w:val="24"/>
        </w:rPr>
        <w:t xml:space="preserve">THE EMPHASIS LAID UPON DIFFERENT TYPES OF WORK.
</w:t>
      </w:r>
      <w:r>
        <w:rPr>
          <w:rFonts w:ascii="fixed" w:hAnsi="fixed" w:cs="fixed"/>
          <w:color w:val="000000"/>
          <w:sz w:val="24"/>
          <w:szCs w:val="24"/>
        </w:rPr>
        <w:br/>
        <w:t xml:space="preserve">When we know the area and the force at work in it,
we must next consider how this force is applied. 
We need to know in what proportion it works amongst
men and women, how far different classes of the population
are reached by it, and what emphasis is placed upon
different forms of work, evangelistic, medical, and
educational.  We propose then four tables which
will help us to understand these things.
</w:t>
      </w:r>
      <w:r>
        <w:rPr>
          <w:rFonts w:ascii="fixed" w:hAnsi="fixed" w:cs="fixed"/>
          <w:color w:val="000000"/>
          <w:sz w:val="24"/>
          <w:szCs w:val="24"/>
        </w:rPr>
        <w:br/>
        <w:t xml:space="preserve">First, we inquire into the relative strength of the
force in relation to work among men and women. 
In the foreign missionary force we distinguish men,
wives, and single women; in the native force we distinguish
only men and women; because marriage generally affects
the character of the foreigner’s work more than
it affects the character of the work done by the native
Christians who live in their own homes among their
own people.
</w:t>
      </w:r>
      <w:r>
        <w:rPr>
          <w:rFonts w:ascii="fixed" w:hAnsi="fixed" w:cs="fixed"/>
          <w:color w:val="000000"/>
          <w:sz w:val="24"/>
          <w:szCs w:val="24"/>
        </w:rPr>
        <w:t xml:space="preserve">
-------------------------------------------------------</w:t>
      </w:r>
      <w:r>
        <w:rPr>
          <w:rFonts w:ascii="fixed" w:hAnsi="fixed" w:cs="fixed"/>
          <w:color w:val="000000"/>
          <w:sz w:val="24"/>
          <w:szCs w:val="24"/>
        </w:rPr>
        <w:br/>
        <w:t xml:space="preserve">-------------
|     |        |  Single    |
|     |        |  Women and |  Remarks and
| Men |   Wives|  Widows    |  Conclusions
------------------------------------------------------------</w:t>
      </w:r>
      <w:r>
        <w:rPr>
          <w:rFonts w:ascii="fixed" w:hAnsi="fixed" w:cs="fixed"/>
          <w:color w:val="000000"/>
          <w:sz w:val="24"/>
          <w:szCs w:val="24"/>
        </w:rPr>
        <w:br/>
        <w:t xml:space="preserve">---------
Foreign missionaries.  |     |        |            |
------------------------------------------------------------</w:t>
      </w:r>
      <w:r>
        <w:rPr>
          <w:rFonts w:ascii="fixed" w:hAnsi="fixed" w:cs="fixed"/>
          <w:color w:val="000000"/>
          <w:sz w:val="24"/>
          <w:szCs w:val="24"/>
        </w:rPr>
        <w:br/>
        <w:t xml:space="preserve">---------
|            Women
Christian constituency |     |                     |
------------------------------------------------------------</w:t>
      </w:r>
      <w:r>
        <w:rPr>
          <w:rFonts w:ascii="fixed" w:hAnsi="fixed" w:cs="fixed"/>
          <w:color w:val="000000"/>
          <w:sz w:val="24"/>
          <w:szCs w:val="24"/>
        </w:rPr>
        <w:br/>
        <w:t xml:space="preserve">---------
Communicants.          |     |                     |
------------------------------------------------------------</w:t>
      </w:r>
      <w:r>
        <w:rPr>
          <w:rFonts w:ascii="fixed" w:hAnsi="fixed" w:cs="fixed"/>
          <w:color w:val="000000"/>
          <w:sz w:val="24"/>
          <w:szCs w:val="24"/>
        </w:rPr>
        <w:br/>
        <w:t xml:space="preserve">---------
Native workers (paid)  |     |                     |
------------------------------------------------------------</w:t>
      </w:r>
      <w:r>
        <w:rPr>
          <w:rFonts w:ascii="fixed" w:hAnsi="fixed" w:cs="fixed"/>
          <w:color w:val="000000"/>
          <w:sz w:val="24"/>
          <w:szCs w:val="24"/>
        </w:rPr>
        <w:br/>
        <w:t xml:space="preserve">--------
</w:t>
      </w:r>
      <w:r>
        <w:rPr>
          <w:rFonts w:ascii="fixed" w:hAnsi="fixed" w:cs="fixed"/>
          <w:color w:val="000000"/>
          <w:sz w:val="24"/>
          <w:szCs w:val="24"/>
        </w:rPr>
        <w:br/>
        <w:t xml:space="preserve">Since it is generally agreed that men in the main
appeal to men, and women to women, that table should
tell us roughly what is the force at work in relation
to men and women; and any mistake in that supposition
will be checked by the statistics for the Christian
constituency, which serve a double purpose.  The
statistics of the Christian constituency show us not
only an important part of the Christian force at work
in relation to the men and women of the non-Christian
population; but in relation to the foreigners and
the native workers they also help us to see how far
the idea that men appeal to men and women to women,
is in fact a good working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Next it is desirable to know to what classes the mission
especially appeals.  Here we shall probably have
to accept estimates, sometimes rough estimates, for
part at least of the information desirable; in some
cases the table may be impossible; in some it may be
most useful.  The table which we suggest is:—­
</w:t>
      </w:r>
      <w:r>
        <w:rPr>
          <w:rFonts w:ascii="fixed" w:hAnsi="fixed" w:cs="fixed"/>
          <w:color w:val="000000"/>
          <w:sz w:val="24"/>
          <w:szCs w:val="24"/>
        </w:rPr>
        <w:t xml:space="preserve">
-------------------------------------------------------</w:t>
      </w:r>
      <w:r>
        <w:rPr>
          <w:rFonts w:ascii="fixed" w:hAnsi="fixed" w:cs="fixed"/>
          <w:color w:val="000000"/>
          <w:sz w:val="24"/>
          <w:szCs w:val="24"/>
        </w:rPr>
        <w:br/>
        <w:t xml:space="preserve">---------------
In the Population of Station District—­
____________________________________________________________</w:t>
      </w:r>
      <w:r>
        <w:rPr>
          <w:rFonts w:ascii="fixed" w:hAnsi="fixed" w:cs="fixed"/>
          <w:color w:val="000000"/>
          <w:sz w:val="24"/>
          <w:szCs w:val="24"/>
        </w:rPr>
        <w:br/>
        <w:t xml:space="preserve">_________
Per Cent.|Per Cent.|Per Cent.     |Per Cent.| Per Cent.| Remarks
Students.|Officials|Agricultural  |Traders. |Labourers,| and
|         |Small Holders.|         |Craftsmen.| Conclusions.
------------------------------------------------------------</w:t>
      </w:r>
      <w:r>
        <w:rPr>
          <w:rFonts w:ascii="fixed" w:hAnsi="fixed" w:cs="fixed"/>
          <w:color w:val="000000"/>
          <w:sz w:val="24"/>
          <w:szCs w:val="24"/>
        </w:rPr>
        <w:br/>
        <w:t xml:space="preserve">---------
|         |              |         |          |
------------------------------------------------------------</w:t>
      </w:r>
      <w:r>
        <w:rPr>
          <w:rFonts w:ascii="fixed" w:hAnsi="fixed" w:cs="fixed"/>
          <w:color w:val="000000"/>
          <w:sz w:val="24"/>
          <w:szCs w:val="24"/>
        </w:rPr>
        <w:br/>
        <w:t xml:space="preserve">---------
</w:t>
      </w:r>
      <w:r>
        <w:rPr>
          <w:rFonts w:ascii="fixed" w:hAnsi="fixed" w:cs="fixed"/>
          <w:color w:val="000000"/>
          <w:sz w:val="24"/>
          <w:szCs w:val="24"/>
        </w:rPr>
        <w:br/>
        <w:t xml:space="preserve">In the Christian Constituency—­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Per Cent.|Per Cent.|Per Cent.     |Per Cent.| Per Cent.| Remarks
Students.|Officials|Agricultural  |Traders. |Labourers,| and
|         |Small Holders.|         |Craftsmen.| Conclusions.
------------------------------------------------------------</w:t>
      </w:r>
      <w:r>
        <w:rPr>
          <w:rFonts w:ascii="fixed" w:hAnsi="fixed" w:cs="fixed"/>
          <w:color w:val="000000"/>
          <w:sz w:val="24"/>
          <w:szCs w:val="24"/>
        </w:rPr>
        <w:br/>
        <w:t xml:space="preserve">---------
|         |              |         |          |
------------------------------------------------------------</w:t>
      </w:r>
      <w:r>
        <w:rPr>
          <w:rFonts w:ascii="fixed" w:hAnsi="fixed" w:cs="fixed"/>
          <w:color w:val="000000"/>
          <w:sz w:val="24"/>
          <w:szCs w:val="24"/>
        </w:rPr>
        <w:br/>
        <w:t xml:space="preserve">---------
</w:t>
      </w:r>
      <w:r>
        <w:rPr>
          <w:rFonts w:ascii="fixed" w:hAnsi="fixed" w:cs="fixed"/>
          <w:color w:val="000000"/>
          <w:sz w:val="24"/>
          <w:szCs w:val="24"/>
        </w:rPr>
        <w:br/>
        <w:t xml:space="preserve">If that table could be filled up it would show at
a glance what class of the people was reached most
easily and fully, and whether any were unduly neglected.
</w:t>
      </w:r>
      <w:r>
        <w:rPr>
          <w:rFonts w:ascii="fixed" w:hAnsi="fixed" w:cs="fixed"/>
          <w:color w:val="000000"/>
          <w:sz w:val="24"/>
          <w:szCs w:val="24"/>
        </w:rPr>
        <w:br/>
        <w:t xml:space="preserve">Then, in many station areas there are divergencies
of race and religion, and it is important to know
how far the mission is reaching each of these. 
In some areas, for instance, large numbers of converts
are made from the pagan population whilst a Moslem
population in the area is practically untouched; in
some nearly all the converts are made from one caste
out of many.  That is no reason for adverse criticism
of the mission:  it may be, and often is, a reason
for striking harder at the point on which the work
is now most successful; but it is a fact which throws
great light on the nature of the work done and upon
the character of the Church which is rising in the
area, and therefore cannot be ignored.  We append
then a table to reveal this:—­
</w:t>
      </w:r>
      <w:r>
        <w:rPr>
          <w:rFonts w:ascii="fixed" w:hAnsi="fixed" w:cs="fixed"/>
          <w:color w:val="000000"/>
          <w:sz w:val="24"/>
          <w:szCs w:val="24"/>
        </w:rPr>
        <w:t xml:space="preserve">
-------------------------------------------------------</w:t>
      </w:r>
      <w:r>
        <w:rPr>
          <w:rFonts w:ascii="fixed" w:hAnsi="fixed" w:cs="fixed"/>
          <w:color w:val="000000"/>
          <w:sz w:val="24"/>
          <w:szCs w:val="24"/>
        </w:rPr>
        <w:br/>
        <w:t xml:space="preserve">-------------
| Area of Races, Castes, |  Remarks and
|      Religions, </w:t>
      </w:r>
      <w:r>
        <w:rPr>
          <w:rFonts w:ascii="fixed" w:hAnsi="fixed" w:cs="fixed"/>
          <w:i/>
          <w:color w:val="000000"/>
          <w:sz w:val="24"/>
          <w:szCs w:val="24"/>
        </w:rPr>
        <w:t xml:space="preserve">etc</w:t>
      </w:r>
      <w:r>
        <w:rPr>
          <w:rFonts w:ascii="fixed" w:hAnsi="fixed" w:cs="fixed"/>
          <w:color w:val="000000"/>
          <w:sz w:val="24"/>
          <w:szCs w:val="24"/>
        </w:rPr>
        <w:t xml:space="preserve">.   |  Conclusions
|                        |
Proportion of Population |                        |
------------------------------------------------------------</w:t>
      </w:r>
      <w:r>
        <w:rPr>
          <w:rFonts w:ascii="fixed" w:hAnsi="fixed" w:cs="fixed"/>
          <w:color w:val="000000"/>
          <w:sz w:val="24"/>
          <w:szCs w:val="24"/>
        </w:rPr>
        <w:br/>
        <w:t xml:space="preserve">--------
Proportion of Christian  |                        |
Constituency derived from|                        |
------------------------------------------------------------</w:t>
      </w:r>
      <w:r>
        <w:rPr>
          <w:rFonts w:ascii="fixed" w:hAnsi="fixed" w:cs="fixed"/>
          <w:color w:val="000000"/>
          <w:sz w:val="24"/>
          <w:szCs w:val="24"/>
        </w:rPr>
        <w:br/>
        <w:t xml:space="preserve">--------
</w:t>
      </w:r>
      <w:r>
        <w:rPr>
          <w:rFonts w:ascii="fixed" w:hAnsi="fixed" w:cs="fixed"/>
          <w:color w:val="000000"/>
          <w:sz w:val="24"/>
          <w:szCs w:val="24"/>
        </w:rPr>
        <w:br/>
        <w:t xml:space="preserve">We cannot possibly supply the table complete for all
areas in the world.  We suggest that such a table
kept up to date would reveal not only facts useful
to illustrate the progress of the Christian faith,
but also to show the progress of aggressive non-Christian
religions such as Mohammedanism.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Then we want to know what is the emphasis put on different
forms of missionary work, evangelistic, medical, educational. 
Here we come to a difficulty.  Medical missionaries,
thank God, do evangelistic work, and so do educational
missionaries, and one day we shall learn that the
evangelistic missionary, technically so called, is
doing a most important educational work, and often
truly medical, healing work.  The division is
a technical one and missionary-hearted men begin to
resent it; they are all evangelic in their work, if
not technically evangelistic, and the division seems
unreal, unnatural, untrue.  It would be a sad
day for our missions if medical and educational missionaries
ceased to be at heart evangelists, and were content
to leave evangelistic work to others.  Nevertheless,
the technical distinction is a real one and must be
expressed.  Some men express their evangelistic
fervour naturally and providentially in medical form,
others in scholastic, others in teaching, preaching,
and organising of the converts and the hearers. 
But how shall we divide them?  The best plan seems
to be to put each man into that category in which he
spends most of his time, and in cases of doubt to
use fractions, </w:t>
      </w:r>
      <w:r>
        <w:rPr>
          <w:rFonts w:ascii="fixed" w:hAnsi="fixed" w:cs="fixed"/>
          <w:i/>
          <w:color w:val="000000"/>
          <w:sz w:val="24"/>
          <w:szCs w:val="24"/>
        </w:rPr>
        <w:t xml:space="preserve">e.g</w:t>
      </w:r>
      <w:r>
        <w:rPr>
          <w:rFonts w:ascii="fixed" w:hAnsi="fixed" w:cs="fixed"/>
          <w:color w:val="000000"/>
          <w:sz w:val="24"/>
          <w:szCs w:val="24"/>
        </w:rPr>
        <w:t xml:space="preserve">. a doctor may be as keen an
evangelist and may preach and strive to convert his
patients as eagerly as his colleague who is called
an evangelistic missionary.  An evangelistic missionary
is perhaps a doctor by training or experience, and
heals the sick as eagerly as his colleague who is
called a medical missionary.  Each is unwilling
to be catalogued in one column only.  He feels,
and feels rightly, that that single figure belies
the facts.  The evangelistic missionary may be
the only doctor in the whole area who really understands
the use of western drugs and implements, the doctor
may be the only evangelist in the whole area who really
knows how to preach the Gospel in language which the
people can understand.  Clearly, in such cases
the only possible thing to do is to use a fraction,
though the inner truth might be more easily expressed
by figures which represented that one man as two or
three.
</w:t>
      </w:r>
      <w:r>
        <w:rPr>
          <w:rFonts w:ascii="fixed" w:hAnsi="fixed" w:cs="fixed"/>
          <w:color w:val="000000"/>
          <w:sz w:val="24"/>
          <w:szCs w:val="24"/>
        </w:rPr>
        <w:br/>
        <w:t xml:space="preserve">The table then is as follows:—­
</w:t>
      </w:r>
      <w:r>
        <w:rPr>
          <w:rFonts w:ascii="fixed" w:hAnsi="fixed" w:cs="fixed"/>
          <w:color w:val="000000"/>
          <w:sz w:val="24"/>
          <w:szCs w:val="24"/>
        </w:rPr>
        <w:t xml:space="preserve">
-------------------------------------------------------</w:t>
      </w:r>
      <w:r>
        <w:rPr>
          <w:rFonts w:ascii="fixed" w:hAnsi="fixed" w:cs="fixed"/>
          <w:color w:val="000000"/>
          <w:sz w:val="24"/>
          <w:szCs w:val="24"/>
        </w:rPr>
        <w:br/>
        <w:t xml:space="preserve">------------
Missionaries. | Paid   | Amount of| Amount of | Total     | Remarks
| Native | Foreign  | Native    | Funds     | and
| Workers| Funds    | Funds     | including | Con-
|        | Spent    | Spent     | Government| clusions
|        | on:  [1]  | on:  [2]   | Grants.   |
------------------------------------------------------------</w:t>
      </w:r>
      <w:r>
        <w:rPr>
          <w:rFonts w:ascii="fixed" w:hAnsi="fixed" w:cs="fixed"/>
          <w:color w:val="000000"/>
          <w:sz w:val="24"/>
          <w:szCs w:val="24"/>
        </w:rPr>
        <w:br/>
        <w:t xml:space="preserve">--------
Evangelistic  |        |          |           |           |
------------------------------------------------------------</w:t>
      </w:r>
      <w:r>
        <w:rPr>
          <w:rFonts w:ascii="fixed" w:hAnsi="fixed" w:cs="fixed"/>
          <w:color w:val="000000"/>
          <w:sz w:val="24"/>
          <w:szCs w:val="24"/>
        </w:rPr>
        <w:br/>
        <w:t xml:space="preserve">--------
Medical.      |        |          |           |           |
------------------------------------------------------------</w:t>
      </w:r>
      <w:r>
        <w:rPr>
          <w:rFonts w:ascii="fixed" w:hAnsi="fixed" w:cs="fixed"/>
          <w:color w:val="000000"/>
          <w:sz w:val="24"/>
          <w:szCs w:val="24"/>
        </w:rPr>
        <w:br/>
        <w:t xml:space="preserve">--------
Educational   |        |          |           |           |
------------------------------------------------------------</w:t>
      </w:r>
      <w:r>
        <w:rPr>
          <w:rFonts w:ascii="fixed" w:hAnsi="fixed" w:cs="fixed"/>
          <w:color w:val="000000"/>
          <w:sz w:val="24"/>
          <w:szCs w:val="24"/>
        </w:rPr>
        <w:br/>
        <w:t xml:space="preserve">--------
Other Forms   |        |          |           |           |
of Work.      |        |          |           |           |
--------------------------------------------------------------------
</w:t>
      </w:r>
      <w:r>
        <w:rPr>
          <w:rFonts w:ascii="fixed" w:hAnsi="fixed" w:cs="fixed"/>
          <w:color w:val="000000"/>
          <w:sz w:val="24"/>
          <w:szCs w:val="24"/>
        </w:rPr>
        <w:br/>
        <w:t xml:space="preserve">[Footnote 1:  All funds derived from foreigners
except Government 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
      <w:pPr>
        <w:widowControl w:val="on"/>
        <w:pBdr/>
        <w:spacing w:before="0" w:after="0" w:line="240" w:lineRule="auto"/>
        <w:ind w:left="0" w:right="0"/>
        <w:jc w:val="left"/>
      </w:pPr>
      <w:r>
        <w:rPr>
          <w:rFonts w:ascii="fixed" w:hAnsi="fixed" w:cs="fixed"/>
          <w:color w:val="000000"/>
          <w:sz w:val="24"/>
          <w:szCs w:val="24"/>
        </w:rPr>
        <w:t xml:space="preserve">[Footnote 2:  Including fees and contributions.]
</w:t>
      </w:r>
      <w:r>
        <w:rPr>
          <w:rFonts w:ascii="fixed" w:hAnsi="fixed" w:cs="fixed"/>
          <w:color w:val="000000"/>
          <w:sz w:val="24"/>
          <w:szCs w:val="24"/>
        </w:rPr>
        <w:br/>
        <w:t xml:space="preserve">It will be observed that this table is designed, like
all the others, to serve primarily one single purpose. 
Since that purpose is to show the relative weight
thrown by the mission and the Christians into different
forms of evangelistic expression, all missionaries,
all native workers, all funds mainly occupied in each
form are lumped together.  There is no need at
this stage to distinguish doctors from nurses, or Bible-women
from pastors or priests.
</w:t>
      </w:r>
      <w:r>
        <w:rPr>
          <w:rFonts w:ascii="fixed" w:hAnsi="fixed" w:cs="fixed"/>
          <w:color w:val="000000"/>
          <w:sz w:val="24"/>
          <w:szCs w:val="24"/>
        </w:rPr>
        <w:br/>
        <w:t xml:space="preserve">From these tables we should hope to gain a general
idea of the direction of the force at work.
</w:t>
      </w:r>
      <w:r>
        <w:rPr>
          <w:rFonts w:ascii="fixed" w:hAnsi="fixed" w:cs="fixed"/>
          <w:color w:val="000000"/>
          <w:sz w:val="24"/>
          <w:szCs w:val="24"/>
        </w:rPr>
        <w:br/>
        <w:t xml:space="preserve">We thrust in here an inquiry concerning a form of
work upon which many missions lay great stress. 
It is exceedingly difficult to classify.  It is
not certainly evangelistic work, though it is commonly
organised by evangelistic workers; it is not educational
in the sense that educational missionaries accept
it as a definitely recognised part of their work,
though educational methods are employed and it often
has a distinctly educational purpose.  It is sometimes
a form of Sunday service almost akin to a Church service. 
It is often a form of children’s school where
the religious teaching given, or neglected, during
the week in the day school is supplemented:  it
is sometimes a form of elementary school for adults,
Christian, or inquirers:  it is a form of Bible
school for adult Christian workers.  It is a method
of propaganda for the conversion of heathen children
or adults.  It is a form of work where untrained
Christian voluntary workers find opportunity for expressing
their religious zeal; it is a form of work in which
experts in certain types of elementary religious teaching
revel.  It is educational work carried on by those
who are not technically educationalists:  it is
evangelistic work carried on by those who are not
technically evangelists.
</w:t>
      </w:r>
      <w:r>
        <w:rPr>
          <w:rFonts w:ascii="fixed" w:hAnsi="fixed" w:cs="fixed"/>
          <w:color w:val="000000"/>
          <w:sz w:val="24"/>
          <w:szCs w:val="24"/>
        </w:rPr>
        <w:br/>
        <w:t xml:space="preserve">What sort of information then are we to seek concerning
it?  It is so important that it cannot be omitted;
it is so widespread that it almost demands special
consideration; it is so protean that tables designed
to reveal all its aspects and values would be with
difficulty designed, and tediously minute.  From
the point of view of this survey it would be futile
to ask, as most of the societies ask, simply for the
number of Sunday schools, the number of teachers,
and the number of scholars.  From those bare numbers
we can gain no information which really enlightens
us.  We want to know what the Sunday schools exist
for, and whether they are accomplishing the object
of their existence.  But we cannot define, nor
even enumerate all the objects.  We therefore arbitrarily
select three which are directly related to the establishment
of a native Church, and make one table serve. 
We inquire:  (1) How they are related to the Christian
constituency; from this we hope to learn the extent
to which Sunday schools are a part of the Church life.
(2) How the teachers are related to the communicants
(or full members); from this we hope to learn the
extent to which the voluntary effort of the communicants
finds expression in this work. (3) How the scholars
are related to baptisms and confirmations (or admission
as full members); from this we hope to learn to what
extent the Sunday-schools are a recruiting ground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
      <w:pPr>
        <w:widowControl w:val="on"/>
        <w:pBdr/>
        <w:spacing w:before="0" w:after="0" w:line="240" w:lineRule="auto"/>
        <w:ind w:left="0" w:right="0"/>
        <w:jc w:val="left"/>
      </w:pPr>
      <w:r>
        <w:rPr>
          <w:rFonts w:ascii="fixed" w:hAnsi="fixed" w:cs="fixed"/>
          <w:color w:val="000000"/>
          <w:sz w:val="24"/>
          <w:szCs w:val="24"/>
        </w:rPr>
        <w:t xml:space="preserve">The table then is as follows:—­
</w:t>
      </w:r>
      <w:r>
        <w:rPr>
          <w:rFonts w:ascii="fixed" w:hAnsi="fixed" w:cs="fixed"/>
          <w:color w:val="000000"/>
          <w:sz w:val="24"/>
          <w:szCs w:val="24"/>
        </w:rPr>
        <w:t xml:space="preserve">
+------------------------------------------------------</w:t>
      </w:r>
      <w:r>
        <w:rPr>
          <w:rFonts w:ascii="fixed" w:hAnsi="fixed" w:cs="fixed"/>
          <w:color w:val="000000"/>
          <w:sz w:val="24"/>
          <w:szCs w:val="24"/>
        </w:rPr>
        <w:br/>
        <w:t xml:space="preserve">-+-----+
District                                                |     |
+-------------------------------------------------------+---</w:t>
      </w:r>
      <w:r>
        <w:rPr>
          <w:rFonts w:ascii="fixed" w:hAnsi="fixed" w:cs="fixed"/>
          <w:color w:val="000000"/>
          <w:sz w:val="24"/>
          <w:szCs w:val="24"/>
        </w:rPr>
        <w:br/>
        <w:t xml:space="preserve">--+
Number of Sunday Schools.                               |     |
+-------------------------------------------------------+---</w:t>
      </w:r>
      <w:r>
        <w:rPr>
          <w:rFonts w:ascii="fixed" w:hAnsi="fixed" w:cs="fixed"/>
          <w:color w:val="000000"/>
          <w:sz w:val="24"/>
          <w:szCs w:val="24"/>
        </w:rPr>
        <w:br/>
        <w:t xml:space="preserve">--+
Proportion of Sunday Schools to Christian Constituency. |     |
+-------------------------------------------------------+---</w:t>
      </w:r>
      <w:r>
        <w:rPr>
          <w:rFonts w:ascii="fixed" w:hAnsi="fixed" w:cs="fixed"/>
          <w:color w:val="000000"/>
          <w:sz w:val="24"/>
          <w:szCs w:val="24"/>
        </w:rPr>
        <w:br/>
        <w:t xml:space="preserve">--+
Sunday School Teachers.                                 |     |
+-------------------------------------------------------+---</w:t>
      </w:r>
      <w:r>
        <w:rPr>
          <w:rFonts w:ascii="fixed" w:hAnsi="fixed" w:cs="fixed"/>
          <w:color w:val="000000"/>
          <w:sz w:val="24"/>
          <w:szCs w:val="24"/>
        </w:rPr>
        <w:br/>
        <w:t xml:space="preserve">--+
Proportion of Communicants.                             |     |
+-------------------------------------------------------+---</w:t>
      </w:r>
      <w:r>
        <w:rPr>
          <w:rFonts w:ascii="fixed" w:hAnsi="fixed" w:cs="fixed"/>
          <w:color w:val="000000"/>
          <w:sz w:val="24"/>
          <w:szCs w:val="24"/>
        </w:rPr>
        <w:br/>
        <w:t xml:space="preserve">--+
Sunday School Scholars. (M./F.)                         |     |
+-------------------------------------------------------+---</w:t>
      </w:r>
      <w:r>
        <w:rPr>
          <w:rFonts w:ascii="fixed" w:hAnsi="fixed" w:cs="fixed"/>
          <w:color w:val="000000"/>
          <w:sz w:val="24"/>
          <w:szCs w:val="24"/>
        </w:rPr>
        <w:br/>
        <w:t xml:space="preserve">--+
Proportion of Sunday School Scholars                    |     |
Baptised in the Year.                                   |     |
+-------------------------------------------------------+---</w:t>
      </w:r>
      <w:r>
        <w:rPr>
          <w:rFonts w:ascii="fixed" w:hAnsi="fixed" w:cs="fixed"/>
          <w:color w:val="000000"/>
          <w:sz w:val="24"/>
          <w:szCs w:val="24"/>
        </w:rPr>
        <w:br/>
        <w:t xml:space="preserve">--+
Proportion of Scholars Confirmed                        |     |
or Admitted Full Members in the Year.                   |     |
+-------------------------------------------------------+---</w:t>
      </w:r>
      <w:r>
        <w:rPr>
          <w:rFonts w:ascii="fixed" w:hAnsi="fixed" w:cs="fixed"/>
          <w:color w:val="000000"/>
          <w:sz w:val="24"/>
          <w:szCs w:val="24"/>
        </w:rPr>
        <w:br/>
        <w:t xml:space="preserve">--+
Remarks and Conclusions.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CHAPTER V.</w:t>
      </w:r>
    </w:p>
    <w:p/>
    <w:p>
      <w:pPr>
        <w:widowControl w:val="on"/>
        <w:pBdr/>
        <w:spacing w:before="0" w:after="0" w:line="240" w:lineRule="auto"/>
        <w:ind w:left="0" w:right="0"/>
        <w:jc w:val="left"/>
      </w:pPr>
      <w:r>
        <w:rPr>
          <w:rFonts w:ascii="fixed" w:hAnsi="fixed" w:cs="fixed"/>
          <w:color w:val="000000"/>
          <w:sz w:val="24"/>
          <w:szCs w:val="24"/>
        </w:rPr>
        <w:t xml:space="preserve">MEDICAL WORK IN THE STATION DISTRICT.
</w:t>
      </w:r>
      <w:r>
        <w:rPr>
          <w:rFonts w:ascii="fixed" w:hAnsi="fixed" w:cs="fixed"/>
          <w:color w:val="000000"/>
          <w:sz w:val="24"/>
          <w:szCs w:val="24"/>
        </w:rPr>
        <w:br/>
        <w:t xml:space="preserve">Thus far of the force in its general aspect. 
When we turn to closer consideration of the medical
and educational work we meet with a difficulty. 
Medical and educational work, as we have already pointed
out, often, if not generally, have a definitely evangelistic
character, but each, nevertheless, appears to be designed
to meet a special need of the Church and people. 
There is a strong tendency in thought, and often in
speech, to emphasise this special need and to make
it a distinct, separate need.  Herein lies a danger. 
Medical missions are sometimes urged upon our attention
as though they were founded to meet a medical need
of the people, as if it were the recognised and accepted
duty of missionary societies and of missionaries to
supplant the native medical practice by western scientific
methods as certainly and fully as it is their recognised
and accepted duty to supplant native religion by the
faith of Christ.  But that we for our part emphatically
deny.  The one may be a philanthropic duty; the
other certainly is a religious duty.  Consequently
we deny that there is a medical need which it is the
duty of missionaries to supply in the sense in which
we affirm that there is a religious need which it
is the duty of missionaries to supply.  Medical
missions are, and ought to be, evangelistic in their
aim, mere handmaids[1] of evangelism.  Similarly
we deny a separate and distinct educational need which
it is the duty of missionary societies to supply.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The missionary societies ought not to take upon themselves
the supply of every need.  We think the Christian
Church is misled when it allows the medical need of
a country to be presented as a distinct need which
it is the duty of missionaries to meet, and when it
allows the ignorance of a country to be presented
as a distinct need which it is the duty of missionaries
to meet.  From such a presentation educational
missions become detached, medical missions become
detached, each designed to meet a distinct and separate
need of the people.
</w:t>
      </w:r>
      <w:r>
        <w:rPr>
          <w:rFonts w:ascii="fixed" w:hAnsi="fixed" w:cs="fixed"/>
          <w:color w:val="000000"/>
          <w:sz w:val="24"/>
          <w:szCs w:val="24"/>
        </w:rPr>
        <w:br/>
        <w:t xml:space="preserve">[Footnote 1:  If any reader experiences a revulsion
at this expression, he will know at once what we mean
when we say that a distinction has been drawn between
evangelistic, medical, and educational missions as
though they were three co-equal and separate things. 
They are not co-equal and they ought not to be separate. 
Education does not necessarily reveal Christ, medical
science does not necessarily reveal Christ, only as
education and medicine assist the revelation of Christ
are they proper subjects for Christian missionary enterprise,
that is, only when they are clearly and unmistakably
subordinate to an evangelistic purpose.  Of course
we do not undervalue medical and educational efficiency: 
efficiency should increase evangelistic power.]
</w:t>
      </w:r>
      <w:r>
        <w:rPr>
          <w:rFonts w:ascii="fixed" w:hAnsi="fixed" w:cs="fixed"/>
          <w:color w:val="000000"/>
          <w:sz w:val="24"/>
          <w:szCs w:val="24"/>
        </w:rPr>
        <w:br/>
        <w:t xml:space="preserve">One result of the sharp distinction which is drawn
between medical and educational and evangelistic work
is that in some countries there are distinct medical
and educational associations which collect information
about the state of medical and educational missions
in the country, dealing with these missionary activities
most prominently, if not wholly, from the point of
view of medical and educational efficiency.  These
associations issue </w:t>
      </w:r>
      <w:r>
        <w:rPr>
          <w:rFonts w:ascii="fixed" w:hAnsi="fixed" w:cs="fixed"/>
          <w:i/>
          <w:color w:val="000000"/>
          <w:sz w:val="24"/>
          <w:szCs w:val="24"/>
        </w:rPr>
        <w:t xml:space="preserve">questionnaires</w:t>
      </w:r>
      <w:r>
        <w:rPr>
          <w:rFonts w:ascii="fixed" w:hAnsi="fixed" w:cs="fixed"/>
          <w:color w:val="000000"/>
          <w:sz w:val="24"/>
          <w:szCs w:val="24"/>
        </w:rPr>
        <w:t xml:space="preserve"> and publish
reports often more full, detailed, and carefully compiled
than any evangelistic reports.  Consequently it
is peculiarly dangerous for a layman unacquainted with
the working of these associations to trespass upon
their preserves.  These departmental surveys should
be treated separately by experts.  Nevertheless,
since we are dealing with the work of the station in
its area, and this work includes often medical and
educational work, we cannot pass over it with no more
than the general treatment which we have hitherto
given.  We need to know what is the medical and
what the educational work carried on at the station,
when these are viewed, as they are viewed, separately,
as distinct expressions of missionary zeal.
</w:t>
      </w:r>
      <w:r>
        <w:rPr>
          <w:rFonts w:ascii="fixed" w:hAnsi="fixed" w:cs="fixed"/>
          <w:color w:val="000000"/>
          <w:sz w:val="24"/>
          <w:szCs w:val="24"/>
        </w:rPr>
        <w:br/>
        <w:t xml:space="preserve">Dealing first with medical missions we suppose that
the question might be put in this form, What are the
medical missionary resources available in the district
in relation to the need which it is proposed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Here again there arises the difficulty that there
is no common agreement as to the purpose of the medical
work of the missionary societies.  What are the
doctors there for?  What does the hospital exist
to do?  Who can tell?  So diverse are the
ideas of different men on this subject, so little
thought out, that a man of unusual experience told
us that he had met few missionary doctors who could
answer the question:  “On the basis of what
facts ought the question of the establishment of a
hospital to be decided?” Few could tell him
whether in sending doctors the missionary societies
ought to consider the duty of caring for the health
of their missionaries first or last.  Few could
tell him whether the care of the health of the children
in schools and institutions was the first duty, or
the last, or any duty at all, of the medical missionary. 
Yet obviously, those two points if they were once admitted
would influence largely the location of doctors and
hospitals.  Again, we hear it argued that missionary
societies ought to establish medical schools, hospitals,
and institutions of the finest possible type in order
to show how the thing really ought to be done, to demonstrate
the very best example of western medical work, and
to train natives to a western efficiency.  That
would not only influence the location of doctors and
hospitals, it would also affect the character of the
buildings and would demand a special type of medical
missionary.  Or again, we hear it argued that
medical missions are the point of the missionary sword;
but if it is the point of the sword then it ought to
be in front of the blade.  That, too, would direct
the location of the doctors and hospitals.  It
would also affect the character of the building unless
the missionary sword is to become an immovable object,
which having once cleft a rock remains fast in the
breach until a God-sent hero, like King Arthur, appears
to pull it out and set it to work again.  We cannot
state all the different aims.  They are not simple
and formulated; they are complex and confused. 
Very often the establishment of a medical mission
turns upon no more thorough examination of the facts
of the situation than the conviction of a capable
missionary that there is need for medical work in his
district, and that he must supply it if he can, and
that he must persevere in appeals till he can supply
it.  When a man asks:  “On the basis
of what facts ought this or that to be done in the
mission field?” he has got a long way into the
complexity of the problem, and the need for survey,
if a society is to act with wisdom, is already apparent
to him.  But most men in the past have acted simply,
without much argument:  they said, “Here
is a need; I can supply it,” and the societies
were the feeders of such men.  Naturally. 
So one hospital and a doctor was the point of a sword
which in twenty years’ time was stuck fast in
the rock; and then the hospital was enlarged and became
a medical school under the fervent direction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doctor who was a natural teacher; and then it became
an institution, and then part of a college.  And
in all this there may have been no definite policy,
any more than there was any definite policy in the
guidance of its twin brother, which, instead of changing
its character, remained what it had always been, the
point of a sword, only buried in a rock, competing
feebly with a Government institution.  When one
writes of mixed motives, and mixed policies, and mixed
methods, it is natural to use mixed metaphors.
</w:t>
      </w:r>
      <w:r>
        <w:rPr>
          <w:rFonts w:ascii="fixed" w:hAnsi="fixed" w:cs="fixed"/>
          <w:color w:val="000000"/>
          <w:sz w:val="24"/>
          <w:szCs w:val="24"/>
        </w:rPr>
        <w:br/>
        <w:t xml:space="preserve">But to return to our point.  It is not easy to
say what some hospitals are there for.  If we
knew, we could at least formulate tables to set out
the progress which they have made towards the object
proposed.  That would be reasonable survey as
we have defined it.  To collect all possible information
concerning all the things which the doctor or hospital
might do, or may be doing, unrelated to any end, is
to collect a mass of information which we cannot use;
and that we have declined to do.  What course
then can we pursue?  We propose first to accept
the notion that the medical mission is there to supply
a medical need of the people, and to consider how
far it does that; and then to look at the medical
work at the station as definitely designed to assist
the evangelisation of the people, as evangelistic
in its purpose.  We have, therefore, designed
a double set of tables to serve these two purposes.
</w:t>
      </w:r>
      <w:r>
        <w:rPr>
          <w:rFonts w:ascii="fixed" w:hAnsi="fixed" w:cs="fixed"/>
          <w:color w:val="000000"/>
          <w:sz w:val="24"/>
          <w:szCs w:val="24"/>
        </w:rPr>
        <w:br/>
        <w:t xml:space="preserve">First, tables to show the medical work in relation
to the presumed need of the district for western medicine.
</w:t>
      </w:r>
      <w:r>
        <w:rPr>
          <w:rFonts w:ascii="fixed" w:hAnsi="fixed" w:cs="fixed"/>
          <w:color w:val="000000"/>
          <w:sz w:val="24"/>
          <w:szCs w:val="24"/>
        </w:rPr>
        <w:br/>
        <w:t xml:space="preserve">Here, as before for evangelistic work, so now for
medical, we have expressed the relation between the
medical work and the district in terms both of area
and population in order that each table may be a check
upon the other.  Thus:—­
</w:t>
      </w:r>
      <w:r>
        <w:rPr>
          <w:rFonts w:ascii="fixed" w:hAnsi="fixed" w:cs="fixed"/>
          <w:color w:val="000000"/>
          <w:sz w:val="24"/>
          <w:szCs w:val="24"/>
        </w:rPr>
        <w:br/>
        <w:t xml:space="preserve">(i) In terms of area.
</w:t>
      </w:r>
      <w:r>
        <w:rPr>
          <w:rFonts w:ascii="fixed" w:hAnsi="fixed" w:cs="fixed"/>
          <w:color w:val="000000"/>
          <w:sz w:val="24"/>
          <w:szCs w:val="24"/>
        </w:rPr>
        <w:t xml:space="preserve">
-------------------------------------------------------</w:t>
      </w:r>
      <w:r>
        <w:rPr>
          <w:rFonts w:ascii="fixed" w:hAnsi="fixed" w:cs="fixed"/>
          <w:color w:val="000000"/>
          <w:sz w:val="24"/>
          <w:szCs w:val="24"/>
        </w:rPr>
        <w:br/>
        <w:t xml:space="preserve">-------------
|     |Number of|           |          |         |
|     |Qualified|Number of  |Number of |Number of|Number of
|     |Medicals.|Assistants.|Hospitals.| Nurses. |Dispens-
|     |         |           |          |         |aries. 
District.|Area.|---------|-----------|----------|---------|-</w:t>
      </w:r>
      <w:r>
        <w:rPr>
          <w:rFonts w:ascii="fixed" w:hAnsi="fixed" w:cs="fixed"/>
          <w:color w:val="000000"/>
          <w:sz w:val="24"/>
          <w:szCs w:val="24"/>
        </w:rPr>
        <w:br/>
        <w:t xml:space="preserve">--------
|     | M. | F. | M.  | F.  |For | For | M. | F. |
|     |    |    |     |     |men |women|    |    |
---------|-----|----|----|-----|-----|----|-----|----|----|-</w:t>
      </w:r>
      <w:r>
        <w:rPr>
          <w:rFonts w:ascii="fixed" w:hAnsi="fixed" w:cs="fixed"/>
          <w:color w:val="000000"/>
          <w:sz w:val="24"/>
          <w:szCs w:val="24"/>
        </w:rPr>
        <w:br/>
        <w:t xml:space="preserve">--------
|     |    |    |     |     |    |     |    |    |
|     |    |    |     |     |    |     |    |    |
|     |    |    |     |     |    |     |    |    |
------------------------------------------------------------</w:t>
      </w:r>
      <w:r>
        <w:rPr>
          <w:rFonts w:ascii="fixed" w:hAnsi="fixed" w:cs="fixed"/>
          <w:color w:val="000000"/>
          <w:sz w:val="24"/>
          <w:szCs w:val="24"/>
        </w:rPr>
        <w:br/>
        <w:t xml:space="preserve">--------
|     |    |    |     |     |    |     |    |    |
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(ii) In terms of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
District.    |Population. |
---------------------------------------------|
Proportion of   |               |            |
Medicals to     |               |            |
Population.     |               |            |
----------------------------------------------
Proportion of   |               |            |
Assistants to   |               |            |
Population.     |               |            |
----------------------------------------------
Proportion of   |               |            |
Nurses to       |               |            |
Population.     |               |            |
----------------------------------------------
Proportion of   |               |            |
Beds to         |               |            |
Population.     |               |            |
----------------------------------------------
Proportion of   |               |            |
Dispensaries to |               |            |
Population.     |               |            |
----------------------------------------------
</w:t>
      </w:r>
      <w:r>
        <w:rPr>
          <w:rFonts w:ascii="fixed" w:hAnsi="fixed" w:cs="fixed"/>
          <w:color w:val="000000"/>
          <w:sz w:val="24"/>
          <w:szCs w:val="24"/>
        </w:rPr>
        <w:br/>
        <w:t xml:space="preserve">It will be observed that in this second table the
items are not identical with those in the preceding
table.  In the place of hospitals we have beds;
because in relation to the area the thing of importance
is the number of the hospitals; but in relation to
population the thing of importance is the number of
beds available.  Two hospitals in a single area
are probably not in the same place and imply more widespread
influence; but if each has twenty beds, in proportion
to population it is of no importance whether the forty
beds are in one place or two:  forty in-patients
fill the beds.
</w:t>
      </w:r>
      <w:r>
        <w:rPr>
          <w:rFonts w:ascii="fixed" w:hAnsi="fixed" w:cs="fixed"/>
          <w:color w:val="000000"/>
          <w:sz w:val="24"/>
          <w:szCs w:val="24"/>
        </w:rPr>
        <w:br/>
        <w:t xml:space="preserve">But in medical work, when we are considering the need
of the district, another factor of importance often
enters.  The medicals of the mission are often
not the only men meeting that need.  There are
often others, Government officials, or private practitioners,
who, from the point of view of medical practice, are
doing the same work.  The medical need of a district
where the missionary doctor is the only exponent of
western medicine is not the same as that of the district
where he is competing with Government or private doctors
fully trained as he is.  Consequently it is essential
in order to understand the position that we should
know what other, non-missionary, medical assistance
is available, and we need the following table:—­
</w:t>
      </w:r>
      <w:r>
        <w:rPr>
          <w:rFonts w:ascii="fixed" w:hAnsi="fixed" w:cs="fixed"/>
          <w:color w:val="000000"/>
          <w:sz w:val="24"/>
          <w:szCs w:val="24"/>
        </w:rPr>
        <w:t xml:space="preserve">
-------------------------------------------------------</w:t>
      </w:r>
      <w:r>
        <w:rPr>
          <w:rFonts w:ascii="fixed" w:hAnsi="fixed" w:cs="fixed"/>
          <w:color w:val="000000"/>
          <w:sz w:val="24"/>
          <w:szCs w:val="24"/>
        </w:rPr>
        <w:br/>
        <w:t xml:space="preserve">--------------
|Hospitals.|Qualified|Assistants.|Nurses.|Dispensaries.|Beds</w:t>
      </w:r>
      <w:r>
        <w:rPr>
          <w:rFonts w:ascii="fixed" w:hAnsi="fixed" w:cs="fixed"/>
          <w:color w:val="000000"/>
          <w:sz w:val="24"/>
          <w:szCs w:val="24"/>
        </w:rPr>
        <w:br/>
        <w:t xml:space="preserve">.
|          |Practi-  |           |       |             |
tioners. |           |       |             |
--------|----------|---------|-----------|-------|----------</w:t>
      </w:r>
      <w:r>
        <w:rPr>
          <w:rFonts w:ascii="fixed" w:hAnsi="fixed" w:cs="fixed"/>
          <w:color w:val="000000"/>
          <w:sz w:val="24"/>
          <w:szCs w:val="24"/>
        </w:rPr>
        <w:br/>
        <w:t xml:space="preserve">---|---
|          |         |           |       |             |
Mission-|          |         |           |       |             |
ary|   ____   |  ____   |   ____    | ____  |    ____     | ___
------------------------------------------------------------</w:t>
      </w:r>
      <w:r>
        <w:rPr>
          <w:rFonts w:ascii="fixed" w:hAnsi="fixed" w:cs="fixed"/>
          <w:color w:val="000000"/>
          <w:sz w:val="24"/>
          <w:szCs w:val="24"/>
        </w:rPr>
        <w:br/>
        <w:t xml:space="preserve">--------
|          |         |           |       |             |</w:t>
      </w:r>
      <w:r>
        <w:rPr>
          <w:rFonts w:ascii="fixed" w:hAnsi="fixed" w:cs="fixed"/>
          <w:color w:val="000000"/>
          <w:sz w:val="24"/>
          <w:szCs w:val="24"/>
        </w:rPr>
        <w:br/>
        <w:t xml:space="preserve">If any surveyor finds it difficult to fill in such
a table, he must make an estimate, but he ought to
realise that a table of the kind is a necessary part
of any appeal for increased support; for support cannot
be reasonably given to his work </w:t>
      </w:r>
      <w:r>
        <w:rPr>
          <w:rFonts w:ascii="fixed" w:hAnsi="fixed" w:cs="fixed"/>
          <w:i/>
          <w:color w:val="000000"/>
          <w:sz w:val="24"/>
          <w:szCs w:val="24"/>
        </w:rPr>
        <w:t xml:space="preserve">on the ground of
this medical need</w:t>
      </w:r>
      <w:r>
        <w:rPr>
          <w:rFonts w:ascii="fixed" w:hAnsi="fixed" w:cs="fixed"/>
          <w:color w:val="000000"/>
          <w:sz w:val="24"/>
          <w:szCs w:val="24"/>
        </w:rPr>
        <w:t xml:space="preserve"> unless these facts are known. 
Of course that does not mean that support ought to
be given or withheld solely on the statistics so provided. 
There may be a thousand reasons for strengthening and
enlarging work where this table would suggest less
need; but no support should be given in ignorance
of these facts.
</w:t>
      </w:r>
      <w:r>
        <w:rPr>
          <w:rFonts w:ascii="fixed" w:hAnsi="fixed" w:cs="fixed"/>
          <w:color w:val="000000"/>
          <w:sz w:val="24"/>
          <w:szCs w:val="24"/>
        </w:rPr>
        <w:br/>
        <w:t xml:space="preserve">Then we need tables to reveal, as far as such tables
can reveal anything, the extent of the medical mission
work done in the year.
</w:t>
      </w:r>
      <w:r>
        <w:rPr>
          <w:rFonts w:ascii="fixed" w:hAnsi="fixed" w:cs="fixed"/>
          <w:color w:val="000000"/>
          <w:sz w:val="24"/>
          <w:szCs w:val="24"/>
        </w:rPr>
        <w:t xml:space="preserve">
-------------------------------------------------------</w:t>
      </w:r>
      <w:r>
        <w:rPr>
          <w:rFonts w:ascii="fixed" w:hAnsi="fixed" w:cs="fixed"/>
          <w:color w:val="000000"/>
          <w:sz w:val="24"/>
          <w:szCs w:val="24"/>
        </w:rPr>
        <w:br/>
        <w:t xml:space="preserve">-------------
District|Area|Popul-|Hospital   |Dispensary,|Total|Propor-  |Remarks
|    |ation |Patients in|Patients in|Pat- |tion of  |and
|    |      |Year       |Year       |ients|Patients |Conclu-
|    |      |           |           |     |to Popul-|sions
|    |      |           |           |     |ation    |
------------------------------------------------------------</w:t>
      </w:r>
      <w:r>
        <w:rPr>
          <w:rFonts w:ascii="fixed" w:hAnsi="fixed" w:cs="fixed"/>
          <w:color w:val="000000"/>
          <w:sz w:val="24"/>
          <w:szCs w:val="24"/>
        </w:rPr>
        <w:br/>
        <w:t xml:space="preserve">---------
|    |      |           |           |     |         |
|    |      |M.|F.|Child|M.|F.|Child|     |         |
|    |      |  |  |     |  |  |     |     |         |
------------------------------------------------------------</w:t>
      </w:r>
      <w:r>
        <w:rPr>
          <w:rFonts w:ascii="fixed" w:hAnsi="fixed" w:cs="fixed"/>
          <w:color w:val="000000"/>
          <w:sz w:val="24"/>
          <w:szCs w:val="24"/>
        </w:rPr>
        <w:br/>
        <w:t xml:space="preserve">---------
|    |      |  |  |     |  |  |     |     |         |
________|____|______|__|__|_____|__|__|_____|_____|_________</w:t>
      </w:r>
      <w:r>
        <w:rPr>
          <w:rFonts w:ascii="fixed" w:hAnsi="fixed" w:cs="fixed"/>
          <w:color w:val="000000"/>
          <w:sz w:val="24"/>
          <w:szCs w:val="24"/>
        </w:rPr>
        <w:br/>
        <w:t xml:space="preserve">|________
</w:t>
      </w:r>
      <w:r>
        <w:rPr>
          <w:rFonts w:ascii="fixed" w:hAnsi="fixed" w:cs="fixed"/>
          <w:color w:val="000000"/>
          <w:sz w:val="24"/>
          <w:szCs w:val="24"/>
        </w:rPr>
        <w:br/>
        <w:t xml:space="preserve">Turning then from the medical need to be met, we proposed
to inquire into the medical work as an evangelistic
agency.  This inquiry is hard to formulate; but
we suggest that the three tables appended, taken in
conjunction with the preceding, would throw certain
light on this question, and would help towards a true
understanding.
</w:t>
      </w:r>
      <w:r>
        <w:rPr>
          <w:rFonts w:ascii="fixed" w:hAnsi="fixed" w:cs="fixed"/>
          <w:color w:val="000000"/>
          <w:sz w:val="24"/>
          <w:szCs w:val="24"/>
        </w:rPr>
        <w:br/>
        <w:t xml:space="preserve">First, we inquire into the relative extent to which
the medical workers make use of the assistance of
evangelistic workers.  This table would </w:t>
      </w:r>
      <w:r>
        <w:rPr>
          <w:rFonts w:ascii="fixed" w:hAnsi="fixed" w:cs="fixed"/>
          <w:i/>
          <w:color w:val="000000"/>
          <w:sz w:val="24"/>
          <w:szCs w:val="24"/>
        </w:rPr>
        <w:t xml:space="preserve">not</w:t>
      </w:r>
      <w:r>
        <w:rPr>
          <w:rFonts w:ascii="fixed" w:hAnsi="fixed" w:cs="fixed"/>
          <w:color w:val="000000"/>
          <w:sz w:val="24"/>
          <w:szCs w:val="24"/>
        </w:rPr>
        <w:t xml:space="preserve">
reveal the evangelistic influence of the hospital. 
On the one hand, there is sometimes a tendency for
the medical men and women to do medical work exclusively,
and to leave all religious work to the evangelistic
workers, and to give way to the temptation to imagine
that if evangelistic workers read or preach in the
waiting-room and visit the patients, the medicals
can be satisfied that they have done their duty as
medical missionaries.  On the other hand, a medical
who does his medical work in the Spirit, who speaks
to and prays with his patients, exercises an evangelistic
influence wider and deeper than that of many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evangelistic workers directly so called, and in such
a case the fact that the evangelistic workers are
apparently lacking in the hospital does not at all
show that the medical work is not a strong evangelistic
force.  But any danger of misguidance which might
arise if this table stood alone must be counteracted
by the other tables; for the three can be taken together. 
And when this allowance has been made the table is
useful with the others, and lights one side of the
question before us.
</w:t>
      </w:r>
      <w:r>
        <w:rPr>
          <w:rFonts w:ascii="fixed" w:hAnsi="fixed" w:cs="fixed"/>
          <w:color w:val="000000"/>
          <w:sz w:val="24"/>
          <w:szCs w:val="24"/>
        </w:rPr>
        <w:t xml:space="preserve">
-------------------------------------------------------</w:t>
      </w:r>
      <w:r>
        <w:rPr>
          <w:rFonts w:ascii="fixed" w:hAnsi="fixed" w:cs="fixed"/>
          <w:color w:val="000000"/>
          <w:sz w:val="24"/>
          <w:szCs w:val="24"/>
        </w:rPr>
        <w:br/>
        <w:t xml:space="preserve">--------------
|  Hospitals   |   Dispensaries
|              |  (Where these
|              |   are not attached to
|              |   hospitals)
-------------------------+--------------+-------------------</w:t>
      </w:r>
      <w:r>
        <w:rPr>
          <w:rFonts w:ascii="fixed" w:hAnsi="fixed" w:cs="fixed"/>
          <w:color w:val="000000"/>
          <w:sz w:val="24"/>
          <w:szCs w:val="24"/>
        </w:rPr>
        <w:br/>
        <w:t xml:space="preserve">---------
Number of Medicals       |              |
on Staff.[1]             |              |
-------------------------+--------------+-------------------</w:t>
      </w:r>
      <w:r>
        <w:rPr>
          <w:rFonts w:ascii="fixed" w:hAnsi="fixed" w:cs="fixed"/>
          <w:color w:val="000000"/>
          <w:sz w:val="24"/>
          <w:szCs w:val="24"/>
        </w:rPr>
        <w:br/>
        <w:t xml:space="preserve">---------
Proportion to Patients.  |              |
-------------------------+--------------+-------------------</w:t>
      </w:r>
      <w:r>
        <w:rPr>
          <w:rFonts w:ascii="fixed" w:hAnsi="fixed" w:cs="fixed"/>
          <w:color w:val="000000"/>
          <w:sz w:val="24"/>
          <w:szCs w:val="24"/>
        </w:rPr>
        <w:br/>
        <w:t xml:space="preserve">---------
Number of Evangelistic   |              |
Workers on Staff.[1]     |              |
-------------------------+--------------+-------------------</w:t>
      </w:r>
      <w:r>
        <w:rPr>
          <w:rFonts w:ascii="fixed" w:hAnsi="fixed" w:cs="fixed"/>
          <w:color w:val="000000"/>
          <w:sz w:val="24"/>
          <w:szCs w:val="24"/>
        </w:rPr>
        <w:br/>
        <w:t xml:space="preserve">---------
Proportion to Patients.  |              |
-------------------------+--------------+-------------------</w:t>
      </w:r>
      <w:r>
        <w:rPr>
          <w:rFonts w:ascii="fixed" w:hAnsi="fixed" w:cs="fixed"/>
          <w:color w:val="000000"/>
          <w:sz w:val="24"/>
          <w:szCs w:val="24"/>
        </w:rPr>
        <w:br/>
        <w:t xml:space="preserve">---------
Remarks and Conclusions. |              |
-------------------------+--------------+-------------------</w:t>
      </w:r>
      <w:r>
        <w:rPr>
          <w:rFonts w:ascii="fixed" w:hAnsi="fixed" w:cs="fixed"/>
          <w:color w:val="000000"/>
          <w:sz w:val="24"/>
          <w:szCs w:val="24"/>
        </w:rPr>
        <w:br/>
        <w:t xml:space="preserve">---------
</w:t>
      </w:r>
      <w:r>
        <w:rPr>
          <w:rFonts w:ascii="fixed" w:hAnsi="fixed" w:cs="fixed"/>
          <w:color w:val="000000"/>
          <w:sz w:val="24"/>
          <w:szCs w:val="24"/>
        </w:rPr>
        <w:br/>
        <w:t xml:space="preserve">[Footnote 1:  By “on staff” we mean
regularly attached to, or regularly visiting.]
</w:t>
      </w:r>
      <w:r>
        <w:rPr>
          <w:rFonts w:ascii="fixed" w:hAnsi="fixed" w:cs="fixed"/>
          <w:color w:val="000000"/>
          <w:sz w:val="24"/>
          <w:szCs w:val="24"/>
        </w:rPr>
        <w:br/>
        <w:t xml:space="preserve">When we have seen the extent to which the medicals
use the evangelistic workers in their institutions,
we need to know the extent to which the medicals assist
the evangelistic workers outside the institutions. 
We put this in the form of a table designed to reveal
the extent to which the medicals assist in evangelistic
tours, helping the evangelistic workers on tour, either
by healing the sick on the spot, or by sending them
to the hospitals, or by preaching, or in all these
ways.
</w:t>
      </w:r>
      <w:r>
        <w:rPr>
          <w:rFonts w:ascii="fixed" w:hAnsi="fixed" w:cs="fixed"/>
          <w:color w:val="000000"/>
          <w:sz w:val="24"/>
          <w:szCs w:val="24"/>
        </w:rPr>
        <w:t xml:space="preserve">
-------------------------------------------------------</w:t>
      </w:r>
      <w:r>
        <w:rPr>
          <w:rFonts w:ascii="fixed" w:hAnsi="fixed" w:cs="fixed"/>
          <w:color w:val="000000"/>
          <w:sz w:val="24"/>
          <w:szCs w:val="24"/>
        </w:rPr>
        <w:br/>
        <w:t xml:space="preserve">------------
Number of |Number of   |Number of |Number of    |Number of |Remarks
Evange-   |Evangelistic|Medicals  |Days spent by|Days spent|and
listic    |Workers     |Assisting.|Evangelistic |by        |Conclu-Tours.    |Assisting.  |          |Workers.     |Medicals. |sions.
----------|------------|----------|-------------|----------|</w:t>
      </w:r>
      <w:r>
        <w:rPr>
          <w:rFonts w:ascii="fixed" w:hAnsi="fixed" w:cs="fixed"/>
          <w:color w:val="000000"/>
          <w:sz w:val="24"/>
          <w:szCs w:val="24"/>
        </w:rPr>
        <w:br/>
        <w:t xml:space="preserve">-------
|            |          |             |          |
|            |          |             |          |
|            |          |             |          |
------------------------------------------------------------</w:t>
      </w:r>
      <w:r>
        <w:rPr>
          <w:rFonts w:ascii="fixed" w:hAnsi="fixed" w:cs="fixed"/>
          <w:color w:val="000000"/>
          <w:sz w:val="24"/>
          <w:szCs w:val="24"/>
        </w:rPr>
        <w:br/>
        <w:t xml:space="preserve">-------
|            |          |             |          |
__________|____________|__________|_____________|__________|</w:t>
      </w:r>
      <w:r>
        <w:rPr>
          <w:rFonts w:ascii="fixed" w:hAnsi="fixed" w:cs="fixed"/>
          <w:color w:val="000000"/>
          <w:sz w:val="24"/>
          <w:szCs w:val="24"/>
        </w:rPr>
        <w:br/>
        <w:t xml:space="preserve">_______
</w:t>
      </w:r>
      <w:r>
        <w:rPr>
          <w:rFonts w:ascii="fixed" w:hAnsi="fixed" w:cs="fixed"/>
          <w:color w:val="000000"/>
          <w:sz w:val="24"/>
          <w:szCs w:val="24"/>
        </w:rPr>
        <w:br/>
        <w:t xml:space="preserve">Finally, we inquire how far the direct evangelistic
influence of the hospitals and dispensaries can be
traced.  We might at first suppose that this could
be done by asking the number of inquirers enrolled
as a direct consequence of attendance at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and dispensaries; but it is not surprising that patients
are willing to enrol their names as inquirers simply
to please the doctors or nurses, without any intention
of pursuing the matter further when they leave the
hospital; and consequently such a question by itself
might be very misleading.  We therefore add two
further questions, the first, what number of communicants
trace their conversion to their visits to hospitals
or dispensaries, the second, what number of places
have been opened to Christian teachers and preachers
by the influence of doctors and patients.  Some
missionary doctors are much interested in this inquiry,
and we all might well be interested in it.  The
answers would be a most important contribution to
our study, and might go far to justify medical missions
as an evangelistic agency.
</w:t>
      </w:r>
      <w:r>
        <w:rPr>
          <w:rFonts w:ascii="fixed" w:hAnsi="fixed" w:cs="fixed"/>
          <w:color w:val="000000"/>
          <w:sz w:val="24"/>
          <w:szCs w:val="24"/>
        </w:rPr>
        <w:t xml:space="preserve">
+------------------------------------------------------</w:t>
      </w:r>
      <w:r>
        <w:rPr>
          <w:rFonts w:ascii="fixed" w:hAnsi="fixed" w:cs="fixed"/>
          <w:color w:val="000000"/>
          <w:sz w:val="24"/>
          <w:szCs w:val="24"/>
        </w:rPr>
        <w:br/>
        <w:t xml:space="preserve">-+-----+
Number of Inquirers Enrolled in the Year as a Direct    |     |
Consequence of Attendance at Hospitals and Dispensaries.|     |
+-------------------------------------------------------+---</w:t>
      </w:r>
      <w:r>
        <w:rPr>
          <w:rFonts w:ascii="fixed" w:hAnsi="fixed" w:cs="fixed"/>
          <w:color w:val="000000"/>
          <w:sz w:val="24"/>
          <w:szCs w:val="24"/>
        </w:rPr>
        <w:br/>
        <w:t xml:space="preserve">--+
Proportion of Total Inquirers.                          |     |
+-------------------------------------------------------+---</w:t>
      </w:r>
      <w:r>
        <w:rPr>
          <w:rFonts w:ascii="fixed" w:hAnsi="fixed" w:cs="fixed"/>
          <w:color w:val="000000"/>
          <w:sz w:val="24"/>
          <w:szCs w:val="24"/>
        </w:rPr>
        <w:br/>
        <w:t xml:space="preserve">--+
Enrolled in the Year.                                   |     |
+-------------------------------------------------------+---</w:t>
      </w:r>
      <w:r>
        <w:rPr>
          <w:rFonts w:ascii="fixed" w:hAnsi="fixed" w:cs="fixed"/>
          <w:color w:val="000000"/>
          <w:sz w:val="24"/>
          <w:szCs w:val="24"/>
        </w:rPr>
        <w:br/>
        <w:t xml:space="preserve">--+
Number of Communicants Derived from Attendance          |     |
at Hospitals and Dispensaries in the Year.              |     |
+-------------------------------------------------------+---</w:t>
      </w:r>
      <w:r>
        <w:rPr>
          <w:rFonts w:ascii="fixed" w:hAnsi="fixed" w:cs="fixed"/>
          <w:color w:val="000000"/>
          <w:sz w:val="24"/>
          <w:szCs w:val="24"/>
        </w:rPr>
        <w:br/>
        <w:t xml:space="preserve">--+
Proportion of Communicants Enrolled in the Year.        |     |
+-------------------------------------------------------+---</w:t>
      </w:r>
      <w:r>
        <w:rPr>
          <w:rFonts w:ascii="fixed" w:hAnsi="fixed" w:cs="fixed"/>
          <w:color w:val="000000"/>
          <w:sz w:val="24"/>
          <w:szCs w:val="24"/>
        </w:rPr>
        <w:br/>
        <w:t xml:space="preserve">--+
Number of Places Opened to Christian Teachers through   |     |
the Influence of Doctors or Patients in the Year.       |     |
+-------------------------------------------------------+---</w:t>
      </w:r>
      <w:r>
        <w:rPr>
          <w:rFonts w:ascii="fixed" w:hAnsi="fixed" w:cs="fixed"/>
          <w:color w:val="000000"/>
          <w:sz w:val="24"/>
          <w:szCs w:val="24"/>
        </w:rPr>
        <w:br/>
        <w:t xml:space="preserve">--+
Proportion of Total Places Opened in the Year.          |     |
+-------------------------------------------------------+---</w:t>
      </w:r>
      <w:r>
        <w:rPr>
          <w:rFonts w:ascii="fixed" w:hAnsi="fixed" w:cs="fixed"/>
          <w:color w:val="000000"/>
          <w:sz w:val="24"/>
          <w:szCs w:val="24"/>
        </w:rPr>
        <w:br/>
        <w:t xml:space="preserve">--+
Conclusions and Remarks.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CHAPTER VI.</w:t>
      </w:r>
    </w:p>
    <w:p/>
    <w:p>
      <w:pPr>
        <w:widowControl w:val="on"/>
        <w:pBdr/>
        <w:spacing w:before="0" w:after="0" w:line="240" w:lineRule="auto"/>
        <w:ind w:left="0" w:right="0"/>
        <w:jc w:val="left"/>
      </w:pPr>
      <w:r>
        <w:rPr>
          <w:rFonts w:ascii="fixed" w:hAnsi="fixed" w:cs="fixed"/>
          <w:color w:val="000000"/>
          <w:sz w:val="24"/>
          <w:szCs w:val="24"/>
        </w:rPr>
        <w:t xml:space="preserve">EDUCATIONAL WORK IN THE STATION DISTRICT.
</w:t>
      </w:r>
      <w:r>
        <w:rPr>
          <w:rFonts w:ascii="fixed" w:hAnsi="fixed" w:cs="fixed"/>
          <w:color w:val="000000"/>
          <w:sz w:val="24"/>
          <w:szCs w:val="24"/>
        </w:rPr>
        <w:br/>
        <w:t xml:space="preserve">The difficulty of providing tables for the survey
of educational work is as great as that of finding
tables for medical work, and for the same reasons. 
There is the same separateness, the same diversity
of immediate aim, the same alteration of character,
the same uncertainty of policy.
</w:t>
      </w:r>
      <w:r>
        <w:rPr>
          <w:rFonts w:ascii="fixed" w:hAnsi="fixed" w:cs="fixed"/>
          <w:color w:val="000000"/>
          <w:sz w:val="24"/>
          <w:szCs w:val="24"/>
        </w:rPr>
        <w:br/>
        <w:t xml:space="preserve">Educational missions have been designed to convert
the young whilst they were yet pliable, to influence
the growing generation in order to prepare for a great
advance of Christianity later, to Christianise society,
to educate young Christians in a Christian atmosphere,
to prepare leaders for the Christian Church, to elevate
an ignorant and illiterate Christian Church. 
All these various objects have been set before us
as the reasons for the establishment of schools,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rFonts w:ascii="fixed" w:hAnsi="fixed" w:cs="fixed"/>
          <w:color w:val="000000"/>
          <w:sz w:val="24"/>
          <w:szCs w:val="24"/>
        </w:rPr>
        <w:t xml:space="preserve">
separately, each in different circumstances, and unitedly,
all at the same time, as though one school could fulfil
all these different purposes without any confusion. 
At one and the same moment Christian children were
to be educated in a Christian atmosphere, and non-Christian
children in large numbers were admitted, and non-Christian
teachers employed.  At the same time non-Christian
children were to be converted and not converted, but
filled with Christian ideas.
</w:t>
      </w:r>
      <w:r>
        <w:rPr>
          <w:rFonts w:ascii="fixed" w:hAnsi="fixed" w:cs="fixed"/>
          <w:color w:val="000000"/>
          <w:sz w:val="24"/>
          <w:szCs w:val="24"/>
        </w:rPr>
        <w:br/>
        <w:t xml:space="preserve">All these aims and objects are confusedly set forth,
each as its turn comes round, as the immediate aim
of our educational missions; but the attempt to draw
tables for a survey which shall embrace impartially
all these objects is enough to satisfy the inquirer
that they are not easily combined into one.  We
propose, therefore, in this bewildering maze of mixed
purposes and ideas, to follow the line which seemed
possible in the case of medical missions—­to
accept the idea that there is an educational need
of the people which it is the business of the educational
mission to meet so far as it can; and then to add a
further inquiry concerning the direct evangelistic
influence of the educational mission, and its relation
to the evangelistic and medical work.
</w:t>
      </w:r>
      <w:r>
        <w:rPr>
          <w:rFonts w:ascii="fixed" w:hAnsi="fixed" w:cs="fixed"/>
          <w:color w:val="000000"/>
          <w:sz w:val="24"/>
          <w:szCs w:val="24"/>
        </w:rPr>
        <w:br/>
        <w:t xml:space="preserve">But in educational mission survey there is an added
difficulty which arises from the fact that scholastic
education is divided into many grades, and this division
has no common standard in different countries, sometimes
not even in the same country.  We, then, who are
seeking light not from one country only but from all,
are compelled to simplify these grade distinctions
as much as possible, and to accept the local definitions. 
This does not really invalidate comparisons between
different areas so seriously as we might at the first
glance be tempted to expect.  There is in every
country a grade which is primary; there is a secondary,
or middle, or high school; there is a normal, or college,
or arts course.  The primary in one country may
run into higher primary and be at its best far in
advance of the primary in another country; and so
far the two are incomparable; but, nevertheless, this
primary grade is the lowest grade in each country,
and if the inquiry is, what number of pupils are taught
in this local first grade, then the comparison is
admissible.  Similarly of the second grade and
the third.  If the inquiry is understood to imply
no more than it states, and no conclusion is drawn
as to the relative stage or merits of the education
in the two countries in relation to one another, it
may justly be argued that the primary pupils in one
country stand in relation to the illiterate and more
highly educated pupils in their own country in a similar
position to that in which the primary pupils in another
country stand to the illiterate and more highly educated
pupils in their own country; though the primary pupils
in the one may be far more advanced than the primary
pupils in the other.  On this basis a possible
comparison can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
      <w:pPr>
        <w:widowControl w:val="on"/>
        <w:pBdr/>
        <w:spacing w:before="0" w:after="0" w:line="240" w:lineRule="auto"/>
        <w:ind w:left="0" w:right="0"/>
        <w:jc w:val="left"/>
      </w:pPr>
      <w:r>
        <w:rPr>
          <w:rFonts w:ascii="fixed" w:hAnsi="fixed" w:cs="fixed"/>
          <w:color w:val="000000"/>
          <w:sz w:val="24"/>
          <w:szCs w:val="24"/>
        </w:rPr>
        <w:t xml:space="preserve">But since colleges and normal schools generally serve
a larger area than the station district, these are
reserved for provincial survey, and the present tables
deal with nothing above the secondary, or middle, or
high school.  In the station district area the
matter of chief importance is the extent to which
the need of the district for primary and secondary
education is met, and the proportion in which the needs
of the many and the few are met.
</w:t>
      </w:r>
      <w:r>
        <w:rPr>
          <w:rFonts w:ascii="fixed" w:hAnsi="fixed" w:cs="fixed"/>
          <w:color w:val="000000"/>
          <w:sz w:val="24"/>
          <w:szCs w:val="24"/>
        </w:rPr>
        <w:br/>
        <w:t xml:space="preserve">Of course where the surveyor has before him more elaborate
tables prepared for some board, he can serve all purposes
best by keeping those tables carefully and sending
copies of them to those who may be interested. 
Our hasty division into primary and higher than primary
is only designed to save trouble in those districts
where no elaborate distinctions and definitions have
been made.  If it is desirable for purposes of
comparison to reduce tables from different parts of
the world to a common basis, so long as the tables
supplied from any part do not contain </w:t>
      </w:r>
      <w:r>
        <w:rPr>
          <w:rFonts w:ascii="fixed" w:hAnsi="fixed" w:cs="fixed"/>
          <w:i/>
          <w:color w:val="000000"/>
          <w:sz w:val="24"/>
          <w:szCs w:val="24"/>
        </w:rPr>
        <w:t xml:space="preserve">less</w:t>
      </w:r>
      <w:r>
        <w:rPr>
          <w:rFonts w:ascii="fixed" w:hAnsi="fixed" w:cs="fixed"/>
          <w:color w:val="000000"/>
          <w:sz w:val="24"/>
          <w:szCs w:val="24"/>
        </w:rPr>
        <w:t xml:space="preserve">
than the tables here suggested, the comparison can
easily be made, for what it is worth.
</w:t>
      </w:r>
      <w:r>
        <w:rPr>
          <w:rFonts w:ascii="fixed" w:hAnsi="fixed" w:cs="fixed"/>
          <w:color w:val="000000"/>
          <w:sz w:val="24"/>
          <w:szCs w:val="24"/>
        </w:rPr>
        <w:br/>
        <w:t xml:space="preserve">We begin then with the educational work done in the
station district as designed to meet a distinct educational
need.  The first tables, therefore, correspond
to the first evangelistic and medical tables and set
forth the quantitative extent of the educational work
in relation to the area and to the population.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
|      |                 |  Number of   |
|      |    Number of    | Secondary or | Remarks and
District.| Area.| Primary Schools.|  Middle or   | Conclusions.
|      |                 | High Schools.|
_________|______|_________________|______________|__________</w:t>
      </w:r>
      <w:r>
        <w:rPr>
          <w:rFonts w:ascii="fixed" w:hAnsi="fixed" w:cs="fixed"/>
          <w:color w:val="000000"/>
          <w:sz w:val="24"/>
          <w:szCs w:val="24"/>
        </w:rPr>
        <w:br/>
        <w:t xml:space="preserve">___
|      |                 |              |
|      |                 |              |
_________|______|_________________|______________|__________</w:t>
      </w:r>
      <w:r>
        <w:rPr>
          <w:rFonts w:ascii="fixed" w:hAnsi="fixed" w:cs="fixed"/>
          <w:color w:val="000000"/>
          <w:sz w:val="24"/>
          <w:szCs w:val="24"/>
        </w:rPr>
        <w:br/>
        <w:t xml:space="preserve">___
---------|------|-----------------|--------------|----------</w:t>
      </w:r>
      <w:r>
        <w:rPr>
          <w:rFonts w:ascii="fixed" w:hAnsi="fixed" w:cs="fixed"/>
          <w:color w:val="000000"/>
          <w:sz w:val="24"/>
          <w:szCs w:val="24"/>
        </w:rPr>
        <w:br/>
        <w:t xml:space="preserv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
|        |          | Propor-|          | Propor-|
|        |  Number  |  tion  |  Number  |  tion  |
| Popula-|    of    |   to   |    of    |   to   | Re-District.|  tion. |  Primary | Popula-|  Higher  | Popula-|marks.
|        | Teachers.|  tion. | Teachers.|  tion. |
_________|________|__________|________|__________|________|_</w:t>
      </w:r>
      <w:r>
        <w:rPr>
          <w:rFonts w:ascii="fixed" w:hAnsi="fixed" w:cs="fixed"/>
          <w:color w:val="000000"/>
          <w:sz w:val="24"/>
          <w:szCs w:val="24"/>
        </w:rPr>
        <w:br/>
        <w:t xml:space="preserve">_____
|        |          |        |          |        |
_________|________|__________|________|__________|________|_</w:t>
      </w:r>
      <w:r>
        <w:rPr>
          <w:rFonts w:ascii="fixed" w:hAnsi="fixed" w:cs="fixed"/>
          <w:color w:val="000000"/>
          <w:sz w:val="24"/>
          <w:szCs w:val="24"/>
        </w:rPr>
        <w:br/>
        <w:t xml:space="preserve">______
</w:t>
      </w:r>
      <w:r>
        <w:rPr>
          <w:rFonts w:ascii="fixed" w:hAnsi="fixed" w:cs="fixed"/>
          <w:color w:val="000000"/>
          <w:sz w:val="24"/>
          <w:szCs w:val="24"/>
        </w:rPr>
        <w:br/>
        <w:t xml:space="preserve">Here it will be noted that whereas in the area it
is the number of schools which is considered, in relation
to population it is the number of teachers, because
in the area the point of importance is the accessibility
of the schools; whilst in relation to the population
it is the number of teachers which reveals to what
extent the population is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color w:val="000000"/>
          <w:sz w:val="24"/>
          <w:szCs w:val="24"/>
        </w:rPr>
        <w:t xml:space="preserve">Then similar reasons to those which led us to take
into account the non-missionary medical assistance
in the area force us to consider the non-missionary
education.  If we are to consider scholastic education
as a need of the people at all, we must acknowledge
that the presence of Government or private schools
makes a great difference to the situation, and if
an appeal for medical missions ought to be affected
by the presence or absence of non-missionary medical
assistance, equally ought an appeal for educational
missions in any area to be affected by the presence
or absence of non-missionary educational facilities.
</w:t>
      </w:r>
      <w:r>
        <w:rPr>
          <w:rFonts w:ascii="fixed" w:hAnsi="fixed" w:cs="fixed"/>
          <w:color w:val="000000"/>
          <w:sz w:val="24"/>
          <w:szCs w:val="24"/>
        </w:rPr>
        <w:br/>
        <w:t xml:space="preserve">It may be true that if the aim of educational missions
were defined as the provision of educational facilities
under Christian influence, the presence of non-Christian
educational facilities, in proportion to their magnitude,
might be a challenge to Christians to increase theirs. 
On this basis the mission would deliberately compete
with Government schools where Government schools were
strongest.  But if the mission is designed to
supply a liberal education for Christians, the presence
of Government schools does not necessarily induce
competition.  We might well ponder the question
put by a Christian convert in India, when discussing
the use of educational missions by the missionary societies: 
“Hindus,” he said, “are not deterred
from sending their children to Christian schools by
the fear that they will cease to be Hindus, and do
the societies think so little of our religion that
they are afraid that our children would cease to be
Christians if they attended a Government school?”
Whatever answer we give to that question, in either
case the existence of non-Christian schools is a serious
and important factor in the situation.
</w:t>
      </w:r>
      <w:r>
        <w:rPr>
          <w:rFonts w:ascii="fixed" w:hAnsi="fixed" w:cs="fixed"/>
          <w:color w:val="000000"/>
          <w:sz w:val="24"/>
          <w:szCs w:val="24"/>
        </w:rPr>
        <w:br/>
        <w:t xml:space="preserve">We therefore inquire into the non-missionary educational
work done in the area.  We are well aware that
in many cases the surveyor will find it difficult
to supply the required information, and may be driven
to make an estimate; but the information ought to
be provided for any true and just administration of
educational mission funds, and estimates must be here
regarded as at the best a poor substitute, though under
existing circumstances perhaps a necessary one.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       |        |
|       |        |Propor- | Higher |      | Propor- |
|Primary|        |tion of |   or   |Teach-| tion of |Re-
|Schools|Teachers|Teachers| Second-| ers. | Teachers|marks.
|       |        |to Popu-|   ary  |      | to Popu-|
|       |        |lation. |Schools.|      | lation. |
------------------------------------------------------------</w:t>
      </w:r>
      <w:r>
        <w:rPr>
          <w:rFonts w:ascii="fixed" w:hAnsi="fixed" w:cs="fixed"/>
          <w:color w:val="000000"/>
          <w:sz w:val="24"/>
          <w:szCs w:val="24"/>
        </w:rPr>
        <w:br/>
        <w:t xml:space="preserve">---------
Missionary|   —­  |   —­   |   —­   |    —­  |  —­  |   —­    |  —­
------------------------------------------------------------</w:t>
      </w:r>
      <w:r>
        <w:rPr>
          <w:rFonts w:ascii="fixed" w:hAnsi="fixed" w:cs="fixed"/>
          <w:color w:val="000000"/>
          <w:sz w:val="24"/>
          <w:szCs w:val="24"/>
        </w:rPr>
        <w:br/>
        <w:t xml:space="preserve">---------
Non-    |       |        |        |        |      |         |
Missionary|   —­  |   —­   |   —­   |   —­   |  —­  |    —­   |  —­
------------------------------------------------------------</w:t>
      </w:r>
      <w:r>
        <w:rPr>
          <w:rFonts w:ascii="fixed" w:hAnsi="fixed" w:cs="fixed"/>
          <w:color w:val="000000"/>
          <w:sz w:val="24"/>
          <w:szCs w:val="24"/>
        </w:rPr>
        <w:br/>
        <w:t xml:space="preserve">---------
</w:t>
      </w:r>
      <w:r>
        <w:rPr>
          <w:rFonts w:ascii="fixed" w:hAnsi="fixed" w:cs="fixed"/>
          <w:color w:val="000000"/>
          <w:sz w:val="24"/>
          <w:szCs w:val="24"/>
        </w:rPr>
        <w:br/>
        <w:t xml:space="preserve">Then we need to consider the extent to which the educational
efforts of the mission are used to meet the needs
of the better educated and of the more ignorant. 
This will be revealed by the average attendance in
the different classes of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Total   |        |        |Propor-|         |       | Propor-| Re-Scholars|        |        |tion of|         |       | tion of|marks
in    |Primary |Scholars|Total  |Secondary| Scho- |  Total |  and
Mission |Schools.|        |  Scho-| Schools.|  lars.| Scho-  |Conclu-Schools.|        |        |lars.  |         |       | lars.  | sions.
------------------------------------------------------------</w:t>
      </w:r>
      <w:r>
        <w:rPr>
          <w:rFonts w:ascii="fixed" w:hAnsi="fixed" w:cs="fixed"/>
          <w:color w:val="000000"/>
          <w:sz w:val="24"/>
          <w:szCs w:val="24"/>
        </w:rPr>
        <w:br/>
        <w:t xml:space="preserve">---------
|        |        |       |         |       |        |
________|________|________|_______|_________|_______|_______</w:t>
      </w:r>
      <w:r>
        <w:rPr>
          <w:rFonts w:ascii="fixed" w:hAnsi="fixed" w:cs="fixed"/>
          <w:color w:val="000000"/>
          <w:sz w:val="24"/>
          <w:szCs w:val="24"/>
        </w:rPr>
        <w:br/>
        <w:t xml:space="preserve">_|_______
</w:t>
      </w:r>
      <w:r>
        <w:rPr>
          <w:rFonts w:ascii="fixed" w:hAnsi="fixed" w:cs="fixed"/>
          <w:color w:val="000000"/>
          <w:sz w:val="24"/>
          <w:szCs w:val="24"/>
        </w:rPr>
        <w:br/>
        <w:t xml:space="preserve">Then we must inquire into the proportion in which
the education given in the schools is given to boys
and to girls.  This is peculiarly important in
considering the influence of school education upon
the rising generation of Christians, since well-taught
girls make intelligent and helpful wives and mothers,
and this tends enormously to the advancement of the
Christian community.  And the same truth applies
to the non-Christian population.
</w:t>
      </w:r>
      <w:r>
        <w:rPr>
          <w:rFonts w:ascii="fixed" w:hAnsi="fixed" w:cs="fixed"/>
          <w:color w:val="000000"/>
          <w:sz w:val="24"/>
          <w:szCs w:val="24"/>
        </w:rPr>
        <w:t xml:space="preserve">
|    Mission     |     Mission       |Remarks and
|Primary Schools.| Secondary Schools.|  Conclusions.
-----------------+----------------+-------------------------</w:t>
      </w:r>
      <w:r>
        <w:rPr>
          <w:rFonts w:ascii="fixed" w:hAnsi="fixed" w:cs="fixed"/>
          <w:color w:val="000000"/>
          <w:sz w:val="24"/>
          <w:szCs w:val="24"/>
        </w:rPr>
        <w:br/>
        <w:t xml:space="preserve">---------
| Boys. | Girls. | Boys. | Girls.    |
-----------------+-------+--------+-------------------+-----</w:t>
      </w:r>
      <w:r>
        <w:rPr>
          <w:rFonts w:ascii="fixed" w:hAnsi="fixed" w:cs="fixed"/>
          <w:color w:val="000000"/>
          <w:sz w:val="24"/>
          <w:szCs w:val="24"/>
        </w:rPr>
        <w:br/>
        <w:t xml:space="preserve">---------
Christian or     |       |        |       |           |
From             |       |        |       |           |
Christian homes. |       |        |       |           |
-----------------+-------+--------+-------+-----------+-----</w:t>
      </w:r>
      <w:r>
        <w:rPr>
          <w:rFonts w:ascii="fixed" w:hAnsi="fixed" w:cs="fixed"/>
          <w:color w:val="000000"/>
          <w:sz w:val="24"/>
          <w:szCs w:val="24"/>
        </w:rPr>
        <w:br/>
        <w:t xml:space="preserve">---------
Non-Christian    |       |        |       |           |
-----------------+-------+--------+-------+-----------+
</w:t>
      </w:r>
      <w:r>
        <w:rPr>
          <w:rFonts w:ascii="fixed" w:hAnsi="fixed" w:cs="fixed"/>
          <w:color w:val="000000"/>
          <w:sz w:val="24"/>
          <w:szCs w:val="24"/>
        </w:rPr>
        <w:br/>
        <w:t xml:space="preserve">&gt;
</w:t>
      </w:r>
      <w:r>
        <w:rPr>
          <w:rFonts w:ascii="fixed" w:hAnsi="fixed" w:cs="fixed"/>
          <w:color w:val="000000"/>
          <w:sz w:val="24"/>
          <w:szCs w:val="24"/>
        </w:rPr>
        <w:br/>
        <w:t xml:space="preserve">Here we divided Christians from non-Christians, and
thus the table serves a double purpose.  It tells
us the division of the scholars by sex and also by
faith.  It throws light upon the condition of the
Christian community and upon the extent to which mission
school education is given to Christians and non-Christians.
</w:t>
      </w:r>
      <w:r>
        <w:rPr>
          <w:rFonts w:ascii="fixed" w:hAnsi="fixed" w:cs="fixed"/>
          <w:color w:val="000000"/>
          <w:sz w:val="24"/>
          <w:szCs w:val="24"/>
        </w:rPr>
        <w:br/>
        <w:t xml:space="preserve">One other point must be considered in connection with
mission schools because it throws great light upon
the character of the schools and their purpose. 
It is the extent to which the educational mission
receives Government support.  If there is any doubt
as to the dominant aim and purpose of a school, the
fact that it receives Government aid reveals at once
that in the eyes of the Government it stands for the
general enlightenment of the population rather than
for any direct evangelisation.  The dominant aim
of the Government is general enlightenment, and the
Government gives no grant without some sort of control. 
If then a school receives a Government grant the dominant
idea of general enlightenment will certainly exercise
great influence over its direction.  Consequently,
if we know what proportion of the schools in any mission
receive a Government grant, we have at least some
guidance as to the extent to which the mission accepts
the aim of general enlightenment.  We have also
some assurance that the schools reach the Government
standard of efficiency in the teaching of secular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Primary | Proportion     | Higher   | Proportion | Remarks
Schools | Receiving      | Schools. | Receiving  | and
| Government     |          | Government | Conclusions.
| Grant, if any. |          | Grant.     |
------------------------------------------------------------</w:t>
      </w:r>
      <w:r>
        <w:rPr>
          <w:rFonts w:ascii="fixed" w:hAnsi="fixed" w:cs="fixed"/>
          <w:color w:val="000000"/>
          <w:sz w:val="24"/>
          <w:szCs w:val="24"/>
        </w:rPr>
        <w:br/>
        <w:t xml:space="preserve">---------
|                |          |            |
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Hitherto we have dealt only with schools in which
the pupils are probably for the most part children;
but in some countries the mission makes a great effort
to enlighten the illiterate adults, especially the
illiterate adult Christians, and thus, as in China,
missionaries propagate simplified systems of writing
the language, or in other countries have reduced to
writing, languages which possessed no script.
</w:t>
      </w:r>
      <w:r>
        <w:rPr>
          <w:rFonts w:ascii="fixed" w:hAnsi="fixed" w:cs="fixed"/>
          <w:color w:val="000000"/>
          <w:sz w:val="24"/>
          <w:szCs w:val="24"/>
        </w:rPr>
        <w:br/>
        <w:t xml:space="preserve">We have already set out the reason why this appeals
especially to Protestant missionaries.  The reading
of the Bible is a keystone in their evangelistic system,
and with them Christianity and reading go hand in
hand.  We must then make room in our survey for
a movement so profound, so widespread, and so vitally
important, and a movement of this character deserves
and demands a separate table.  It cannot be confounded
with the establishment of ordinary primary schools. 
It is essential that we should inquire what education
is given to the illiterate adults of the area; and
we must inquire in what proportion this teaching is
given to Christians and non-Christians, because this
proportion is very significant.  The teaching
of reading to the illiterate is by some missionaries
viewed as a means preparatory to the preaching of the
gospel, a gift to be given as widely as possible, in
the belief that the more who can read, the better
will be the hearing given to the preachers of Christ;
by others the teaching is given rather to illiterate
inquirers and converts, and it is given to them as
a definitely Christian gift for the edification of
the individual and of the Church.
</w:t>
      </w:r>
      <w:r>
        <w:rPr>
          <w:rFonts w:ascii="fixed" w:hAnsi="fixed" w:cs="fixed"/>
          <w:color w:val="000000"/>
          <w:sz w:val="24"/>
          <w:szCs w:val="24"/>
        </w:rPr>
        <w:br/>
        <w:t xml:space="preserve">By the one this teaching would be classed with the
general work of Christian educational missions for
the whole community, the meeting of the general intellectual
need of the district; by the other it would be classed
as a part of the work done by the educational mission
for the enlightenment of the Church, the meeting of
a need of the Church.  By the one it would be
classed with the tables which deal with the relation
of the educational to the evangelistic work; by the
other with the tables which deal with the educational
work viewed as meeting a special need.  The table
suggested is:—­
</w:t>
      </w:r>
      <w:r>
        <w:rPr>
          <w:rFonts w:ascii="fixed" w:hAnsi="fixed" w:cs="fixed"/>
          <w:color w:val="000000"/>
          <w:sz w:val="24"/>
          <w:szCs w:val="24"/>
        </w:rPr>
        <w:t xml:space="preserve">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Population.                                             |      |
--------------------------------------------------------+---</w:t>
      </w:r>
      <w:r>
        <w:rPr>
          <w:rFonts w:ascii="fixed" w:hAnsi="fixed" w:cs="fixed"/>
          <w:color w:val="000000"/>
          <w:sz w:val="24"/>
          <w:szCs w:val="24"/>
        </w:rPr>
        <w:br/>
        <w:t xml:space="preserve">---|
Illiterate Population.                                  |      |
--------------------------------------------------------+---</w:t>
      </w:r>
      <w:r>
        <w:rPr>
          <w:rFonts w:ascii="fixed" w:hAnsi="fixed" w:cs="fixed"/>
          <w:color w:val="000000"/>
          <w:sz w:val="24"/>
          <w:szCs w:val="24"/>
        </w:rPr>
        <w:br/>
        <w:t xml:space="preserve">---|
Number of Teachers of Illiterate Adults.                |      |
--------------------------------------------------------+---</w:t>
      </w:r>
      <w:r>
        <w:rPr>
          <w:rFonts w:ascii="fixed" w:hAnsi="fixed" w:cs="fixed"/>
          <w:color w:val="000000"/>
          <w:sz w:val="24"/>
          <w:szCs w:val="24"/>
        </w:rPr>
        <w:br/>
        <w:t xml:space="preserve">---|
Number of Illiterate Adult Scholars.                           |
--------------------------------------------------------+---</w:t>
      </w:r>
      <w:r>
        <w:rPr>
          <w:rFonts w:ascii="fixed" w:hAnsi="fixed" w:cs="fixed"/>
          <w:color w:val="000000"/>
          <w:sz w:val="24"/>
          <w:szCs w:val="24"/>
        </w:rPr>
        <w:br/>
        <w:t xml:space="preserve">---|
Christian.                                            |      |
--------------------------------------------------------+---</w:t>
      </w:r>
      <w:r>
        <w:rPr>
          <w:rFonts w:ascii="fixed" w:hAnsi="fixed" w:cs="fixed"/>
          <w:color w:val="000000"/>
          <w:sz w:val="24"/>
          <w:szCs w:val="24"/>
        </w:rPr>
        <w:br/>
        <w:t xml:space="preserve">---|
Non-Christian                                         |      |
--------------------------------------------------------+---</w:t>
      </w:r>
      <w:r>
        <w:rPr>
          <w:rFonts w:ascii="fixed" w:hAnsi="fixed" w:cs="fixed"/>
          <w:color w:val="000000"/>
          <w:sz w:val="24"/>
          <w:szCs w:val="24"/>
        </w:rPr>
        <w:br/>
        <w:t xml:space="preserve">---|
Proportion of Illiterate Population.                    |
--------------------------------------------------------+---</w:t>
      </w:r>
      <w:r>
        <w:rPr>
          <w:rFonts w:ascii="fixed" w:hAnsi="fixed" w:cs="fixed"/>
          <w:color w:val="000000"/>
          <w:sz w:val="24"/>
          <w:szCs w:val="24"/>
        </w:rPr>
        <w:br/>
        <w:t xml:space="preserve">---|
Proportion of Teachers to Illiterate Population.        |      |
--------------------------------------------------------+---</w:t>
      </w:r>
      <w:r>
        <w:rPr>
          <w:rFonts w:ascii="fixed" w:hAnsi="fixed" w:cs="fixed"/>
          <w:color w:val="000000"/>
          <w:sz w:val="24"/>
          <w:szCs w:val="24"/>
        </w:rPr>
        <w:br/>
        <w:t xml:space="preserve">---|
Remarks and Conclusions.                                |      |
--------------------------------------------------------+---</w:t>
      </w:r>
      <w:r>
        <w:rPr>
          <w:rFonts w:ascii="fixed" w:hAnsi="fixed" w:cs="fixed"/>
          <w:color w:val="000000"/>
          <w:sz w:val="24"/>
          <w:szCs w:val="24"/>
        </w:rPr>
        <w:br/>
        <w:t xml:space="preserve">---|
</w:t>
      </w:r>
      <w:r>
        <w:rPr>
          <w:rFonts w:ascii="fixed" w:hAnsi="fixed" w:cs="fixed"/>
          <w:color w:val="000000"/>
          <w:sz w:val="24"/>
          <w:szCs w:val="24"/>
        </w:rPr>
        <w:br/>
        <w:t xml:space="preserve">This table leads us naturally to consider the educational
work done in the station area from an evangelistic
point of view.  We must inquire then into the
extent to which evangelistic missionaries assist in
the schools, and educational missionaries assist in
evangelistic work, and the evangelistic results so
far as they can be traced of the work in schools.
</w:t>
      </w:r>
      <w:r>
        <w:rPr>
          <w:rFonts w:ascii="fixed" w:hAnsi="fixed" w:cs="fixed"/>
          <w:color w:val="000000"/>
          <w:sz w:val="24"/>
          <w:szCs w:val="24"/>
        </w:rPr>
        <w:br/>
        <w:t xml:space="preserve">We ask first the extent to which educationalists employ
the services of evangelistic workers in their schools
and institutions.  As we pointed out in dealing
with the relation between medical and evangelistic
work, so here we would insist that this particular
table is not by itself a good guide.  There is
a serious danger in an institution, whether medical
or educational, of dividing the work in this way. 
We have already asserted our conviction that medical
missionaries should be evangelistic, and educational
missionaries evangelistic also.  But when evangelistic
workers distinctly so called are on the staff of hospitals
or schools, there is a danger lest the medicals and
the educationalists should consider themselves absolved
from personal effort by the occasional presence of
an evangelist.  “Let him do the religious
preaching, and let me do the secular teaching. 
Preaching is his job, teaching is mine.” 
Thus a division is created which reacts seriously
upon the work of both.  The pupils learn to distinguish
the one work from the other, as separate and distinct
departments.  They prefer the one, they are bored
by the other.  No man can serve two masters; and
if the religious teaching is plainly in the hands
of one teacher and the secular teaching plainly in
the hands of the other, they will tend to think that
they can hold to the one and despise the other. 
This we say is a danger, but it is not an unavoidable
danger.  Only we must not judge that an institution
is doing good evangelistic work because evangelistic
services are held in it.  The table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Schools. | Number of Schools | Proportion of Schools | Remarks and
| Regularly Visited | Visited by            | Conclusions.
| by Evangelists.   | Evangelists.          |
|                   |                       |
------------------------------------------------------------</w:t>
      </w:r>
      <w:r>
        <w:rPr>
          <w:rFonts w:ascii="fixed" w:hAnsi="fixed" w:cs="fixed"/>
          <w:color w:val="000000"/>
          <w:sz w:val="24"/>
          <w:szCs w:val="24"/>
        </w:rPr>
        <w:br/>
        <w:t xml:space="preserve">-------
|                   |                       |
_________|___________________|_______________________|______</w:t>
      </w:r>
      <w:r>
        <w:rPr>
          <w:rFonts w:ascii="fixed" w:hAnsi="fixed" w:cs="fixed"/>
          <w:color w:val="000000"/>
          <w:sz w:val="24"/>
          <w:szCs w:val="24"/>
        </w:rPr>
        <w:br/>
        <w:t xml:space="preserve">______
</w:t>
      </w:r>
      <w:r>
        <w:rPr>
          <w:rFonts w:ascii="fixed" w:hAnsi="fixed" w:cs="fixed"/>
          <w:color w:val="000000"/>
          <w:sz w:val="24"/>
          <w:szCs w:val="24"/>
        </w:rPr>
        <w:br/>
        <w:t xml:space="preserve">Then there is a most important work which the educational
evangelist does, or might do, outside the school. 
Perhaps we ought to explain this; for many supporters
of missions are unfamiliar with the idea.  They
think of the work of educational missionaries as necessarily
bound up with schools and institutions.  A teacher
without a school, or outside a school, seems to them
rather like a gunner without a gun.  If an educational
missionary goes on an evangelistic tour it is, they
think, as an evangelist that he goes, not as an educationalist. 
Yet, if we understood the work of an evangelistic
educationalist, we should not think it strange to
meet an educational missionary on tour, doing evangelistic
educational work.  Evangelistic work is educational
to the core, and it leads to educational results. 
No evangelistic work amongst an illiterate, or a literate,
people can be really complete, if it does not lead
at once to the organisation of education amongst the
converts and hearers.  The illiterate must be
taught to read the Gospels, and it demands an expert
in the teaching of illiterates to direct their studies;
the illiterate and the literate converts alike must
be taught to transform that education which they all
give daily to their children, whether in the home
or in a school, into Christian education, and this
too demands the attention of a skilled educationalist. 
This work is invaluable and most exciting and interesting
work, and must produce results which, for the establishment
of the Church, are almost incalculably important. 
As then for the medical missionaries, so for the educationalists
we ask:—­
</w:t>
      </w:r>
      <w:r>
        <w:rPr>
          <w:rFonts w:ascii="fixed" w:hAnsi="fixed" w:cs="fixed"/>
          <w:color w:val="000000"/>
          <w:sz w:val="24"/>
          <w:szCs w:val="24"/>
        </w:rPr>
        <w:t xml:space="preserve">
------------+------------+---------------+-------------</w:t>
      </w:r>
      <w:r>
        <w:rPr>
          <w:rFonts w:ascii="fixed" w:hAnsi="fixed" w:cs="fixed"/>
          <w:color w:val="000000"/>
          <w:sz w:val="24"/>
          <w:szCs w:val="24"/>
        </w:rPr>
        <w:br/>
        <w:t xml:space="preserve">+------------
Evangelistic| Number of  |   Number of   |  Number of  |Conclusions
Tours.   |Evangelistic|Educationalists|Days Spent by|and Remarks.
|  Workers.  |  Assisting.   | Evangelists |
|            |               |  on Tour.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br/>
        <w:t xml:space="preserve">When we turn to the immediate evangelistic results
of the education given in the station district, we
labour under difficulties even greater than those
which we met when we tried to formulate tables to reveal
the extent to which medical missions were effective
as an evangelistic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The difficulty lies in the fact that the educational
missionaries who set before themselves as the aim
of their work a far distant goal to be attained by
the cumulative effect of Christian influence brought
to bear upon generation after generation of children
who do not themselves become Christians, naturally
resent a table which seems to demand a present, immediate,
result in the tabulation of baptisms, and we fear
that the other tables will hardly reconcile them, because
we are afraid that few educational missionaries have
yet learned to understand what a vast and important
and absorbingly interesting work the education of the
converts outside the schools affords.  Consequently
we shiver when we think of the reception which these
tables are likely to receive at the hands of some
of our friends in foreign countries, and our ears tingle
in anticipation.
</w:t>
      </w:r>
      <w:r>
        <w:rPr>
          <w:rFonts w:ascii="fixed" w:hAnsi="fixed" w:cs="fixed"/>
          <w:color w:val="000000"/>
          <w:sz w:val="24"/>
          <w:szCs w:val="24"/>
        </w:rPr>
        <w:br/>
        <w:t xml:space="preserve">Nevertheless, if we are to be told, and to act on
the hearing, that Christian schools are founded because
it is easier to convert the young than the old, and
the twig can be bent while the tree resists till it
breaks, we must inquire how far this saying is justified
by experience.  A survey which neglected the factors
which throw light upon it would be a partial and unjust
one.
</w:t>
      </w:r>
      <w:r>
        <w:rPr>
          <w:rFonts w:ascii="fixed" w:hAnsi="fixed" w:cs="fixed"/>
          <w:color w:val="000000"/>
          <w:sz w:val="24"/>
          <w:szCs w:val="24"/>
        </w:rPr>
        <w:br/>
        <w:t xml:space="preserve">Hence we ask first—­
</w:t>
      </w:r>
      <w:r>
        <w:rPr>
          <w:rFonts w:ascii="fixed" w:hAnsi="fixed" w:cs="fixed"/>
          <w:color w:val="000000"/>
          <w:sz w:val="24"/>
          <w:szCs w:val="24"/>
        </w:rPr>
        <w:t xml:space="preserve">
-------------------------------------------------------</w:t>
      </w:r>
      <w:r>
        <w:rPr>
          <w:rFonts w:ascii="fixed" w:hAnsi="fixed" w:cs="fixed"/>
          <w:color w:val="000000"/>
          <w:sz w:val="24"/>
          <w:szCs w:val="24"/>
        </w:rPr>
        <w:br/>
        <w:t xml:space="preserve">--------------
| Scholars | Baptism  | Baptism | Confirmation | Remarks
|          |    of    |    of   | or Admission |   and
|          | Scholars | Parents |   as Full    | Conclusions
|          |          |         |   Members    |
------------------------------------------------------------</w:t>
      </w:r>
      <w:r>
        <w:rPr>
          <w:rFonts w:ascii="fixed" w:hAnsi="fixed" w:cs="fixed"/>
          <w:color w:val="000000"/>
          <w:sz w:val="24"/>
          <w:szCs w:val="24"/>
        </w:rPr>
        <w:br/>
        <w:t xml:space="preserve">---------
Primary  |          |          |         |              |
Schools  |          |          |         |              |
------------------------------------------------------------</w:t>
      </w:r>
      <w:r>
        <w:rPr>
          <w:rFonts w:ascii="fixed" w:hAnsi="fixed" w:cs="fixed"/>
          <w:color w:val="000000"/>
          <w:sz w:val="24"/>
          <w:szCs w:val="24"/>
        </w:rPr>
        <w:br/>
        <w:t xml:space="preserve">---------
Secondary|          |          |         |              |
Schools  |          |          |         |              |
------------------------------------------------------------</w:t>
      </w:r>
      <w:r>
        <w:rPr>
          <w:rFonts w:ascii="fixed" w:hAnsi="fixed" w:cs="fixed"/>
          <w:color w:val="000000"/>
          <w:sz w:val="24"/>
          <w:szCs w:val="24"/>
        </w:rPr>
        <w:br/>
        <w:t xml:space="preserve">---------
</w:t>
      </w:r>
      <w:r>
        <w:rPr>
          <w:rFonts w:ascii="fixed" w:hAnsi="fixed" w:cs="fixed"/>
          <w:color w:val="000000"/>
          <w:sz w:val="24"/>
          <w:szCs w:val="24"/>
        </w:rPr>
        <w:br/>
        <w:t xml:space="preserve">and secondly—­
</w:t>
      </w:r>
      <w:r>
        <w:rPr>
          <w:rFonts w:ascii="fixed" w:hAnsi="fixed" w:cs="fixed"/>
          <w:color w:val="000000"/>
          <w:sz w:val="24"/>
          <w:szCs w:val="24"/>
        </w:rPr>
        <w:t xml:space="preserve">
-------------------------------------------------------</w:t>
      </w:r>
      <w:r>
        <w:rPr>
          <w:rFonts w:ascii="fixed" w:hAnsi="fixed" w:cs="fixed"/>
          <w:color w:val="000000"/>
          <w:sz w:val="24"/>
          <w:szCs w:val="24"/>
        </w:rPr>
        <w:br/>
        <w:t xml:space="preserve">---------
Number of Places Opened to |                     | Remarks
Christian Teachers by the  | Proportion of Total | and
Influence of Scholars.     |   Places Occupied.  | Conclusions.
------------------------------------------------------------</w:t>
      </w:r>
      <w:r>
        <w:rPr>
          <w:rFonts w:ascii="fixed" w:hAnsi="fixed" w:cs="fixed"/>
          <w:color w:val="000000"/>
          <w:sz w:val="24"/>
          <w:szCs w:val="24"/>
        </w:rPr>
        <w:br/>
        <w:t xml:space="preserve">----
|                     |
___________________________|_____________________|__________</w:t>
      </w:r>
      <w:r>
        <w:rPr>
          <w:rFonts w:ascii="fixed" w:hAnsi="fixed" w:cs="fixed"/>
          <w:color w:val="000000"/>
          <w:sz w:val="24"/>
          <w:szCs w:val="24"/>
        </w:rPr>
        <w:br/>
        <w:t xml:space="preserve">____
</w:t>
      </w:r>
      <w:r>
        <w:rPr>
          <w:rFonts w:ascii="fixed" w:hAnsi="fixed" w:cs="fixed"/>
          <w:color w:val="000000"/>
          <w:sz w:val="24"/>
          <w:szCs w:val="24"/>
        </w:rPr>
        <w:br/>
        <w:t xml:space="preserve">These two tables will give us some idea of the direct
influence of the educational mission as an evangelistic
force.
</w:t>
      </w:r>
      <w:r>
        <w:rPr>
          <w:rFonts w:ascii="fixed" w:hAnsi="fixed" w:cs="fixed"/>
          <w:color w:val="000000"/>
          <w:sz w:val="24"/>
          <w:szCs w:val="24"/>
        </w:rPr>
        <w:br/>
        <w:t xml:space="preserve">Some are anxious to know what support the educational
and medical work call forth from the natives for whom
these are set in hand.  They want this information,
we suppose, as a help towards an understanding of the
influence exercised by these different forms of work. 
If the natives support them generously then they have
obviously been impressed by them favourably. 
And perhaps the extent of native support may suggest
the measure to which our work as medical and educational
missionaries is approaching a successful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We therefore include a table identical for medical
and educational workers:—­
</w:t>
      </w:r>
      <w:r>
        <w:rPr>
          <w:rFonts w:ascii="fixed" w:hAnsi="fixed" w:cs="fixed"/>
          <w:color w:val="000000"/>
          <w:sz w:val="24"/>
          <w:szCs w:val="24"/>
        </w:rPr>
        <w:t xml:space="preserve">
-------------------------------------------------------</w:t>
      </w:r>
      <w:r>
        <w:rPr>
          <w:rFonts w:ascii="fixed" w:hAnsi="fixed" w:cs="fixed"/>
          <w:color w:val="000000"/>
          <w:sz w:val="24"/>
          <w:szCs w:val="24"/>
        </w:rPr>
        <w:br/>
        <w:t xml:space="preserve">--------------
| Total      | Total         | Total Native | Volunteers
| Expense    | Foreign       | Contribution | for
| of Work in | Contribution. | Fees and     | Training.
| Station    |               | Donations.   |
| Area.      |               |              |
------------------------------------------------------------</w:t>
      </w:r>
      <w:r>
        <w:rPr>
          <w:rFonts w:ascii="fixed" w:hAnsi="fixed" w:cs="fixed"/>
          <w:color w:val="000000"/>
          <w:sz w:val="24"/>
          <w:szCs w:val="24"/>
        </w:rPr>
        <w:br/>
        <w:t xml:space="preserve">---------
Medical     | ——­       | ——­          | ——­         | ——­
------------|------------|---------------|--------------|---</w:t>
      </w:r>
      <w:r>
        <w:rPr>
          <w:rFonts w:ascii="fixed" w:hAnsi="fixed" w:cs="fixed"/>
          <w:color w:val="000000"/>
          <w:sz w:val="24"/>
          <w:szCs w:val="24"/>
        </w:rPr>
        <w:br/>
        <w:t xml:space="preserve">---------
Educational | ——­       | ——­          |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CHAPTER VII.</w:t>
      </w:r>
    </w:p>
    <w:p/>
    <w:p>
      <w:pPr>
        <w:widowControl w:val="on"/>
        <w:pBdr/>
        <w:spacing w:before="0" w:after="0" w:line="240" w:lineRule="auto"/>
        <w:ind w:left="0" w:right="0"/>
        <w:jc w:val="left"/>
      </w:pPr>
      <w:r>
        <w:rPr>
          <w:rFonts w:ascii="fixed" w:hAnsi="fixed" w:cs="fixed"/>
          <w:color w:val="000000"/>
          <w:sz w:val="24"/>
          <w:szCs w:val="24"/>
        </w:rPr>
        <w:t xml:space="preserve">CO-OPERATION BETWEEN THE DIFFERENT ELEMENTS IN THE
MISSION.
</w:t>
      </w:r>
      <w:r>
        <w:rPr>
          <w:rFonts w:ascii="fixed" w:hAnsi="fixed" w:cs="fixed"/>
          <w:color w:val="000000"/>
          <w:sz w:val="24"/>
          <w:szCs w:val="24"/>
        </w:rPr>
        <w:br/>
        <w:t xml:space="preserve">We have now surveyed the evangelistic, medical, and
educational work in the station district, viewed separately. 
It remains to unify the results, that we may get,
if possible, a definite conception of the whole. 
The effectiveness of the mission machinery largely
depends upon the relation of these parts to one another. 
The mission ought not to be three separate things
but one thing; for the impression produced upon the
non-Christian population is the result of the combination
of all the various forms in which the one missionary
spirit expresses itself.  The spirit which produces
them all is one, and it is that one spirit which influences
and converts the heathen.
</w:t>
      </w:r>
      <w:r>
        <w:rPr>
          <w:rFonts w:ascii="fixed" w:hAnsi="fixed" w:cs="fixed"/>
          <w:color w:val="000000"/>
          <w:sz w:val="24"/>
          <w:szCs w:val="24"/>
        </w:rPr>
        <w:br/>
        <w:t xml:space="preserve">Now we already know the proportion in which workers
and funds are divided between the three branches (p.
68).  We already know something of the work done
by evangelists in hospitals (p. 83), and by doctors
in evangelistic tours (p. 84); and of the extent to
which the work in the hospitals opens up the way for
evangelists (p. 85).  We already know something
of the work done by evangelists in schools (p. 99),
and of the evangelistic influence of the educational
work (p. 102, 103), and of the extent to which educationalists
assist in evangelistic tours (p. 101).
</w:t>
      </w:r>
      <w:r>
        <w:rPr>
          <w:rFonts w:ascii="fixed" w:hAnsi="fixed" w:cs="fixed"/>
          <w:color w:val="000000"/>
          <w:sz w:val="24"/>
          <w:szCs w:val="24"/>
        </w:rPr>
        <w:br/>
        <w:t xml:space="preserve">If then we now add tables to show the help given by
the medicals in the schools and the work done by the
educationalists in the hospitals we shall be able
to gain a fairly complete idea of the co-operation
between the three branches.
</w:t>
      </w:r>
      <w:r>
        <w:rPr>
          <w:rFonts w:ascii="fixed" w:hAnsi="fixed" w:cs="fixed"/>
          <w:color w:val="000000"/>
          <w:sz w:val="24"/>
          <w:szCs w:val="24"/>
        </w:rPr>
        <w:br/>
        <w:t xml:space="preserve">But it is just at this point, the relation between
the medical and educational work, that we shall probably
find most difficulty.  This relationship has not
been carefully thought out in the past, and co-operation
between medicals and educationalists is, we fancy,
somewhat rare.  Few men could tell us exactly
what policy is followed, or ought to be followed. 
This is partly due to that confusion of purpose of
which we spoke in the first chapter, a confusion which
obscures and confounds our medical and educational
missions.  If both medical and educational missions
had had one common dominant purpose, the relation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them would have been more easily seen; but since they
were separated in thought, each having its own particular
and separate objects to pursue, they naturally worked
along parallel lines and consequently did not meet. 
If they had had one common dominant object they would
have met.  But generally speaking there is no
clear understanding whether the medical mission has
any definite relation to the educational mission, or
the educational mission to the medical.
</w:t>
      </w:r>
      <w:r>
        <w:rPr>
          <w:rFonts w:ascii="fixed" w:hAnsi="fixed" w:cs="fixed"/>
          <w:color w:val="000000"/>
          <w:sz w:val="24"/>
          <w:szCs w:val="24"/>
        </w:rPr>
        <w:br/>
        <w:t xml:space="preserve">On the medical side, it is not clearly understood
whether it is the first duty, or the last duty, of
medicals to attend to the children whom we gather
together in such large numbers, whether the medicals
ought to inspect all the children, whether they ought
to be at hand to treat children who are obviously
sick, whether these considerations ought to influence
the location of the hospital, or of the place of residence
of the medical missionaries, or whether this work,
if they really gave much time to it, should be considered
as withdrawing them from their </w:t>
      </w:r>
      <w:r>
        <w:rPr>
          <w:rFonts w:ascii="fixed" w:hAnsi="fixed" w:cs="fixed"/>
          <w:i/>
          <w:color w:val="000000"/>
          <w:sz w:val="24"/>
          <w:szCs w:val="24"/>
        </w:rPr>
        <w:t xml:space="preserve">proper</w:t>
      </w:r>
      <w:r>
        <w:rPr>
          <w:rFonts w:ascii="fixed" w:hAnsi="fixed" w:cs="fixed"/>
          <w:color w:val="000000"/>
          <w:sz w:val="24"/>
          <w:szCs w:val="24"/>
        </w:rPr>
        <w:t xml:space="preserve"> work. 
Consequently, the health of the children in mission
schools has often suffered, and the work of the school
been hindered.  In one school something approaching
to a revolution was produced by the constant care
and attention of a doctor.  Phthisis, which had
been a continual source of trouble and weakness, was
reduced considerably, and the whole work and tone
of the school improved enormously.  If medical
missionaries and educational missionaries always realised
that they were engaged in a common work, this experience
would be almost universal.
</w:t>
      </w:r>
      <w:r>
        <w:rPr>
          <w:rFonts w:ascii="fixed" w:hAnsi="fixed" w:cs="fixed"/>
          <w:color w:val="000000"/>
          <w:sz w:val="24"/>
          <w:szCs w:val="24"/>
        </w:rPr>
        <w:br/>
        <w:t xml:space="preserve">In our tables we cannot possibly enter into any details. 
The work of medicals in schools cannot be exactly
stated, it varies greatly in extent and character;
but it would, we suppose, always include attention
to the health of the children and consultation with
the teachers, both about the welfare of the school
as a whole and of the care of individual pupils. 
It might also include lectures in hygiene and kindred
topics, sanitation of buildings, and other assistance
too varied to specify.
</w:t>
      </w:r>
      <w:r>
        <w:rPr>
          <w:rFonts w:ascii="fixed" w:hAnsi="fixed" w:cs="fixed"/>
          <w:color w:val="000000"/>
          <w:sz w:val="24"/>
          <w:szCs w:val="24"/>
        </w:rPr>
        <w:br/>
        <w:t xml:space="preserve">The table can only include visits and inspection of
pupils.
</w:t>
      </w:r>
      <w:r>
        <w:rPr>
          <w:rFonts w:ascii="fixed" w:hAnsi="fixed" w:cs="fixed"/>
          <w:color w:val="000000"/>
          <w:sz w:val="24"/>
          <w:szCs w:val="24"/>
        </w:rPr>
        <w:t xml:space="preserve">
-------------------------------------------------------</w:t>
      </w:r>
      <w:r>
        <w:rPr>
          <w:rFonts w:ascii="fixed" w:hAnsi="fixed" w:cs="fixed"/>
          <w:color w:val="000000"/>
          <w:sz w:val="24"/>
          <w:szCs w:val="24"/>
        </w:rPr>
        <w:br/>
        <w:t xml:space="preserve">----------
Total       | Number     | Total     |  Number    | Remarks
Number      | Regularly  | Number    | Regularly  | and
of Schools. | Visited by | of        | Inspected. | Conclusions.
| Medicals.  | Scholars. |            |
------------------------------------------------------------</w:t>
      </w:r>
      <w:r>
        <w:rPr>
          <w:rFonts w:ascii="fixed" w:hAnsi="fixed" w:cs="fixed"/>
          <w:color w:val="000000"/>
          <w:sz w:val="24"/>
          <w:szCs w:val="24"/>
        </w:rPr>
        <w:br/>
        <w:t xml:space="preserve">-----
|            |           |            |
|            |           |            |
------------------------------------------------------------</w:t>
      </w:r>
      <w:r>
        <w:rPr>
          <w:rFonts w:ascii="fixed" w:hAnsi="fixed" w:cs="fixed"/>
          <w:color w:val="000000"/>
          <w:sz w:val="24"/>
          <w:szCs w:val="24"/>
        </w:rPr>
        <w:br/>
        <w:t xml:space="preserve">-----
</w:t>
      </w:r>
      <w:r>
        <w:rPr>
          <w:rFonts w:ascii="fixed" w:hAnsi="fixed" w:cs="fixed"/>
          <w:color w:val="000000"/>
          <w:sz w:val="24"/>
          <w:szCs w:val="24"/>
        </w:rPr>
        <w:br/>
        <w:t xml:space="preserve">The relation of the educational mission to the medical
has not been thought out any more carefully. 
There is in hospitals an opportunity of extraordinary
importance, a field of great fruitfulness which is
largely neglected.  If the hospital is a missionary
hospital, founded to heal the souls as well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rFonts w:ascii="fixed" w:hAnsi="fixed" w:cs="fixed"/>
          <w:color w:val="000000"/>
          <w:sz w:val="24"/>
          <w:szCs w:val="24"/>
        </w:rPr>
        <w:t xml:space="preserve">
bodies of men, ought not the patients in them to be
taught as well as medically treated?  Have they
any claim upon the care of educational missionaries? 
Have the educational missionaries any duty in hospitals? 
Very few, we think, have given much attention to these
questions:  no society, so far as we know, has
followed any definite policy in regard to them. 
A single instance will reveal how important they may
be.  A doctor who was deeply interested in the
teaching of Chinese illiterates took steps to have
the illiterate convalescents in his hospital taught
to read.  The average time which these patients
spent in the hospital was three weeks, and in that
time they could learn to read the Gospels in simplified
script fluently.  They thus left the hospital
not only healed in body, but with a new interest in
life, and a considerable knowledge of Christian truth,
and a power to advance in it, and a power also to
instruct others.  In a hospital for Chinese coolies
in France this doctor taught one patient to read the
Gospel.  The patient was then removed to another
hospital where he taught no less than forty of his
fellow-patients to read.  If such results can be
obtained, it would be well to consider whether we
are making full use of the opportunities afforded
by the gathering of large numbers of patients into
hospitals all over the world.  Illiterates are
not the only people who might profit by Christian
teaching, classes for literates might be equally valuable. 
Large numbers might leave our hospitals with a considerable
knowledge of Christian truth, and a new interest in
life, with power to advance and to teach others, if
they were systematically taught.  In one missionary
hospital regular courses were given on Christian Evidences,
and courses on the education of children might well
be given to parents in hospitals.
</w:t>
      </w:r>
      <w:r>
        <w:rPr>
          <w:rFonts w:ascii="fixed" w:hAnsi="fixed" w:cs="fixed"/>
          <w:color w:val="000000"/>
          <w:sz w:val="24"/>
          <w:szCs w:val="24"/>
        </w:rPr>
        <w:br/>
        <w:t xml:space="preserve">Here again a table cannot reveal the type and character
of the work done:  it can only tabulate visits. 
The work would include the teaching of illiterates
to read, and instructing convalescents of higher education
either in classes or individually.
</w:t>
      </w:r>
      <w:r>
        <w:rPr>
          <w:rFonts w:ascii="fixed" w:hAnsi="fixed" w:cs="fixed"/>
          <w:color w:val="000000"/>
          <w:sz w:val="24"/>
          <w:szCs w:val="24"/>
        </w:rPr>
        <w:t xml:space="preserve">
-------------------------------------------------------</w:t>
      </w:r>
      <w:r>
        <w:rPr>
          <w:rFonts w:ascii="fixed" w:hAnsi="fixed" w:cs="fixed"/>
          <w:color w:val="000000"/>
          <w:sz w:val="24"/>
          <w:szCs w:val="24"/>
        </w:rPr>
        <w:br/>
        <w:t xml:space="preserve">--------------
Total      | Number           | Total     | Number   | Remarks
Number of  | Regularly        | Number of | of       | and
Hospitals. | Visited by       | Patients. | Scholars | Conclusions.
| Educationalists. |           | Taught.  |
------------------------------------------------------------</w:t>
      </w:r>
      <w:r>
        <w:rPr>
          <w:rFonts w:ascii="fixed" w:hAnsi="fixed" w:cs="fixed"/>
          <w:color w:val="000000"/>
          <w:sz w:val="24"/>
          <w:szCs w:val="24"/>
        </w:rPr>
        <w:br/>
        <w:t xml:space="preserve">---------
|                  |           |          |
|                  |           |          |
------------------------------------------------------------</w:t>
      </w:r>
      <w:r>
        <w:rPr>
          <w:rFonts w:ascii="fixed" w:hAnsi="fixed" w:cs="fixed"/>
          <w:color w:val="000000"/>
          <w:sz w:val="24"/>
          <w:szCs w:val="24"/>
        </w:rPr>
        <w:br/>
        <w:t xml:space="preserve">---------
</w:t>
      </w:r>
      <w:r>
        <w:rPr>
          <w:rFonts w:ascii="fixed" w:hAnsi="fixed" w:cs="fixed"/>
          <w:color w:val="000000"/>
          <w:sz w:val="24"/>
          <w:szCs w:val="24"/>
        </w:rPr>
        <w:br/>
        <w:t xml:space="preserve">We might now sum up this branch of our inquiry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Foreign | Native |Assisting|Assisting|Assisting|Remarks
| Mission | Assist | in      |in       |in       |   and
| -aries. | ants.  | Evangel-|Hosp-    |Schools. |Conclusions.
|         |        |   istic |itals.   |         |
|         |        | Tours.  |         |         |
------------------------------------------------------------</w:t>
      </w:r>
      <w:r>
        <w:rPr>
          <w:rFonts w:ascii="fixed" w:hAnsi="fixed" w:cs="fixed"/>
          <w:color w:val="000000"/>
          <w:sz w:val="24"/>
          <w:szCs w:val="24"/>
        </w:rPr>
        <w:br/>
        <w:t xml:space="preserve">---------
Evange-|         |        |         |         |         |
listic |  ——­   |  ——­  |  ——­   |  ——­   |  ——­   |  ——­
------------------------------------------------------------</w:t>
      </w:r>
      <w:r>
        <w:rPr>
          <w:rFonts w:ascii="fixed" w:hAnsi="fixed" w:cs="fixed"/>
          <w:color w:val="000000"/>
          <w:sz w:val="24"/>
          <w:szCs w:val="24"/>
        </w:rPr>
        <w:br/>
        <w:t xml:space="preserve">---------
Medical|  ——­   |  ——­  |  ——­   |  ——­   |  ——­   |  ——­
------------------------------------------------------------</w:t>
      </w:r>
      <w:r>
        <w:rPr>
          <w:rFonts w:ascii="fixed" w:hAnsi="fixed" w:cs="fixed"/>
          <w:color w:val="000000"/>
          <w:sz w:val="24"/>
          <w:szCs w:val="24"/>
        </w:rPr>
        <w:br/>
        <w:t xml:space="preserve">---------
Educa  |         |        |         |         |         |
-tional|  ——­   |  ——­  |  ——­   |  ——­   |  ——­   |  ——­
------------------------------------------------------------</w:t>
      </w:r>
      <w:r>
        <w:rPr>
          <w:rFonts w:ascii="fixed" w:hAnsi="fixed" w:cs="fixed"/>
          <w:color w:val="000000"/>
          <w:sz w:val="24"/>
          <w:szCs w:val="24"/>
        </w:rPr>
        <w:br/>
        <w:t xml:space="preserve">---------
</w:t>
      </w:r>
      <w:r>
        <w:rPr>
          <w:rFonts w:ascii="fixed" w:hAnsi="fixed" w:cs="fixed"/>
          <w:color w:val="000000"/>
          <w:sz w:val="24"/>
          <w:szCs w:val="24"/>
        </w:rPr>
        <w:br/>
        <w:t xml:space="preserve">Then we shall surely have some idea of the extent
to which the whole force works together towards one
end.
</w:t>
      </w:r>
    </w:p>
    <w:p>
      <w:pPr>
        <w:keepNext w:val="on"/>
        <w:widowControl w:val="on"/>
        <w:pBdr/>
        <w:spacing w:before="299" w:after="299" w:line="240" w:lineRule="auto"/>
        <w:ind w:left="0" w:right="0"/>
        <w:jc w:val="left"/>
        <w:outlineLvl w:val="1"/>
      </w:pPr>
      <w:r>
        <w:rPr>
          <w:b/>
          <w:color w:val="000000"/>
          <w:sz w:val="36"/>
          <w:szCs w:val="36"/>
        </w:rPr>
        <w:t xml:space="preserve">CHAPTER VIII.</w:t>
      </w:r>
    </w:p>
    <w:p/>
    <w:p>
      <w:pPr>
        <w:widowControl w:val="on"/>
        <w:pBdr/>
        <w:spacing w:before="0" w:after="0" w:line="240" w:lineRule="auto"/>
        <w:ind w:left="0" w:right="0"/>
        <w:jc w:val="left"/>
      </w:pPr>
      <w:r>
        <w:rPr>
          <w:rFonts w:ascii="fixed" w:hAnsi="fixed" w:cs="fixed"/>
          <w:color w:val="000000"/>
          <w:sz w:val="24"/>
          <w:szCs w:val="24"/>
        </w:rPr>
        <w:t xml:space="preserve">THE NATIVE CHURCH.
</w:t>
      </w:r>
      <w:r>
        <w:rPr>
          <w:rFonts w:ascii="fixed" w:hAnsi="fixed" w:cs="fixed"/>
          <w:color w:val="000000"/>
          <w:sz w:val="24"/>
          <w:szCs w:val="24"/>
        </w:rPr>
        <w:br/>
        <w:t xml:space="preserve">In the Introduction we pointed out that the end for
which the work surveyed is undertaken ought to govern
the survey of the work.  Now we are constantly
told that the end for which the station is founded
is the establishment of a Christian Church in the
district so strongly that if the station with its
foreign staff disappeared, the Church would remain
and bring up each generation in the Christian Faith.
</w:t>
      </w:r>
      <w:r>
        <w:rPr>
          <w:rFonts w:ascii="fixed" w:hAnsi="fixed" w:cs="fixed"/>
          <w:color w:val="000000"/>
          <w:sz w:val="24"/>
          <w:szCs w:val="24"/>
        </w:rPr>
        <w:br/>
        <w:t xml:space="preserve">This proposal sets before us a real end for the mission
station.  It suggests a point at which the station
will have done its work; the mission would then have
no more place in those parts.  The station has
thus an end, not only in the sense that it has an object
at which it aims, but a point at which it ceases. 
But this end is not simply a point in the far distant
future; it is a condition, or state of the Church in
the district, into which it must be growing.  Then
the growth of the native Church is more important
than the growth of the mission, and all things should
be directed primarily to that end, so that as the native
Church waxed the mission should wane, and thus the
end should be reached naturally and easily and not
by a catastrophe.  If that is the end, then the
survey of the station and its district cannot fail
to take the form of an inquiry how far progress in
this direction has been made.
</w:t>
      </w:r>
      <w:r>
        <w:rPr>
          <w:rFonts w:ascii="fixed" w:hAnsi="fixed" w:cs="fixed"/>
          <w:color w:val="000000"/>
          <w:sz w:val="24"/>
          <w:szCs w:val="24"/>
        </w:rPr>
        <w:br/>
        <w:t xml:space="preserve">Since our ideas of missionary work are wrapped up
with the establishment of mission stations and consequently
with the purchase of land and buildings, since we
rely almost wholly upon paid workers for the prosecution
of the work, since we employ most expensive methods
of propaganda, such as the establishment of great
medical and educational institutions, since our societies
at home are almost wholly absorbed in the effort to
procure funds to pay for all these things, it is not
surprising that money takes a supremely important position
in our thought of all missionary work.  Consequently,
when we think of the growth of the native Church in
power to carry on the work which we have begun we
naturally think first of self-support.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Self-support is now one of the most common missionary
catchwords.  We hear it on every platform at home;
we hear it in the mouths of large numbers of our converts
abroad.  There exist in the mission field large
numbers of what are called “self-supporting churches”. 
Our missionaries often set this self-support before
their converts as a status of honour, and offer them
encouragements of various kinds to induce them to become
self-supporting as soon as possible.  At home,
if we ask concerning the progress of the native Church,
they often answer us by telling us the numbers of
these self-supporting churches.
</w:t>
      </w:r>
      <w:r>
        <w:rPr>
          <w:rFonts w:ascii="fixed" w:hAnsi="fixed" w:cs="fixed"/>
          <w:color w:val="000000"/>
          <w:sz w:val="24"/>
          <w:szCs w:val="24"/>
        </w:rPr>
        <w:br/>
        <w:t xml:space="preserve">What then is meant by a self-supporting Church? 
We might naturally suppose that a self-supporting
Church was a Church which was independent of external
support; we might suppose that it could maintain itself
without any assistance from mission funds; we might
suppose that, when a Church became self-supporting,
the mission, so far as finance was concerned, could
withdraw and move to some fresh place.  That is
sometimes the case, but very rarely.  We know,
for instance, a case where fourteen Christians in
a small town provided their own chapel and its furnishing
and upkeep, and all subsidiary expenses without any
assistance.  They had no paid ministers and therefore
no salaries to pay.  They were from the very beginning
entirely self-supporting, and the missionary could,
and did, leave them and go to others who needed him
more.  But in this case there was no mission compound,
no elaborate system of mission education, and no mission
fund from which the chapel could be built and a pastor
provided, before the converts were ready to provide
these things for themselves.
</w:t>
      </w:r>
      <w:r>
        <w:rPr>
          <w:rFonts w:ascii="fixed" w:hAnsi="fixed" w:cs="fixed"/>
          <w:color w:val="000000"/>
          <w:sz w:val="24"/>
          <w:szCs w:val="24"/>
        </w:rPr>
        <w:br/>
        <w:t xml:space="preserve">Most commonly the mission does all these things, and
then self-support does not necessarily imply independence
of foreign support.  We have met native Christians
who assured us in one breath that they were members
of a self-supporting Church and that their Church
did not receive its fair share of mission funds. 
Self-support does not necessarily mean independence
of external pecuniary aid.
</w:t>
      </w:r>
      <w:r>
        <w:rPr>
          <w:rFonts w:ascii="fixed" w:hAnsi="fixed" w:cs="fixed"/>
          <w:color w:val="000000"/>
          <w:sz w:val="24"/>
          <w:szCs w:val="24"/>
        </w:rPr>
        <w:br/>
        <w:t xml:space="preserve">What then does the status of a self-supporting Church
imply?  Nothing certain, but just what the society,
or the missionary, chooses.  Take a case. 
In a newly opened outstation the converts subscribed
$5 Mexican, a head, per annum.  The missionary
in charge of the district estimated that $500 per
annum would pay the rent and upkeep of the chapel,
and the salary of the pastor.  Therefore he calculated
that when the membership of the chapel reached 100,
the congregation would be self-supporting.  But
if a school were founded and fees paid, then the day
of self-support would be very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Hence it is obvious that self-support is an arbitrary
standard fixed on no certain grounds; and progress
towards self-support is simply a progress towards
a line which the foreigner prescribes.  Just as
each father among us here in England, according to
his class and standard of living, fixes a standard
for his son, saying, “When he earns so much he
will be able to maintain himself,” so the society,
or the individual missionary, fixes the standard for
converts.  In this case, the foreigner insisted
on the salary for the pastor, he created the building,
its ornaments and expenses; and where this is done
the day of self-support must be more or less delayed. 
More or less, for what one man considers abundant
another thinks hardly decent, simply because each has
learnt in a different school different ideas of what
is necessary or desirable.  Consequently one man
makes the day of self-support easy of attainment,
another loudly proclaims that his people are so poor
that they cannot possibly be expected to provide for
themselves.
</w:t>
      </w:r>
      <w:r>
        <w:rPr>
          <w:rFonts w:ascii="fixed" w:hAnsi="fixed" w:cs="fixed"/>
          <w:color w:val="000000"/>
          <w:sz w:val="24"/>
          <w:szCs w:val="24"/>
        </w:rPr>
        <w:br/>
        <w:t xml:space="preserve">Furthermore, we must observe that in the first case
the converts arrived speedily at self-support because
the foreign missionary never for a moment allowed
them to be anything else, whilst in the second the
missionary provided what he thought necessary until
such time as the Church was sufficiently wealthy to
pay for it.  The one Church decided for itself
what it needed, and what it needed it took the necessary
steps to supply:  the other accepted what was given
to it and was asked to subscribe more and more to
pay for it.  But when the provision is first made
largely from some more or less mysterious foreign source,
the converts will never subscribe to a fund so organised
as they will to a fund which they raise and administer
themselves to supply what they themselves want, and
cannot have unless they provide the necessary money
to get it.  Self-support then, as the word is most
commonly used, means anything but genuine self-support,
and does not represent the power of the people to
supply their needs.  It means only the subscription
of money sufficient to pay for certain things which
are more or less arbitrarily fixed by the missionary
or his society.
</w:t>
      </w:r>
      <w:r>
        <w:rPr>
          <w:rFonts w:ascii="fixed" w:hAnsi="fixed" w:cs="fixed"/>
          <w:color w:val="000000"/>
          <w:sz w:val="24"/>
          <w:szCs w:val="24"/>
        </w:rPr>
        <w:br/>
        <w:t xml:space="preserve">Neither is it any sure evidence of the zeal and liberality
of the Church which is called self-supporting. 
The existence of self-supporting churches is indeed
sometimes used as an argument to show that the Church
is growing in this Christian virtue.  But this
is largely deceptive.  The existence of self-supporting
churches does not necessarily prove Christian liberality. 
Take the case which we quoted above where the Christians
subscribed $5 a head.  It was said that when they
numbered 100 members they would be self-supporting. 
But, if they still subscribed $5 a head, there would
be no more liberality in the Church of 100, which
was self-supporting, than in the Church of ten, which
was not self-supporting.  There might be more,
if the ninety members added were very poor; there
might be less if one wealthy man joined the Church. 
Since the status of a self-supporting Church is one
of honour and privilege, the members might even be
tempted to admit an unworthy member who was well off
in the hope that his subscriptions might aid them to
attain that glorious position without much self-denial
or effort on their own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Moreover, the collection of money is a highly developed
art.  It is extraordinary what pressure men can
bring to bear upon converts to induce them to subscribe,
so that the contribution is in many cases little different
from the payment of a tax.  It is truly amazing
to read how many forms of appeals and fees can be
invented to collect money from more or less unwilling
givers.[1] We cannot then accept the existence of
self-supporting churches as an evidence of liberality,
nor base our calculation on the sum subscribed for
the upkeep of such churches.
</w:t>
      </w:r>
      <w:r>
        <w:rPr>
          <w:rFonts w:ascii="fixed" w:hAnsi="fixed" w:cs="fixed"/>
          <w:color w:val="000000"/>
          <w:sz w:val="24"/>
          <w:szCs w:val="24"/>
        </w:rPr>
        <w:br/>
        <w:t xml:space="preserve">[Footnote 1:  This is a list of the means employed
to raise money by one missionary in order to assist
the people in his district to arrive at self-support:—­
</w:t>
      </w:r>
      <w:r>
        <w:rPr>
          <w:rFonts w:ascii="fixed" w:hAnsi="fixed" w:cs="fixed"/>
          <w:color w:val="000000"/>
          <w:sz w:val="24"/>
          <w:szCs w:val="24"/>
        </w:rPr>
        <w:br/>
        <w:t xml:space="preserve">(1) Sunday collections. (2) Share of first fruits
(crop seasons). (3) Monthly membership family assessment.
(4) Special missionary or harvest thanksgiving (twice
a year). (5) Pinch of rice at every meal as thanksgiving
(women’s share). (6) Box in houses for prayer
meetings, </w:t>
      </w:r>
      <w:r>
        <w:rPr>
          <w:rFonts w:ascii="fixed" w:hAnsi="fixed" w:cs="fixed"/>
          <w:i/>
          <w:color w:val="000000"/>
          <w:sz w:val="24"/>
          <w:szCs w:val="24"/>
        </w:rPr>
        <w:t xml:space="preserve">etc</w:t>
      </w:r>
      <w:r>
        <w:rPr>
          <w:rFonts w:ascii="fixed" w:hAnsi="fixed" w:cs="fixed"/>
          <w:color w:val="000000"/>
          <w:sz w:val="24"/>
          <w:szCs w:val="24"/>
        </w:rPr>
        <w:t xml:space="preserve">. (7) Church box. (8) Dedication
of special pepper or cocoa-nut trees for church repair.
(9) Bible society collections. (10) Hospital collection.
(11) Baptism offerings. (12) Marriage offerings. (13)
Lord’s Supper offerings. (14) Special gifts
for church building or equipment.
</w:t>
      </w:r>
      <w:r>
        <w:rPr>
          <w:rFonts w:ascii="fixed" w:hAnsi="fixed" w:cs="fixed"/>
          <w:color w:val="000000"/>
          <w:sz w:val="24"/>
          <w:szCs w:val="24"/>
        </w:rPr>
        <w:br/>
        <w:t xml:space="preserve">It is not surprising that he adds that he is told
that some of the new converts have gone back because
they see the regularity and frequency of giving.]
</w:t>
      </w:r>
      <w:r>
        <w:rPr>
          <w:rFonts w:ascii="fixed" w:hAnsi="fixed" w:cs="fixed"/>
          <w:color w:val="000000"/>
          <w:sz w:val="24"/>
          <w:szCs w:val="24"/>
        </w:rPr>
        <w:br/>
        <w:t xml:space="preserve">Nevertheless, seeing that self-supporting churches
are widely recognised, let us begin with these and
seek to find out what information a table of inquiry
might supply.  We should ask first for the number
of self-supporting churches in relation to (</w:t>
      </w:r>
      <w:r>
        <w:rPr>
          <w:rFonts w:ascii="fixed" w:hAnsi="fixed" w:cs="fixed"/>
          <w:i/>
          <w:color w:val="000000"/>
          <w:sz w:val="24"/>
          <w:szCs w:val="24"/>
        </w:rPr>
        <w:t xml:space="preserve">a</w:t>
      </w:r>
      <w:r>
        <w:rPr>
          <w:rFonts w:ascii="fixed" w:hAnsi="fixed" w:cs="fixed"/>
          <w:color w:val="000000"/>
          <w:sz w:val="24"/>
          <w:szCs w:val="24"/>
        </w:rPr>
        <w:t xml:space="preserve">)
the number of communicants (or full members) in the
district, and (</w:t>
      </w:r>
      <w:r>
        <w:rPr>
          <w:rFonts w:ascii="fixed" w:hAnsi="fixed" w:cs="fixed"/>
          <w:i/>
          <w:color w:val="000000"/>
          <w:sz w:val="24"/>
          <w:szCs w:val="24"/>
        </w:rPr>
        <w:t xml:space="preserve">b</w:t>
      </w:r>
      <w:r>
        <w:rPr>
          <w:rFonts w:ascii="fixed" w:hAnsi="fixed" w:cs="fixed"/>
          <w:color w:val="000000"/>
          <w:sz w:val="24"/>
          <w:szCs w:val="24"/>
        </w:rPr>
        <w:t xml:space="preserve">) the number of Christian Churches
organised, but not self-supporting.  By an organised
Church we understand a body of Christians in any place
who hold regular religious services, and may send
delegates to any council which may exist for the whole
station district.
</w:t>
      </w:r>
      <w:r>
        <w:rPr>
          <w:rFonts w:ascii="fixed" w:hAnsi="fixed" w:cs="fixed"/>
          <w:color w:val="000000"/>
          <w:sz w:val="24"/>
          <w:szCs w:val="24"/>
        </w:rPr>
        <w:t xml:space="preserve">
-------------------------------------------------------</w:t>
      </w:r>
      <w:r>
        <w:rPr>
          <w:rFonts w:ascii="fixed" w:hAnsi="fixed" w:cs="fixed"/>
          <w:color w:val="000000"/>
          <w:sz w:val="24"/>
          <w:szCs w:val="24"/>
        </w:rPr>
        <w:br/>
        <w:t xml:space="preserve">--------------
Communicants.|Proportion of  |Organised|Proportion of   |Remarks
|Communicants   |Churches.|Organised       |and
|connected with |         |Churches        |Conclusions.
|Self-supporting|         |Self-supporting.|
|Churches.      |         |                |
------------------------------------------------------------</w:t>
      </w:r>
      <w:r>
        <w:rPr>
          <w:rFonts w:ascii="fixed" w:hAnsi="fixed" w:cs="fixed"/>
          <w:color w:val="000000"/>
          <w:sz w:val="24"/>
          <w:szCs w:val="24"/>
        </w:rPr>
        <w:br/>
        <w:t xml:space="preserve">---------
|               |         |                |
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From this we should learn briefly, and as a starting-point,
the proportion of the self-supporting churches, and
that might help us to understand the progress made
towards self-support as it is understood in the district,
and enable us to compare it with that of other districts. 
But this by itself would not be of any great value
in assisting us to understand what progress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made towards the establishment of a Church which could
stand alone, if the station with its foreign staff
were withdrawn.  No Church which does not advance
can stand, and the mere attainment of this arbitrary
standard does not necessarily prove capacity to advance
or to stand.  The effort to attain it sometimes
leads the converts to concentrate their attention
upon themselves.  They set self-support before
their eyes as an end to be attained for their own
sake.  It has consequently sometimes happened that
native churches, established on this self-supporting
basis, have become self-absorbed, self-seeking. 
They have so looked on their own things that they have
tended to lose sight of the things of others. 
They have become, like many little Christian communities
at home, so entangled in the effort to maintain their
own dignity, their own services, their own progress
in outward prosperity, that they have forgotten the
real purpose of their existence, and, instead of becoming
centres of light and attraction and active zeal for
the spread of the gospel, have degenerated into self-contained
units indulging a self-satisfied pride in the glorious
position to which they have attained as self-supporting
churches.  The history of some churches on the
West Coast of Africa and in South India suggests the
need for such a warning, and urges us to pursue the
inquiry further.
</w:t>
      </w:r>
      <w:r>
        <w:rPr>
          <w:rFonts w:ascii="fixed" w:hAnsi="fixed" w:cs="fixed"/>
          <w:color w:val="000000"/>
          <w:sz w:val="24"/>
          <w:szCs w:val="24"/>
        </w:rPr>
        <w:br/>
        <w:t xml:space="preserve">We should inquire, then, what number of inquirers,
adherents, hearers, catechumens, </w:t>
      </w:r>
      <w:r>
        <w:rPr>
          <w:rFonts w:ascii="fixed" w:hAnsi="fixed" w:cs="fixed"/>
          <w:i/>
          <w:color w:val="000000"/>
          <w:sz w:val="24"/>
          <w:szCs w:val="24"/>
        </w:rPr>
        <w:t xml:space="preserve">etc</w:t>
      </w:r>
      <w:r>
        <w:rPr>
          <w:rFonts w:ascii="fixed" w:hAnsi="fixed" w:cs="fixed"/>
          <w:color w:val="000000"/>
          <w:sz w:val="24"/>
          <w:szCs w:val="24"/>
        </w:rPr>
        <w:t xml:space="preserve">., are seeking
entrance into the Church in connection with the self-supporting
churches as compared with the total number of such
inquirers, adherents, </w:t>
      </w:r>
      <w:r>
        <w:rPr>
          <w:rFonts w:ascii="fixed" w:hAnsi="fixed" w:cs="fixed"/>
          <w:i/>
          <w:color w:val="000000"/>
          <w:sz w:val="24"/>
          <w:szCs w:val="24"/>
        </w:rPr>
        <w:t xml:space="preserve">etc</w:t>
      </w:r>
      <w:r>
        <w:rPr>
          <w:rFonts w:ascii="fixed" w:hAnsi="fixed" w:cs="fixed"/>
          <w:color w:val="000000"/>
          <w:sz w:val="24"/>
          <w:szCs w:val="24"/>
        </w:rPr>
        <w:t xml:space="preserve">., in the district and
compared with the number of communicants in connection
with those churches.
</w:t>
      </w:r>
      <w:r>
        <w:rPr>
          <w:rFonts w:ascii="fixed" w:hAnsi="fixed" w:cs="fixed"/>
          <w:color w:val="000000"/>
          <w:sz w:val="24"/>
          <w:szCs w:val="24"/>
        </w:rPr>
        <w:t xml:space="preserve">
-------------------------------------------------------</w:t>
      </w:r>
      <w:r>
        <w:rPr>
          <w:rFonts w:ascii="fixed" w:hAnsi="fixed" w:cs="fixed"/>
          <w:color w:val="000000"/>
          <w:sz w:val="24"/>
          <w:szCs w:val="24"/>
        </w:rPr>
        <w:br/>
        <w:t xml:space="preserve">--|-----|
In District (excluding Self-supporting Churches).              |
---------------------------------------------------------|--</w:t>
      </w:r>
      <w:r>
        <w:rPr>
          <w:rFonts w:ascii="fixed" w:hAnsi="fixed" w:cs="fixed"/>
          <w:color w:val="000000"/>
          <w:sz w:val="24"/>
          <w:szCs w:val="24"/>
        </w:rPr>
        <w:br/>
        <w:t xml:space="preserve">---|
Communicants.                                          |     |
---------------------------------------------------------|--</w:t>
      </w:r>
      <w:r>
        <w:rPr>
          <w:rFonts w:ascii="fixed" w:hAnsi="fixed" w:cs="fixed"/>
          <w:color w:val="000000"/>
          <w:sz w:val="24"/>
          <w:szCs w:val="24"/>
        </w:rPr>
        <w:br/>
        <w:t xml:space="preserve">---|
Inquirers and Adherents.                               |     |
---------------------------------------------------------|--</w:t>
      </w:r>
      <w:r>
        <w:rPr>
          <w:rFonts w:ascii="fixed" w:hAnsi="fixed" w:cs="fixed"/>
          <w:color w:val="000000"/>
          <w:sz w:val="24"/>
          <w:szCs w:val="24"/>
        </w:rPr>
        <w:br/>
        <w:t xml:space="preserve">---|
Proportion of Inquirers to Communicants.               |     |
---------------------------------------------------------|--</w:t>
      </w:r>
      <w:r>
        <w:rPr>
          <w:rFonts w:ascii="fixed" w:hAnsi="fixed" w:cs="fixed"/>
          <w:color w:val="000000"/>
          <w:sz w:val="24"/>
          <w:szCs w:val="24"/>
        </w:rPr>
        <w:br/>
        <w:t xml:space="preserve">---|
In Self-supporting Churches.                                   |
---------------------------------------------------------|--</w:t>
      </w:r>
      <w:r>
        <w:rPr>
          <w:rFonts w:ascii="fixed" w:hAnsi="fixed" w:cs="fixed"/>
          <w:color w:val="000000"/>
          <w:sz w:val="24"/>
          <w:szCs w:val="24"/>
        </w:rPr>
        <w:br/>
        <w:t xml:space="preserve">---|
Communicants.                                          |     |
---------------------------------------------------------|--</w:t>
      </w:r>
      <w:r>
        <w:rPr>
          <w:rFonts w:ascii="fixed" w:hAnsi="fixed" w:cs="fixed"/>
          <w:color w:val="000000"/>
          <w:sz w:val="24"/>
          <w:szCs w:val="24"/>
        </w:rPr>
        <w:br/>
        <w:t xml:space="preserve">---|
Inquirers and Adherents.                               |     |
---------------------------------------------------------|--</w:t>
      </w:r>
      <w:r>
        <w:rPr>
          <w:rFonts w:ascii="fixed" w:hAnsi="fixed" w:cs="fixed"/>
          <w:color w:val="000000"/>
          <w:sz w:val="24"/>
          <w:szCs w:val="24"/>
        </w:rPr>
        <w:br/>
        <w:t xml:space="preserve">---|
Proportion of Inquirers to Communicants.               |     |
---------------------------------------------------------|--</w:t>
      </w:r>
      <w:r>
        <w:rPr>
          <w:rFonts w:ascii="fixed" w:hAnsi="fixed" w:cs="fixed"/>
          <w:color w:val="000000"/>
          <w:sz w:val="24"/>
          <w:szCs w:val="24"/>
        </w:rPr>
        <w:br/>
        <w:t xml:space="preserve">---|
Remarks and Conclusions.                                 |     |
---------------------------------------------------------|--</w:t>
      </w:r>
      <w:r>
        <w:rPr>
          <w:rFonts w:ascii="fixed" w:hAnsi="fixed" w:cs="fixed"/>
          <w:color w:val="000000"/>
          <w:sz w:val="24"/>
          <w:szCs w:val="24"/>
        </w:rPr>
        <w:br/>
        <w:t xml:space="preserve">---|
</w:t>
      </w:r>
      <w:r>
        <w:rPr>
          <w:rFonts w:ascii="fixed" w:hAnsi="fixed" w:cs="fixed"/>
          <w:color w:val="000000"/>
          <w:sz w:val="24"/>
          <w:szCs w:val="24"/>
        </w:rPr>
        <w:br/>
        <w:t xml:space="preserve">Such a table should, we think, prove illuminating
as revealing the influence and zeal of the members
of the self-supporting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A further light on this subject might be gained by
comparing the number of unpaid workers connected with
the self-supporting churches with the number of such
workers in the whole district, excluding the self-supporting
churches.
</w:t>
      </w:r>
      <w:r>
        <w:rPr>
          <w:rFonts w:ascii="fixed" w:hAnsi="fixed" w:cs="fixed"/>
          <w:color w:val="000000"/>
          <w:sz w:val="24"/>
          <w:szCs w:val="24"/>
        </w:rPr>
        <w:t xml:space="preserve">
-------------------------------------------------------</w:t>
      </w:r>
      <w:r>
        <w:rPr>
          <w:rFonts w:ascii="fixed" w:hAnsi="fixed" w:cs="fixed"/>
          <w:color w:val="000000"/>
          <w:sz w:val="24"/>
          <w:szCs w:val="24"/>
        </w:rPr>
        <w:br/>
        <w:t xml:space="preserve">--|-----|
In District (excluding Self-supporting Churches).              |
---------------------------------------------------------|--</w:t>
      </w:r>
      <w:r>
        <w:rPr>
          <w:rFonts w:ascii="fixed" w:hAnsi="fixed" w:cs="fixed"/>
          <w:color w:val="000000"/>
          <w:sz w:val="24"/>
          <w:szCs w:val="24"/>
        </w:rPr>
        <w:br/>
        <w:t xml:space="preserve">---|
Communicants.                                          |     |
---------------------------------------------------------|--</w:t>
      </w:r>
      <w:r>
        <w:rPr>
          <w:rFonts w:ascii="fixed" w:hAnsi="fixed" w:cs="fixed"/>
          <w:color w:val="000000"/>
          <w:sz w:val="24"/>
          <w:szCs w:val="24"/>
        </w:rPr>
        <w:br/>
        <w:t xml:space="preserve">---|
Unpaid Workers.                                        |     |
---------------------------------------------------------|--</w:t>
      </w:r>
      <w:r>
        <w:rPr>
          <w:rFonts w:ascii="fixed" w:hAnsi="fixed" w:cs="fixed"/>
          <w:color w:val="000000"/>
          <w:sz w:val="24"/>
          <w:szCs w:val="24"/>
        </w:rPr>
        <w:br/>
        <w:t xml:space="preserve">---|
Proportion of Unpaid Workers to Communicants.          |     |
---------------------------------------------------------|--</w:t>
      </w:r>
      <w:r>
        <w:rPr>
          <w:rFonts w:ascii="fixed" w:hAnsi="fixed" w:cs="fixed"/>
          <w:color w:val="000000"/>
          <w:sz w:val="24"/>
          <w:szCs w:val="24"/>
        </w:rPr>
        <w:br/>
        <w:t xml:space="preserve">---|
In Self-supporting Churches.                                   |
---------------------------------------------------------|--</w:t>
      </w:r>
      <w:r>
        <w:rPr>
          <w:rFonts w:ascii="fixed" w:hAnsi="fixed" w:cs="fixed"/>
          <w:color w:val="000000"/>
          <w:sz w:val="24"/>
          <w:szCs w:val="24"/>
        </w:rPr>
        <w:br/>
        <w:t xml:space="preserve">---|
Communicants.                                          |     |
---------------------------------------------------------|--</w:t>
      </w:r>
      <w:r>
        <w:rPr>
          <w:rFonts w:ascii="fixed" w:hAnsi="fixed" w:cs="fixed"/>
          <w:color w:val="000000"/>
          <w:sz w:val="24"/>
          <w:szCs w:val="24"/>
        </w:rPr>
        <w:br/>
        <w:t xml:space="preserve">---|
Unpaid Workers.                                        |     |
---------------------------------------------------------|--</w:t>
      </w:r>
      <w:r>
        <w:rPr>
          <w:rFonts w:ascii="fixed" w:hAnsi="fixed" w:cs="fixed"/>
          <w:color w:val="000000"/>
          <w:sz w:val="24"/>
          <w:szCs w:val="24"/>
        </w:rPr>
        <w:br/>
        <w:t xml:space="preserve">---|
Proportion of Unpaid Workers to Communicants.          |     |
---------------------------------------------------------|--</w:t>
      </w:r>
      <w:r>
        <w:rPr>
          <w:rFonts w:ascii="fixed" w:hAnsi="fixed" w:cs="fixed"/>
          <w:color w:val="000000"/>
          <w:sz w:val="24"/>
          <w:szCs w:val="24"/>
        </w:rPr>
        <w:br/>
        <w:t xml:space="preserve">---|
Remarks and Conclusions.                                 |     |
---------------------------------------------------------|--</w:t>
      </w:r>
      <w:r>
        <w:rPr>
          <w:rFonts w:ascii="fixed" w:hAnsi="fixed" w:cs="fixed"/>
          <w:color w:val="000000"/>
          <w:sz w:val="24"/>
          <w:szCs w:val="24"/>
        </w:rPr>
        <w:br/>
        <w:t xml:space="preserve">---|
</w:t>
      </w:r>
      <w:r>
        <w:rPr>
          <w:rFonts w:ascii="fixed" w:hAnsi="fixed" w:cs="fixed"/>
          <w:color w:val="000000"/>
          <w:sz w:val="24"/>
          <w:szCs w:val="24"/>
        </w:rPr>
        <w:br/>
        <w:t xml:space="preserve">This would supplement the previous table and tend
to correct any mistakes to which it might give rise.
</w:t>
      </w:r>
      <w:r>
        <w:rPr>
          <w:rFonts w:ascii="fixed" w:hAnsi="fixed" w:cs="fixed"/>
          <w:color w:val="000000"/>
          <w:sz w:val="24"/>
          <w:szCs w:val="24"/>
        </w:rPr>
        <w:br/>
        <w:t xml:space="preserve">Thus far of the missions which recognise self-supporting
churches.  As for the mission districts in which
no such distinctions have been made, all that I think
we need to do is to recall the tables which we made
when considering the native force (p. 54 </w:t>
      </w:r>
      <w:r>
        <w:rPr>
          <w:rFonts w:ascii="fixed" w:hAnsi="fixed" w:cs="fixed"/>
          <w:i/>
          <w:color w:val="000000"/>
          <w:sz w:val="24"/>
          <w:szCs w:val="24"/>
        </w:rPr>
        <w:t xml:space="preserve">sqq</w:t>
      </w:r>
      <w:r>
        <w:rPr>
          <w:rFonts w:ascii="fixed" w:hAnsi="fixed" w:cs="fixed"/>
          <w:color w:val="000000"/>
          <w:sz w:val="24"/>
          <w:szCs w:val="24"/>
        </w:rPr>
        <w:t xml:space="preserve">.),
and to supplement them with tables designed to reveal
(1) the power of the Christians to conduct their own
religious services independently of the foreigner;
(2) their power to direct their own Church government;
(3) their power to supply the material needs of their
organisation according to the ideas which they have
received and hold.
</w:t>
      </w:r>
      <w:r>
        <w:rPr>
          <w:rFonts w:ascii="fixed" w:hAnsi="fixed" w:cs="fixed"/>
          <w:color w:val="000000"/>
          <w:sz w:val="24"/>
          <w:szCs w:val="24"/>
        </w:rPr>
        <w:br/>
        <w:t xml:space="preserve">With regard to the first question, all that we need
to know is what proportion of the Christians are in
a position to carry on their own religious life independently
of foreign help.  In the Anglican Communion that
involves the presence of a duly ordained priest: 
in some societies which deny the necessity of ordination,
yet give a position not unlike that of the priest
to their ordained men, it would involve the presence
of a pastor.  Others deny the necessity or advantage
of any ordained ministers.  Under these circumstances
we cannot use accepted ecclesiastical terms; but by
capacity for conducting their own religious services
we must certainly at least mean capacity to perform
all necessary religious rites, and that, for Anglicans
at any rate, must include Baptism and Holy Communion.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Suppose then that we accepted the “organised
churches” as a basis and inquired what proportion
of these organised churches could, and did, perform
</w:t>
      </w:r>
      <w:r>
        <w:rPr>
          <w:rFonts w:ascii="fixed" w:hAnsi="fixed" w:cs="fixed"/>
          <w:i/>
          <w:color w:val="000000"/>
          <w:sz w:val="24"/>
          <w:szCs w:val="24"/>
        </w:rPr>
        <w:t xml:space="preserve">all</w:t>
      </w:r>
      <w:r>
        <w:rPr>
          <w:rFonts w:ascii="fixed" w:hAnsi="fixed" w:cs="fixed"/>
          <w:color w:val="000000"/>
          <w:sz w:val="24"/>
          <w:szCs w:val="24"/>
        </w:rPr>
        <w:t xml:space="preserve"> necessary religious rites, we should indeed
omit the floating and isolated members of the unorganised
Christian community which in some districts might be
very large, but we should nevertheless, we hope, get
a definite and common basis which would really give
us some light on this difficult but important problem,
and if we added a question as to the proportion of
the Christian constituency connected with these organised
churches we should have some check upon a serious
misunderstanding.
</w:t>
      </w:r>
      <w:r>
        <w:rPr>
          <w:rFonts w:ascii="fixed" w:hAnsi="fixed" w:cs="fixed"/>
          <w:color w:val="000000"/>
          <w:sz w:val="24"/>
          <w:szCs w:val="24"/>
        </w:rPr>
        <w:t xml:space="preserve">
-------------------------------------------------------</w:t>
      </w:r>
      <w:r>
        <w:rPr>
          <w:rFonts w:ascii="fixed" w:hAnsi="fixed" w:cs="fixed"/>
          <w:color w:val="000000"/>
          <w:sz w:val="24"/>
          <w:szCs w:val="24"/>
        </w:rPr>
        <w:br/>
        <w:t xml:space="preserve">--|-----|
Number of Organised Churches.                            |     |
---------------------------------------------------------|--</w:t>
      </w:r>
      <w:r>
        <w:rPr>
          <w:rFonts w:ascii="fixed" w:hAnsi="fixed" w:cs="fixed"/>
          <w:color w:val="000000"/>
          <w:sz w:val="24"/>
          <w:szCs w:val="24"/>
        </w:rPr>
        <w:br/>
        <w:t xml:space="preserve">---|
Proportion of Christian Constituency                     |     |
Connected with these.                                    |     |
---------------------------------------------------------|--</w:t>
      </w:r>
      <w:r>
        <w:rPr>
          <w:rFonts w:ascii="fixed" w:hAnsi="fixed" w:cs="fixed"/>
          <w:color w:val="000000"/>
          <w:sz w:val="24"/>
          <w:szCs w:val="24"/>
        </w:rPr>
        <w:br/>
        <w:t xml:space="preserve">---|
Number of Churches Capable of Performing </w:t>
      </w:r>
      <w:r>
        <w:rPr>
          <w:rFonts w:ascii="fixed" w:hAnsi="fixed" w:cs="fixed"/>
          <w:i/>
          <w:color w:val="000000"/>
          <w:sz w:val="24"/>
          <w:szCs w:val="24"/>
        </w:rPr>
        <w:t xml:space="preserve">all</w:t>
      </w:r>
      <w:r>
        <w:rPr>
          <w:rFonts w:ascii="fixed" w:hAnsi="fixed" w:cs="fixed"/>
          <w:color w:val="000000"/>
          <w:sz w:val="24"/>
          <w:szCs w:val="24"/>
        </w:rPr>
        <w:t xml:space="preserve">      |     |
Necessary Religious Rites without External Assistance.   |     |
---------------------------------------------------------|--</w:t>
      </w:r>
      <w:r>
        <w:rPr>
          <w:rFonts w:ascii="fixed" w:hAnsi="fixed" w:cs="fixed"/>
          <w:color w:val="000000"/>
          <w:sz w:val="24"/>
          <w:szCs w:val="24"/>
        </w:rPr>
        <w:br/>
        <w:t xml:space="preserve">---|
Proportion of these to Number of Organised Churches.     |     |
---------------------------------------------------------|--</w:t>
      </w:r>
      <w:r>
        <w:rPr>
          <w:rFonts w:ascii="fixed" w:hAnsi="fixed" w:cs="fixed"/>
          <w:color w:val="000000"/>
          <w:sz w:val="24"/>
          <w:szCs w:val="24"/>
        </w:rPr>
        <w:br/>
        <w:t xml:space="preserve">---|
Remarks and Conclusions.                                 |     |
---------------------------------------------------------|--</w:t>
      </w:r>
      <w:r>
        <w:rPr>
          <w:rFonts w:ascii="fixed" w:hAnsi="fixed" w:cs="fixed"/>
          <w:color w:val="000000"/>
          <w:sz w:val="24"/>
          <w:szCs w:val="24"/>
        </w:rPr>
        <w:br/>
        <w:t xml:space="preserve">---|
</w:t>
      </w:r>
      <w:r>
        <w:rPr>
          <w:rFonts w:ascii="fixed" w:hAnsi="fixed" w:cs="fixed"/>
          <w:color w:val="000000"/>
          <w:sz w:val="24"/>
          <w:szCs w:val="24"/>
        </w:rPr>
        <w:br/>
        <w:t xml:space="preserve">The second question is, How far the Church in the
district can direct its own life and order its own
government.  The difficulty here arises from the
very diverse forms of Church government which have
been taught to the natives by their foreign teachers,
some of them late and difficult representative systems,
not easily grasped even by educated men.  Is there
then any general question which will suffice to throw
light on this problem, where the people are in the
midst of the process of learning an unfamiliar form
of government?
</w:t>
      </w:r>
      <w:r>
        <w:rPr>
          <w:rFonts w:ascii="fixed" w:hAnsi="fixed" w:cs="fixed"/>
          <w:color w:val="000000"/>
          <w:sz w:val="24"/>
          <w:szCs w:val="24"/>
        </w:rPr>
        <w:br/>
        <w:t xml:space="preserve">Were very simple and almost universal ideas always
followed, as for instance in episcopacy, which naturally
adapts itself to the simplest and most common conceptions
and experiences of men, in that the bishop is closely
related in idea to the father of the family, or the
head man of a village, or the governor of a province,
or a chief of a tribe, or an autocratic emperor, or
a constitutional monarch, according to the notions
and experience of the people—­so that a bishop
is as easily understood by a nomad family, or a village
community, as by a democratic nation, according to
its stage of development, and if native bishops were
universal, as they are not, the problem would be comparatively
simple.  Indeed then we need scarcely ask the question
at all.  Either patriarchal episcopacy, or monarchical
episcopacy, or constitutional episcopacy all men can
understand, whether the bishop is elected by his people,
or appointed by his predecessor, or by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rFonts w:ascii="fixed" w:hAnsi="fixed" w:cs="fixed"/>
          <w:color w:val="000000"/>
          <w:sz w:val="24"/>
          <w:szCs w:val="24"/>
        </w:rPr>
        <w:t xml:space="preserve">
or both elected by his people and confirmed by his
fellows—­such things all men can understand
and maintain, each the form suited to their own stage. 
But constitutional episcopacy when the people are at
the patriarchal stage of development, or republicanism
when the people are at the monarchical stage, they
cannot understand, until they have learnt to understand
it by long and slow experience.  But many of the
systems introduced by us are the latest and most advanced
systems.  How then can we discover to what extent
the Christians have mastered them?  We can find
no question which solves this problem.  We can
only suggest the bare questions, what proportion of
the people take a proper and active part in the system
of Church government under which they live; and what
proportion of the congregations take an active part
as congregations in that system of Church government.
</w:t>
      </w:r>
      <w:r>
        <w:rPr>
          <w:rFonts w:ascii="fixed" w:hAnsi="fixed" w:cs="fixed"/>
          <w:color w:val="000000"/>
          <w:sz w:val="24"/>
          <w:szCs w:val="24"/>
        </w:rPr>
        <w:t xml:space="preserve">
-------------------------------------------------------</w:t>
      </w:r>
      <w:r>
        <w:rPr>
          <w:rFonts w:ascii="fixed" w:hAnsi="fixed" w:cs="fixed"/>
          <w:color w:val="000000"/>
          <w:sz w:val="24"/>
          <w:szCs w:val="24"/>
        </w:rPr>
        <w:br/>
        <w:t xml:space="preserve">--|-----|
Number of Christians who take any part in Church         |     |
Government by Vote or Voice.                             |     |
---------------------------------------------------------|--</w:t>
      </w:r>
      <w:r>
        <w:rPr>
          <w:rFonts w:ascii="fixed" w:hAnsi="fixed" w:cs="fixed"/>
          <w:color w:val="000000"/>
          <w:sz w:val="24"/>
          <w:szCs w:val="24"/>
        </w:rPr>
        <w:br/>
        <w:t xml:space="preserve">---|
Proportion of Total Christian Constituency               |     |
---------------------------------------------------------|--</w:t>
      </w:r>
      <w:r>
        <w:rPr>
          <w:rFonts w:ascii="fixed" w:hAnsi="fixed" w:cs="fixed"/>
          <w:color w:val="000000"/>
          <w:sz w:val="24"/>
          <w:szCs w:val="24"/>
        </w:rPr>
        <w:br/>
        <w:t xml:space="preserve">---|
Number of Congregations who take a share as              |     |
Congregations in Church Government.                      |     |
---------------------------------------------------------|--</w:t>
      </w:r>
      <w:r>
        <w:rPr>
          <w:rFonts w:ascii="fixed" w:hAnsi="fixed" w:cs="fixed"/>
          <w:color w:val="000000"/>
          <w:sz w:val="24"/>
          <w:szCs w:val="24"/>
        </w:rPr>
        <w:br/>
        <w:t xml:space="preserve">---|
Proportion of Christian Congregations.                   |     |
---------------------------------------------------------|--</w:t>
      </w:r>
      <w:r>
        <w:rPr>
          <w:rFonts w:ascii="fixed" w:hAnsi="fixed" w:cs="fixed"/>
          <w:color w:val="000000"/>
          <w:sz w:val="24"/>
          <w:szCs w:val="24"/>
        </w:rPr>
        <w:br/>
        <w:t xml:space="preserve">---|
Remarks and Conclusions.                                 |     |
---------------------------------------------------------|--</w:t>
      </w:r>
      <w:r>
        <w:rPr>
          <w:rFonts w:ascii="fixed" w:hAnsi="fixed" w:cs="fixed"/>
          <w:color w:val="000000"/>
          <w:sz w:val="24"/>
          <w:szCs w:val="24"/>
        </w:rPr>
        <w:br/>
        <w:t xml:space="preserve">---|
</w:t>
      </w:r>
      <w:r>
        <w:rPr>
          <w:rFonts w:ascii="fixed" w:hAnsi="fixed" w:cs="fixed"/>
          <w:color w:val="000000"/>
          <w:sz w:val="24"/>
          <w:szCs w:val="24"/>
        </w:rPr>
        <w:br/>
        <w:t xml:space="preserve">By the first question we understand the number of
Christians who vote or speak or act in any way, either
personally or by electing representatives, in the
direction of the common action of the whole Christian
community viewed as a unity; by the second question
we understand the number of congregations which are
represented at any council higher than the council
of their own congregation.
</w:t>
      </w:r>
      <w:r>
        <w:rPr>
          <w:rFonts w:ascii="fixed" w:hAnsi="fixed" w:cs="fixed"/>
          <w:color w:val="000000"/>
          <w:sz w:val="24"/>
          <w:szCs w:val="24"/>
        </w:rPr>
        <w:br/>
        <w:t xml:space="preserve">We think these questions most unsatisfactory, but
we can devise no others.  We have no doubt that,
if all the foreigners disappeared suddenly, the native
Christians would either perish or would speedily adopt
a form of Church government which they understood. 
The whole necessity for these questions arises from
the fact that we have foisted upon them foreign systems
and are uncertain to what extent they have really
grasped them.  The consequence is that when we
think of a Church capable of standing alone we are
in doubt.  We do not feel certain that the converts
could carry on their government; and some of us think
a change in the form of Church government as serious
a matter as the change from Paganism to Christianity: 
it is an excommunicating matter.  Inevitably then
in an inquiry such as ours we must try to discover
how far the people are advanced in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of the organisation which they have been taught. 
Until they are quite sound in this faith and fully
trained in this system, whether it is a circuit or
a presbytery or a democratic episcopacy, or a papacy,
they cannot possibly stand alone.  Who would dare
to suggest such a revolutionary idea!  Why, they
might adopt a native governmental system—­something
which they understood at once, quite easily, and then
where should we be?  We know how to administer
the system in which we were brought up:  it is
better that they should learn that.
</w:t>
      </w:r>
      <w:r>
        <w:rPr>
          <w:rFonts w:ascii="fixed" w:hAnsi="fixed" w:cs="fixed"/>
          <w:color w:val="000000"/>
          <w:sz w:val="24"/>
          <w:szCs w:val="24"/>
        </w:rPr>
        <w:br/>
        <w:t xml:space="preserve">Finally we make an inquiry concerning the power of
the Christians to supply the material needs of their
religious organisation.  We want to know to what
extent they are really dependent on foreign funds,
and to what extent they can stand alone financially.
</w:t>
      </w:r>
      <w:r>
        <w:rPr>
          <w:rFonts w:ascii="fixed" w:hAnsi="fixed" w:cs="fixed"/>
          <w:color w:val="000000"/>
          <w:sz w:val="24"/>
          <w:szCs w:val="24"/>
        </w:rPr>
        <w:br/>
        <w:t xml:space="preserve">It is tempting to imagine that we can discover this
by a mere calculation of the total expenditure on
all work carried on in the district and comparing
this either with the number of Christians and their
relative wealth or poverty, or simply with the contribution
which they actually make, concluding that the difference
between their contribution, or their estimated power
to give, and the cost of the work carried on in the
area is the difference between their power to supply
their needs and their real needs.  But foreign
funds are largely spent upon things which, however
excellent they may be in themselves, are not really
</w:t>
      </w:r>
      <w:r>
        <w:rPr>
          <w:rFonts w:ascii="fixed" w:hAnsi="fixed" w:cs="fixed"/>
          <w:i/>
          <w:color w:val="000000"/>
          <w:sz w:val="24"/>
          <w:szCs w:val="24"/>
        </w:rPr>
        <w:t xml:space="preserve">necessary</w:t>
      </w:r>
      <w:r>
        <w:rPr>
          <w:rFonts w:ascii="fixed" w:hAnsi="fixed" w:cs="fixed"/>
          <w:color w:val="000000"/>
          <w:sz w:val="24"/>
          <w:szCs w:val="24"/>
        </w:rPr>
        <w:t xml:space="preserve"> for the religious life of the Christians,
such as missionaries’ salaries, high schools,
colleges, medical institutions, and expensive buildings. 
Consequently to know the total expenditure in the
area is not to know the necessary expenditure. 
The native Church might maintain its life and conquer
the whole district without spending in actual money
a tithe of that which we spend on providing the people
with medicine and education and buildings and foreign
missionaries.
</w:t>
      </w:r>
      <w:r>
        <w:rPr>
          <w:rFonts w:ascii="fixed" w:hAnsi="fixed" w:cs="fixed"/>
          <w:color w:val="000000"/>
          <w:sz w:val="24"/>
          <w:szCs w:val="24"/>
        </w:rPr>
        <w:br/>
        <w:t xml:space="preserve">Yet the question cannot be avoided.  Missionaries
all over the world carefully count every penny which
the converts subscribe, and search diligently for
some new method of doubling it, in order to lead their
converts towards the goal of self-support.  What
that goal is we do not know.  We cannot tell how
far the Christians can supply their own needs, if
we do not know what the needs really are.  And
that we do not know.  In a certain very real sense
Christians can always provide what is necessary for
their religious life.  They could all always be
self-supporting, if we did not invent needs and insist
upon them; and what we insist upon depends entirely
upon the school in which we were brought up. 
The standard set, as we have already explained, is
purely arbitrary.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Under these circumstances how can we express the position
of the native Church with any approximation to truth? 
We can only suggest that these arbitrary standards
should be accepted, and ask that they should be defined
in every case.  We should ask the missionaries,
or the societies, to estimate the amount required
to supply that minimum upon which they insist. 
If we did that, remembering always that the estimate
made must be doubtful and arbitrary, and that the
native contribution, whilst comparatively large funds
are regularly supplied from a foreign source, will
never represent the power of the Christian community
to supply its own needs, we should at least have some
standard by which we might estimate the position of
the Christian Church in the country, and its progress. 
We suggest then that three items should be included
in the table:  (1) the total expense of carrying
on all the work in the station district, whether the
funds were provided from foreign or native sources;
(2) the amount estimated to cover the necessary expenses
of the native Christian Church; and (3) the amount
subscribed by the native Christian community. 
We think these three items taken together would help
us to understand the situation.
</w:t>
      </w:r>
      <w:r>
        <w:rPr>
          <w:rFonts w:ascii="fixed" w:hAnsi="fixed" w:cs="fixed"/>
          <w:color w:val="000000"/>
          <w:sz w:val="24"/>
          <w:szCs w:val="24"/>
        </w:rPr>
        <w:t xml:space="preserve">
-------------------------------------------------------</w:t>
      </w:r>
      <w:r>
        <w:rPr>
          <w:rFonts w:ascii="fixed" w:hAnsi="fixed" w:cs="fixed"/>
          <w:color w:val="000000"/>
          <w:sz w:val="24"/>
          <w:szCs w:val="24"/>
        </w:rPr>
        <w:br/>
        <w:t xml:space="preserve">--|-----|
Total Expense of Church and Mission in the Area          |     |
per Head of Christian Constituency.                      |     |
---------------------------------------------------------|--</w:t>
      </w:r>
      <w:r>
        <w:rPr>
          <w:rFonts w:ascii="fixed" w:hAnsi="fixed" w:cs="fixed"/>
          <w:color w:val="000000"/>
          <w:sz w:val="24"/>
          <w:szCs w:val="24"/>
        </w:rPr>
        <w:br/>
        <w:t xml:space="preserve">---|
Amount Estimated to Cover all Necessary Expenses of the  |     |
Native Christian Constituency per Head.                  |     |
---------------------------------------------------------|--</w:t>
      </w:r>
      <w:r>
        <w:rPr>
          <w:rFonts w:ascii="fixed" w:hAnsi="fixed" w:cs="fixed"/>
          <w:color w:val="000000"/>
          <w:sz w:val="24"/>
          <w:szCs w:val="24"/>
        </w:rPr>
        <w:br/>
        <w:t xml:space="preserve">---|
Amount Subscribed for all Purposes by the Native         |     |
Christian Constituency per Head.                         |     |
---------------------------------------------------------|--</w:t>
      </w:r>
      <w:r>
        <w:rPr>
          <w:rFonts w:ascii="fixed" w:hAnsi="fixed" w:cs="fixed"/>
          <w:color w:val="000000"/>
          <w:sz w:val="24"/>
          <w:szCs w:val="24"/>
        </w:rPr>
        <w:br/>
        <w:t xml:space="preserve">---|
Remarks and Conclusions.                                 |     |
---------------------------------------------------------|--</w:t>
      </w:r>
      <w:r>
        <w:rPr>
          <w:rFonts w:ascii="fixed" w:hAnsi="fixed" w:cs="fixed"/>
          <w:color w:val="000000"/>
          <w:sz w:val="24"/>
          <w:szCs w:val="24"/>
        </w:rPr>
        <w:br/>
        <w:t xml:space="preserve">---|
</w:t>
      </w:r>
      <w:r>
        <w:rPr>
          <w:rFonts w:ascii="fixed" w:hAnsi="fixed" w:cs="fixed"/>
          <w:color w:val="000000"/>
          <w:sz w:val="24"/>
          <w:szCs w:val="24"/>
        </w:rPr>
        <w:br/>
        <w:t xml:space="preserve">We have now, we hope, some light on the question how
far we are really succeeding in attaining a purpose
which we hear constantly proclaimed, as if it were
indeed a governing object of our work, the creation
of an independent native Church.
</w:t>
      </w:r>
    </w:p>
    <w:p>
      <w:pPr>
        <w:keepNext w:val="on"/>
        <w:widowControl w:val="on"/>
        <w:pBdr/>
        <w:spacing w:before="299" w:after="299" w:line="240" w:lineRule="auto"/>
        <w:ind w:left="0" w:right="0"/>
        <w:jc w:val="left"/>
        <w:outlineLvl w:val="1"/>
      </w:pPr>
      <w:r>
        <w:rPr>
          <w:b/>
          <w:color w:val="000000"/>
          <w:sz w:val="36"/>
          <w:szCs w:val="36"/>
        </w:rPr>
        <w:t xml:space="preserve">CHAPTER IX.</w:t>
      </w:r>
    </w:p>
    <w:p/>
    <w:p>
      <w:pPr>
        <w:widowControl w:val="on"/>
        <w:pBdr/>
        <w:spacing w:before="0" w:after="0" w:line="240" w:lineRule="auto"/>
        <w:ind w:left="0" w:right="0"/>
        <w:jc w:val="left"/>
      </w:pPr>
      <w:r>
        <w:rPr>
          <w:rFonts w:ascii="fixed" w:hAnsi="fixed" w:cs="fixed"/>
          <w:color w:val="000000"/>
          <w:sz w:val="24"/>
          <w:szCs w:val="24"/>
        </w:rPr>
        <w:t xml:space="preserve">SURVEY OF DISTRICTS WHERE TWO OR MORE SOCIETIES ARE
AT WORK AND SURVEY OF MISSIONS WITH NO DEFINED DISTRICTS.
</w:t>
      </w:r>
    </w:p>
    <w:p>
      <w:pPr>
        <w:keepNext w:val="on"/>
        <w:widowControl w:val="on"/>
        <w:pBdr/>
        <w:spacing w:before="299" w:after="299" w:line="240" w:lineRule="auto"/>
        <w:ind w:left="0" w:right="0"/>
        <w:jc w:val="left"/>
        <w:outlineLvl w:val="1"/>
      </w:pPr>
      <w:r>
        <w:rPr>
          <w:b/>
          <w:color w:val="000000"/>
          <w:sz w:val="36"/>
          <w:szCs w:val="36"/>
        </w:rPr>
        <w:t xml:space="preserve">I. Districts in which Two or more Societies are at Work.</w:t>
      </w:r>
    </w:p>
    <w:p/>
    <w:p>
      <w:pPr>
        <w:widowControl w:val="on"/>
        <w:pBdr/>
        <w:spacing w:before="0" w:after="0" w:line="240" w:lineRule="auto"/>
        <w:ind w:left="0" w:right="0"/>
        <w:jc w:val="left"/>
      </w:pPr>
      <w:r>
        <w:rPr>
          <w:rFonts w:ascii="fixed" w:hAnsi="fixed" w:cs="fixed"/>
          <w:color w:val="000000"/>
          <w:sz w:val="24"/>
          <w:szCs w:val="24"/>
        </w:rPr>
        <w:t xml:space="preserve">Hitherto we have taken for granted that only one missionary
society is at work in the district and that the survey
is therefore simple; but in many mission station districts
some other society is also at work.  Occasionally
the district of one station overlaps part of the district
of a station of another society.  In many districts
Roman Catholics are at work, and certain forms of
their work cannot be ignored, and no form of their
work ought to be ignored in surveying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If two missions sent by different societies are at
work in the </w:t>
      </w:r>
      <w:r>
        <w:rPr>
          <w:rFonts w:ascii="fixed" w:hAnsi="fixed" w:cs="fixed"/>
          <w:i/>
          <w:color w:val="000000"/>
          <w:sz w:val="24"/>
          <w:szCs w:val="24"/>
        </w:rPr>
        <w:t xml:space="preserve">same</w:t>
      </w:r>
      <w:r>
        <w:rPr>
          <w:rFonts w:ascii="fixed" w:hAnsi="fixed" w:cs="fixed"/>
          <w:color w:val="000000"/>
          <w:sz w:val="24"/>
          <w:szCs w:val="24"/>
        </w:rPr>
        <w:t xml:space="preserve"> district then, it would be
an immense advantage if the survey of the district
could be made a joint production.  Union for study
is often possible, when union in work is impossible,
and the common understanding of the situation is most
useful.
</w:t>
      </w:r>
      <w:r>
        <w:rPr>
          <w:rFonts w:ascii="fixed" w:hAnsi="fixed" w:cs="fixed"/>
          <w:color w:val="000000"/>
          <w:sz w:val="24"/>
          <w:szCs w:val="24"/>
        </w:rPr>
        <w:br/>
        <w:t xml:space="preserve">But if that is impossible, then each society must
survey the whole district, and, what an immense amount
of labour would be wasted in the preliminary survey,
the physical toil of travelling over the country to
see the villages and towns, which must be seen to be
known, and must be known to reveal the secret of the
task which the mission is founded to fulfil, that
labour is known only to one who has undertaken such
a task, and will soon be known to anyone who starts
out conscientiously to survey any district.  But
it is helpful and illuminating labour, and it would
be far better that the heads of two missions should
survey the whole of the same district separately than
that neither should survey any of it.  If both
feel that in any real sense that is “</w:t>
      </w:r>
      <w:r>
        <w:rPr>
          <w:rFonts w:ascii="fixed" w:hAnsi="fixed" w:cs="fixed"/>
          <w:i/>
          <w:color w:val="000000"/>
          <w:sz w:val="24"/>
          <w:szCs w:val="24"/>
        </w:rPr>
        <w:t xml:space="preserve">their
district</w:t>
      </w:r>
      <w:r>
        <w:rPr>
          <w:rFonts w:ascii="fixed" w:hAnsi="fixed" w:cs="fixed"/>
          <w:color w:val="000000"/>
          <w:sz w:val="24"/>
          <w:szCs w:val="24"/>
        </w:rPr>
        <w:t xml:space="preserve">,” then they ought both to survey
it all; for to call a district </w:t>
      </w:r>
      <w:r>
        <w:rPr>
          <w:rFonts w:ascii="fixed" w:hAnsi="fixed" w:cs="fixed"/>
          <w:i/>
          <w:color w:val="000000"/>
          <w:sz w:val="24"/>
          <w:szCs w:val="24"/>
        </w:rPr>
        <w:t xml:space="preserve">mine</w:t>
      </w:r>
      <w:r>
        <w:rPr>
          <w:rFonts w:ascii="fixed" w:hAnsi="fixed" w:cs="fixed"/>
          <w:color w:val="000000"/>
          <w:sz w:val="24"/>
          <w:szCs w:val="24"/>
        </w:rPr>
        <w:t xml:space="preserve"> which I
have not even surveyed and do not know even by sight
is absurd; but it would lighten their labour and help
their mutual understanding if they surveyed it together.
</w:t>
      </w:r>
      <w:r>
        <w:rPr>
          <w:rFonts w:ascii="fixed" w:hAnsi="fixed" w:cs="fixed"/>
          <w:color w:val="000000"/>
          <w:sz w:val="24"/>
          <w:szCs w:val="24"/>
        </w:rPr>
        <w:br/>
        <w:t xml:space="preserve">If a part of the district overlaps part of another
mission district, that part should be surveyed together
if possible, or if that is not possible, by each separately.
</w:t>
      </w:r>
      <w:r>
        <w:rPr>
          <w:rFonts w:ascii="fixed" w:hAnsi="fixed" w:cs="fixed"/>
          <w:color w:val="000000"/>
          <w:sz w:val="24"/>
          <w:szCs w:val="24"/>
        </w:rPr>
        <w:br/>
        <w:t xml:space="preserve">In this survey the work of no Christian society, however
remote ecclesiastically or theologically from the
surveyor’s point of view, should be omitted. 
Ignorance of the work done by others is the worst
possible form of separation.  There is a sense
in which it is true that the more remote the ecclesiastical
position of another is from our own, the more near
we are to definite opposition, the more important it
is that we should know what his work is.  We may
find in it so much to admire that our annoyance at
what seem to us his ecclesiastical absurdities may
be softened.  If we survey the district together
we shall perhaps find there is room for both, even
if we each start with the persuasion that there is
no room for the other anywhere in the world.
</w:t>
      </w:r>
      <w:r>
        <w:rPr>
          <w:rFonts w:ascii="fixed" w:hAnsi="fixed" w:cs="fixed"/>
          <w:color w:val="000000"/>
          <w:sz w:val="24"/>
          <w:szCs w:val="24"/>
        </w:rPr>
        <w:br/>
        <w:t xml:space="preserve">On no account must we fail to consider another’s
work.  In educational or medical work we must
recognise that a school or a hospital which exists,
by whomsoever created, in the district makes a difference
to the situation.  To deal with the district as
if that school or hospital did not exist is to deal
with an imaginary district, not with the real one;
and no one supposes that there is any advantage in
dealing with things that are what they are as if they
were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We have observed a certain tendency to recognise this
truth in the matter of education and medicine, and
to introduce into survey proposals a note, when the
educational and medical tables were reached, to remind
the surveyor that the educational and medical work
of some society of which he is afraid, or from which
he thinks himself widely separated, as extreme Protestants
from Roman Catholics, must not be ignored; but in
the evangelistic and Church tables no such note is
inserted.  This is, we suppose, a tacit acceptance
of the idea that the opposite party’s evangelical
and church building work can be ignored with trifling
loss—­that to ignore it does not much matter. 
But if a man is surveying what he calls habitually
“his” district, he is surveying it presumably
to get at the facts, and one of the most important
facts which he needs to know is how far the preaching
of Christ has extended and where Christian churches
have been established.  Unless then he is prepared
to deny the name of Christ to the opposite party (and
that is a very serious thing to do), he cannot ignore
their churches.  The people claim to be Christians
and declare that they believe in Christ.  If the
surveyor without further inquiry rejects them because
they belong to a society which he does not like, that
may be an exhibition of ecclesiastical zeal, but it
is not the science of surveying.
</w:t>
      </w:r>
      <w:r>
        <w:rPr>
          <w:rFonts w:ascii="fixed" w:hAnsi="fixed" w:cs="fixed"/>
          <w:color w:val="000000"/>
          <w:sz w:val="24"/>
          <w:szCs w:val="24"/>
        </w:rPr>
        <w:br/>
        <w:t xml:space="preserve">Whatever he may think of them, as a surveyor he has
no right to ignore them.  He is surveying “his
district”.  There are in it so many persons
of various religious belief, amongst them his own
converts and these Christians of the opposite party. 
He perhaps refuses to recognise the latter as Christians;
but they are undoubtedly neither Moslems nor Confucianists,
nor Buddhists, nor Hindoos, nor do they belong to any
of the non-Christian religions.  He cannot ignore
them.  He must take count of them.  Therefore
if in a district the Protestant and the Roman Catholic
cannot survey together, the Protestant who does survey
must carefully consider the facts before his face,
and endeavour to find out what the facts really are
as well as he possibly can.  The facts are that
Roman Catholics are working in what he calls “his
district”; the facts are that there are churches
here, and here, and here, and people who call themselves
Christians so many, and that the heathen population
is by so many less.  And there are so many mission
priests, and they win converts, and the converts won
by them cease to be heathen, for they are sometimes
persecuted by their heathen neighbours, even as his
own converts are persecuted.
</w:t>
      </w:r>
      <w:r>
        <w:rPr>
          <w:rFonts w:ascii="fixed" w:hAnsi="fixed" w:cs="fixed"/>
          <w:color w:val="000000"/>
          <w:sz w:val="24"/>
          <w:szCs w:val="24"/>
        </w:rPr>
        <w:br/>
        <w:t xml:space="preserve">Happily all leading surveyors are realising these
obvious facts and are now taking these things into
serious account; but it is still necessary to insist
on their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In these tables, when other missions are at work in
the district, all that is necessary is to add one
column of the work of the other missions so far as
it is known, or can be ascertained.  We are well
aware that that easy phrase covers in many cases great
practical difficulty.  Here is one of the places
where estimates may be inevitable.  If they are
inevitable, they should be estimates, not guesses,
and a note should be made of the process by which
they were reached.  The difference between an
estimate and a guess is that an estimate is the result
of a definite train of reasoned calculation and a
guess is not.  For an estimate reasons can be
given, for a guess none other than—­it occurred
to me.
</w:t>
      </w:r>
    </w:p>
    <w:p>
      <w:pPr>
        <w:keepNext w:val="on"/>
        <w:widowControl w:val="on"/>
        <w:pBdr/>
        <w:spacing w:before="299" w:after="299" w:line="240" w:lineRule="auto"/>
        <w:ind w:left="0" w:right="0"/>
        <w:jc w:val="left"/>
        <w:outlineLvl w:val="1"/>
      </w:pPr>
      <w:r>
        <w:rPr>
          <w:b/>
          <w:color w:val="000000"/>
          <w:sz w:val="36"/>
          <w:szCs w:val="36"/>
        </w:rPr>
        <w:t xml:space="preserve">II.  The Mission which has no Defined District.</w:t>
      </w:r>
    </w:p>
    <w:p/>
    <w:p>
      <w:pPr>
        <w:widowControl w:val="on"/>
        <w:pBdr/>
        <w:spacing w:before="0" w:after="0" w:line="240" w:lineRule="auto"/>
        <w:ind w:left="0" w:right="0"/>
        <w:jc w:val="left"/>
      </w:pPr>
      <w:r>
        <w:rPr>
          <w:rFonts w:ascii="fixed" w:hAnsi="fixed" w:cs="fixed"/>
          <w:color w:val="000000"/>
          <w:sz w:val="24"/>
          <w:szCs w:val="24"/>
        </w:rPr>
        <w:t xml:space="preserve">We believe that the vast majority of missions accept
a territorial district; but there are missions where
the station district has not and cannot be defined.
</w:t>
      </w:r>
      <w:r>
        <w:rPr>
          <w:rFonts w:ascii="fixed" w:hAnsi="fixed" w:cs="fixed"/>
          <w:color w:val="000000"/>
          <w:sz w:val="24"/>
          <w:szCs w:val="24"/>
        </w:rPr>
        <w:br/>
        <w:t xml:space="preserve">The idea of the mission is not territorial.  The
object proposed is not to cover any area with mission
stations, nor to establish in every town and village
a church or chapel, but to create at a centre a Church
of living sons trained and educated by many years,
perhaps generations, of care to become the centre
of a movement which may cover the whole country; or
it may be to influence movements which arise in the
religious, political, or social life of the people,
and to direct these into Christian channels. 
In such cases a territorial foundation is impossible. 
The mission exists in the midst of a people and influences
the people; it makes converts, it establishes them
in the faith, it cares for them in mind and body,
it prepares them to set the moral and religious standard
for any Church of the future.  It is not concerned
directly with the widest possible preaching of the
Gospel.  When the native Christians whom it is
painfully and slowly educating and training come to
maturity they will spread the Gospel throughout the
length and breadth of the land.  It is not, we
are told, the business of the Foreign Mission to preach
the Gospel in every village of a defined area nor to
make itself responsible for such preaching directly: 
it should give to converts in every country the highest
and best and fullest teaching of Christian civilisation,
in order that by so doing it may show to all the people
of the country an example, by which they may be attracted
and influenced.  If we take the widest expression
of such mission activity we find that to estimate
the true value of such work we should be compelled
to survey not only the mission and its activities but
the social, moral, material, and spiritual state of
the people among whom the mission was planted, and
seek for signs of a change which we could trace with
some certainty to the influence of the mission. 
That would be a stupendous and most intricate undertaking. 
Where innumerable forces are at work such as are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in the impact of western civilisation upon the peoples
of the East, or of Africa, it would be extremely difficult
to state the exact impression made by the mission,
even if we could survey the whole state of the people
at regular and definite periods.  We do not for
a moment doubt that all Christian missions do exercise
an influence of this wide and far-reaching character,
and from time to time we can see results which clearly
spring from it, but we cannot think it wise to set
out this vague influence as the primary purpose of
a mission.  We believe that the Christian missions
which aim directly and primarily at the conversion
of men and the establishment of a living native Church
produce this fruit by the way.
</w:t>
      </w:r>
      <w:r>
        <w:rPr>
          <w:rFonts w:ascii="fixed" w:hAnsi="fixed" w:cs="fixed"/>
          <w:color w:val="000000"/>
          <w:sz w:val="24"/>
          <w:szCs w:val="24"/>
        </w:rPr>
        <w:br/>
        <w:t xml:space="preserve">If, however, we take the narrower expressions in the
statement of aim which we have set out above, we find
in it the purpose of establishing a Church, but the
establishment is viewed as the result of a long and
elaborate training and cultivation of a comparatively
small body of Christians, rather than as the immediate
result of widespread work.  In such a case we
ought to be able to trace progress and to place these
missions in a common scheme.
</w:t>
      </w:r>
      <w:r>
        <w:rPr>
          <w:rFonts w:ascii="fixed" w:hAnsi="fixed" w:cs="fixed"/>
          <w:color w:val="000000"/>
          <w:sz w:val="24"/>
          <w:szCs w:val="24"/>
        </w:rPr>
        <w:br/>
        <w:t xml:space="preserve">The early tables of work to be done and of the force
in relation to that work on a territorial basis certainly
fail.  The leaders of the mission have not the
information and do not want it, but they could almost
certainly provide the facts concerning the force at
work contained in the tables without the proportions
for the district, and they would perhaps be able to
fill up most of the other tables omitting proportions
to area and population.
</w:t>
      </w:r>
      <w:r>
        <w:rPr>
          <w:rFonts w:ascii="fixed" w:hAnsi="fixed" w:cs="fixed"/>
          <w:color w:val="000000"/>
          <w:sz w:val="24"/>
          <w:szCs w:val="24"/>
        </w:rPr>
        <w:br/>
        <w:t xml:space="preserve">Now if they did that we should be able to see the
force at work and the type of work in which the mission
was strongest and weakest, and the relation of the
different types of work to each other, though it is
probable that the tables dealing with the native Church
as distinct from the Mission would not be filled up. 
With that information we could almost certainly define
more or less exactly the place of the mission in a
large area such as the province, or the country; for
in dealing with the province or the country we must
necessarily mass figures, and we have there a known,
or estimated, area and population, to use as a basis
for calculation of proportions and comparison, and
we are aiming at placing each mission in a larger
whole and trying to see what part each takes in the
performance of a great work which is world wide in
its scope.  If the missions then which decline
a territorial basis for their work would fill up those
tables which reveal the nature of their work and the
force engaged in it we should be able to advance to
the next stage.  This is what we meant when at
an earlier stage we remarked that we had drawn our
tables to serve a definite purpose, but that we had
not ignored the case of the man whose idea of the
purpose of a mission differed from our own.
</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SURVEY OF THE WORK IN A PROVINCE.
</w:t>
      </w:r>
      <w:r>
        <w:rPr>
          <w:rFonts w:ascii="fixed" w:hAnsi="fixed" w:cs="fixed"/>
          <w:color w:val="000000"/>
          <w:sz w:val="24"/>
          <w:szCs w:val="24"/>
        </w:rPr>
        <w:br/>
        <w:t xml:space="preserve">In few parts of the world is a mission station really
an isolated unit.  In most of the countries to
which we go there are many stations of many different
missions, all aiming more or less definitely at the
establishment of a native Church, whatever their conception
of the Church may be.  In the vast majority of
cases these stations have some relationship to one
another.  The definition of districts for the mission
stations is commonly recognised, and in planning new
work directors of missions frequently allow themselves
to be influenced, in some way and in some degree,
by the position of existing mission stations. 
There are also in some parts of the world bodies composed
of leading members of many of the missions that work
in the country, who meet to consider the progress
of the Christian faith in the province or the country
as a whole, and deliberately plan their work with
some consideration of the position and character of
the work done by the others.  Now in all this
there is a manifest approach to the idea that mission
work in the country or province is a common work,
and that the various missions engaged in it are not
antagonists, but allies.  It is certainly true
that we are far from having reached the stage of a
common direction and a real unification of work Rivalry
and antagonism are still rampant, but the recognition
of the fact that we must consider the position and
character of other missions in directing our own is
a most important advance; and it implies that we ought,
in some measure at least, to be able to express the
work of any mission station in relation to all the
mission work done in the province or country, and to
understand, at any rate in some degree, what place
it takes in the mission work in the province viewed
as a whole.  It is true that a great many missionaries
would refuse to admit that the recognition of other
stations in the planting of our own is an acknowledgment
of the unity of our work; but whether they acknowledge
it, or whether they do not, it is so, and we for our
part recognise it with thankfulness and look forward
to a day when missions will not only recognise others
by avoiding them, but by planning missions deliberately
to assist each other.  For that seems to us the
necessary conclusion.  The moment we recognise
a station as a Christian mission station which we
must not disturb, we have gone a long way towards
recognising it as a mission station which our own must
not only not disturb, but must complement; and when
we know that one mission must complement another we
are really not far removed from establishing our missions
with common consultation each to supply what is lacking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Holding this view, we desire to discover what place
each mission station occupies when we take a wider
view and survey the province or country.  Here
we shall be able to adjust many apparent inequalities
in the mission stations viewed by themselves. 
From our previous survey of the mission stations one
by one we may have got the impression that some of
them as mission stations designed for work in a district
were very ill-balanced.  The medical work, or
institutional work of some kind, may have seemed to
be out of all proportion to the other forms of the
work, and this impression may remain when we view
the province.  But on the other hand it may be
seriously modified; because when we review the work
of the province as a whole, we may find that the institutional
work of the province as a whole is out of proportion
to the evangelistic work, and in that case we should
think the disproportion at the station more serious. 
On the other hand we might find the institutional work
in the province inadequate, and in that case the emphasis
which seemed undue in the one place, and may really
be improper in that one place, nevertheless, in view
of the situation in the whole province, may be shown
to be reasonable in relation to the whole province. 
How then can we gather together the returns from all
the stations so as to present a view of the work in
the province?  For that is the first thing. 
We cannot put the station into its proper place in
the province until we have a view of the work in the
province treated as a unity.
</w:t>
      </w:r>
      <w:r>
        <w:rPr>
          <w:rFonts w:ascii="fixed" w:hAnsi="fixed" w:cs="fixed"/>
          <w:color w:val="000000"/>
          <w:sz w:val="24"/>
          <w:szCs w:val="24"/>
        </w:rPr>
        <w:br/>
        <w:t xml:space="preserve">In provinces, large cities and towns, which are not
reckoned as part of any mission station district,
have to be taken into account.  These large cities,
capitals of provinces, countries, or empires, need
special consideration, and must often be surveyed
separately.  They are centres in which many societies
have their head-quarters, and many missionaries live,
yet the work done in them is not always so impressive
or extensive as the numbers of missionaries might
suggest:  occasionally the missionaries are all
congregated in one quarter of the city, and large
portions are practically untouched.  In them, too,
are sometimes large city congregations, self-supporting
indeed and self-governing, but sucking into themselves
all the more vigorous elements of the Christian community
and employing them within a somewhat narrow circle. 
The problem of the evangelisation of these cities
is a very serious one.
</w:t>
      </w:r>
      <w:r>
        <w:rPr>
          <w:rFonts w:ascii="fixed" w:hAnsi="fixed" w:cs="fixed"/>
          <w:color w:val="000000"/>
          <w:sz w:val="24"/>
          <w:szCs w:val="24"/>
        </w:rPr>
        <w:br/>
        <w:t xml:space="preserve">We suggest that these great cities might be treated
either as one district or as several, and that they
ought to be surveyed systematically by a body representative
of all the missions in each city.  If a proper
survey were made and the facts tabulated, the statistical
tables would be similar to those for the station district,
and we could use them to complete a survey of the work
done in the province treated as a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But to view the work in the province as a unity we
do not need all the detail of the station districts,
indeed we should only find the multiplication of detail
confusing.  To gain a general view of work in a
large area such as a province or a small country we
must first of all select those features which are
common to all the parts and vitally important. 
We venture to suggest that the important features to
be represented are five. (1) The work to be done in
the whole area. (2) The strength of the whole force
at work in relation to the work to be done. (3) The
extent to which emphasis is laid on various forms of
work. (4) The extent to which different classes, races,
and religions in the area are reached. (5) The extent
to which the Church has attained to self-support.
</w:t>
      </w:r>
      <w:r>
        <w:rPr>
          <w:rFonts w:ascii="fixed" w:hAnsi="fixed" w:cs="fixed"/>
          <w:color w:val="000000"/>
          <w:sz w:val="24"/>
          <w:szCs w:val="24"/>
        </w:rPr>
        <w:br/>
        <w:t xml:space="preserve">1.  If the mission stations and their allotted
districts covered the whole country, we should need
to do no more than add together the returns obtained
from the station statistics which we have already drawn
up.  But in most countries there are large unoccupied
areas of the size and population of which we are more
or less ignorant.  What we have is, either a census
return for the whole province, or an estimate of its
area and population.  In dealing with the whole
province then we must treat the station returns of
towns and villages occupied and of the numbers of
the Christian constituency as work done; and then we
must find out the relation of these to the whole area
and population.  This would have to be done probably
first on a large scale map which would show the density
of the population in different parts of the area, and
would show the stations and the strength of the Christian
constituency in relation to the area and population. 
These facts could then be expressed in a table, and
we should gain at once an idea of the extent to which
the missions were in a position to reach the population. 
The table would be exceedingly simple and give us
no more than the barest idea of the work to be done
in its vaguest expression.
</w:t>
      </w:r>
      <w:r>
        <w:rPr>
          <w:rFonts w:ascii="fixed" w:hAnsi="fixed" w:cs="fixed"/>
          <w:color w:val="000000"/>
          <w:sz w:val="24"/>
          <w:szCs w:val="24"/>
        </w:rPr>
        <w:t xml:space="preserve">
-------------------------------------------------------</w:t>
      </w:r>
      <w:r>
        <w:rPr>
          <w:rFonts w:ascii="fixed" w:hAnsi="fixed" w:cs="fixed"/>
          <w:color w:val="000000"/>
          <w:sz w:val="24"/>
          <w:szCs w:val="24"/>
        </w:rPr>
        <w:br/>
        <w:t xml:space="preserve">-----------
|        |              | Christian Con- | Non-Christian
Province. |  Area. |  Population. |    stituency.  |  Population.
------------------------------------------------------------</w:t>
      </w:r>
      <w:r>
        <w:rPr>
          <w:rFonts w:ascii="fixed" w:hAnsi="fixed" w:cs="fixed"/>
          <w:color w:val="000000"/>
          <w:sz w:val="24"/>
          <w:szCs w:val="24"/>
        </w:rPr>
        <w:br/>
        <w:t xml:space="preserve">------
|        |              |                |
__________|________|______________|________________|________</w:t>
      </w:r>
      <w:r>
        <w:rPr>
          <w:rFonts w:ascii="fixed" w:hAnsi="fixed" w:cs="fixed"/>
          <w:color w:val="000000"/>
          <w:sz w:val="24"/>
          <w:szCs w:val="24"/>
        </w:rPr>
        <w:br/>
        <w:t xml:space="preserve">____
</w:t>
      </w:r>
      <w:r>
        <w:rPr>
          <w:rFonts w:ascii="fixed" w:hAnsi="fixed" w:cs="fixed"/>
          <w:color w:val="000000"/>
          <w:sz w:val="24"/>
          <w:szCs w:val="24"/>
        </w:rPr>
        <w:br/>
        <w:t xml:space="preserve">If, in addition to this, there was either a census
return or a credible estimate of the cities, towns,
and villages, in the area, a table could be drawn
of the cities, towns, and villages occupied, in the
sense that there were Christians resident in them,
and the work could be expressed in that form also,
which would greatly assist the understanding of the
other.
</w:t>
      </w:r>
      <w:r>
        <w:rPr>
          <w:rFonts w:ascii="fixed" w:hAnsi="fixed" w:cs="fixed"/>
          <w:color w:val="000000"/>
          <w:sz w:val="24"/>
          <w:szCs w:val="24"/>
        </w:rPr>
        <w:t xml:space="preserve">
_______________________________________________________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
|                          |
|       Occupied.          |       Unoccupied. 
Province.|__________________________|_______________________</w:t>
      </w:r>
      <w:r>
        <w:rPr>
          <w:rFonts w:ascii="fixed" w:hAnsi="fixed" w:cs="fixed"/>
          <w:color w:val="000000"/>
          <w:sz w:val="24"/>
          <w:szCs w:val="24"/>
        </w:rPr>
        <w:br/>
        <w:t xml:space="preserve">____
|       |       |          |        |       |
|Cities.| Towns.| Villages.| Cities.| Towns.| Villages.
_________|_______|_______|__________|________|_______|______</w:t>
      </w:r>
      <w:r>
        <w:rPr>
          <w:rFonts w:ascii="fixed" w:hAnsi="fixed" w:cs="fixed"/>
          <w:color w:val="000000"/>
          <w:sz w:val="24"/>
          <w:szCs w:val="24"/>
        </w:rPr>
        <w:br/>
        <w:t xml:space="preserve">____
|       |       |          |        |       |
_________|_______|_______|__________|________|_______|______</w:t>
      </w:r>
      <w:r>
        <w:rPr>
          <w:rFonts w:ascii="fixed" w:hAnsi="fixed" w:cs="fixed"/>
          <w:color w:val="000000"/>
          <w:sz w:val="24"/>
          <w:szCs w:val="24"/>
        </w:rPr>
        <w:br/>
        <w:t xml:space="preserve">____
</w:t>
      </w:r>
      <w:r>
        <w:rPr>
          <w:rFonts w:ascii="fixed" w:hAnsi="fixed" w:cs="fixed"/>
          <w:color w:val="000000"/>
          <w:sz w:val="24"/>
          <w:szCs w:val="24"/>
        </w:rPr>
        <w:br/>
        <w:t xml:space="preserve">We ought here to repeat that we do not imagine for
a moment that the Foreign Missions are to occupy all
the villages or even all the cities and towns. 
We believe that a careful statement of work to be done
in this form would very speedily force us to realise,
with a clearness and power never before experienced,
the truth which we often repeat, that the conversion
of the country must be the work of native Christians.
</w:t>
      </w:r>
      <w:r>
        <w:rPr>
          <w:rFonts w:ascii="fixed" w:hAnsi="fixed" w:cs="fixed"/>
          <w:color w:val="000000"/>
          <w:sz w:val="24"/>
          <w:szCs w:val="24"/>
        </w:rPr>
        <w:br/>
        <w:t xml:space="preserve">2.  The force at work in relation to the work
to be done.  Here again it would not be sufficient
to add together the figures returned from the stations,
because in a large area like a province or a small
country there are often many missionaries not at mission
stations but at some large centre engaged in work
for the whole province rather than for any particular
mission district; as, for instance, translators or
journalists; men engaged in hostels or Y.M.C.A. work;
or in large institutions, such as training colleges,
medical or educational or industrial; or in some special
form of Christian philanthropy, such as work amongst
lepers, blind, deaf and dumb, and other infirm or defective
persons; or men engaged in assisting the missionaries
all over the country as directors, or forwarding agents;
and all these must be taken into account in considering
the foreign force in the province.  Including
all these we should get a table for the foreign force
similar to that which we had for the station, and
that force we could relate directly to the work to
be done.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       |       |      |       |       |      |       |
|       |       |      |       |       |      |       | Re-
|       |       |      |       |       |      |       |marks
Popu-  | Total |Propor-|      |Propor-|       |Single|Propor-| and
lation.|Foreign|tion to| Men. |tion to| Wives.|Women.|tion to| Con-
| Force.| Popu- |      | Popu- |       |      | Popu- | clu-
|       |lation.|      |lation.|       |      |lation.|sions.
_______|_______|_______|______|_______|_______|______|______</w:t>
      </w:r>
      <w:r>
        <w:rPr>
          <w:rFonts w:ascii="fixed" w:hAnsi="fixed" w:cs="fixed"/>
          <w:color w:val="000000"/>
          <w:sz w:val="24"/>
          <w:szCs w:val="24"/>
        </w:rPr>
        <w:br/>
        <w:t xml:space="preserve">_|______
|       |       |      |       |       |      |       |
_______|_______|_______|______|_______|_______|______|______</w:t>
      </w:r>
      <w:r>
        <w:rPr>
          <w:rFonts w:ascii="fixed" w:hAnsi="fixed" w:cs="fixed"/>
          <w:color w:val="000000"/>
          <w:sz w:val="24"/>
          <w:szCs w:val="24"/>
        </w:rPr>
        <w:br/>
        <w:t xml:space="preserve">_|______
</w:t>
      </w:r>
      <w:r>
        <w:rPr>
          <w:rFonts w:ascii="fixed" w:hAnsi="fixed" w:cs="fixed"/>
          <w:color w:val="000000"/>
          <w:sz w:val="24"/>
          <w:szCs w:val="24"/>
        </w:rPr>
        <w:br/>
        <w:t xml:space="preserve">We cannot sacrifice the proportions, because the life
is in them.  Comparison of conditions in different
areas can only be made on proportions.  The mere
statement of the figures with the suggestion that
anyone can work out the proportions would reveal a
singular ignorance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For the native force all that we need for the present
purpose is a table that will show us the Christian
constituency, communicants, and workers in the whole
province in proportion to one another.  Here also
we must include many workers and some congregations
in large towns which the station district survey may
have omitted.
</w:t>
      </w:r>
      <w:r>
        <w:rPr>
          <w:rFonts w:ascii="fixed" w:hAnsi="fixed" w:cs="fixed"/>
          <w:color w:val="000000"/>
          <w:sz w:val="24"/>
          <w:szCs w:val="24"/>
        </w:rPr>
        <w:t xml:space="preserve">
-------------------------------------------------------</w:t>
      </w:r>
      <w:r>
        <w:rPr>
          <w:rFonts w:ascii="fixed" w:hAnsi="fixed" w:cs="fixed"/>
          <w:color w:val="000000"/>
          <w:sz w:val="24"/>
          <w:szCs w:val="24"/>
        </w:rPr>
        <w:br/>
        <w:t xml:space="preserve">--------------
|Total.| Proportion| Proportion    |Proportion   |Remarks
|      |of         |of Christian   |of           |and
|      |Population.| Constituency. |Communicants.|Conclu-
|      |           |               |             | sions.
------------------------------------------------------------</w:t>
      </w:r>
      <w:r>
        <w:rPr>
          <w:rFonts w:ascii="fixed" w:hAnsi="fixed" w:cs="fixed"/>
          <w:color w:val="000000"/>
          <w:sz w:val="24"/>
          <w:szCs w:val="24"/>
        </w:rPr>
        <w:br/>
        <w:t xml:space="preserve">---------
Christian   |      |           |               |             |
constituency| ---- |  ----     |               |             |
------------------------------------------------------------</w:t>
      </w:r>
      <w:r>
        <w:rPr>
          <w:rFonts w:ascii="fixed" w:hAnsi="fixed" w:cs="fixed"/>
          <w:color w:val="000000"/>
          <w:sz w:val="24"/>
          <w:szCs w:val="24"/>
        </w:rPr>
        <w:br/>
        <w:t xml:space="preserve">---------
Communicants| ---- |  ----     |  ----         |             |
------------------------------------------------------------</w:t>
      </w:r>
      <w:r>
        <w:rPr>
          <w:rFonts w:ascii="fixed" w:hAnsi="fixed" w:cs="fixed"/>
          <w:color w:val="000000"/>
          <w:sz w:val="24"/>
          <w:szCs w:val="24"/>
        </w:rPr>
        <w:br/>
        <w:t xml:space="preserve">---------
Paid workers| ---- |  ----     |  ----         |   ----      |
------------------------------------------------------------</w:t>
      </w:r>
      <w:r>
        <w:rPr>
          <w:rFonts w:ascii="fixed" w:hAnsi="fixed" w:cs="fixed"/>
          <w:color w:val="000000"/>
          <w:sz w:val="24"/>
          <w:szCs w:val="24"/>
        </w:rPr>
        <w:br/>
        <w:t xml:space="preserve">---------
Unpaid      |      |           |               |             |
Workers    | ---- |  ----     |  ----         |   ----      |
------------------------------------------------------------</w:t>
      </w:r>
      <w:r>
        <w:rPr>
          <w:rFonts w:ascii="fixed" w:hAnsi="fixed" w:cs="fixed"/>
          <w:color w:val="000000"/>
          <w:sz w:val="24"/>
          <w:szCs w:val="24"/>
        </w:rPr>
        <w:br/>
        <w:t xml:space="preserve">---------
</w:t>
      </w:r>
      <w:r>
        <w:rPr>
          <w:rFonts w:ascii="fixed" w:hAnsi="fixed" w:cs="fixed"/>
          <w:color w:val="000000"/>
          <w:sz w:val="24"/>
          <w:szCs w:val="24"/>
        </w:rPr>
        <w:br/>
        <w:t xml:space="preserve">3.  It is important to consider carefully the
proportions in which the force is engaged in different
forms of work since, as we have already explained,
these different forms are often, if not generally,
treated as distinct and separate methods of propaganda,
and men want to know what is the effectiveness of
each.  They ask, what are the fruits of medical
and educational work, and they expect an answer in
terms of additions to the Church.  If the dominant
object of missions is the establishment of a native
Church this is indeed not unnatural; but, as we have
already said, many educational and medical missionaries
might resent this demand, for they have other ideas
of the nature and purpose of their work.  Nevertheless,
since this native Church is constantly presented to
us as the dominant purpose of all our efforts, it is
only right that we should make the inquiry here, as
we did in the earlier chapters, and ask how the force
in the field is divided.  It seems almost absurd
that we should have no idea in what proportion medicals,
educationalists, and evangelists should be employed
in any field.  In some countries medical work
is by far the most effective, if not the only possible
form of propaganda; in some fields the evangelists
can work effectively almost alone, and medical institutions
are not the same necessity, and their establishment
does not produce great results in the building of the
Church when compared with the work of evangelists and
educationalists.  In some places their aid was
at first apparently necessary to success, but as time
went on that first desperate importance ceased. 
We have not so large a medical force that we can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to use it for any but the most important and necessary
purposes; yet, if the establishment of a native Church
is the dominant purpose, large numbers of medicals
are doing work which is (from this point of view only)
of second-rate importance, whilst work which only
they could do is left undone, and cries aloud for
their assistance.  Similarly, if the establishment
of a native Church is really the dominant object,
educationalists are often wrongly directed and placed. 
They are not producing fruit in this regard (of course
in this regard only) in anything like the abundance
which they might produce if they were free to attack
the real questions of the education of the native
Church.  In many centres they are doing splendid
work for the enlightenment of the people, but close
beside them are large bodies of Christians who from
the point of view of the establishment of a native
Church need their help much more.
</w:t>
      </w:r>
      <w:r>
        <w:rPr>
          <w:rFonts w:ascii="fixed" w:hAnsi="fixed" w:cs="fixed"/>
          <w:color w:val="000000"/>
          <w:sz w:val="24"/>
          <w:szCs w:val="24"/>
        </w:rPr>
        <w:br/>
        <w:t xml:space="preserve">We ought then to know in each province how the force
is divided and what is the fruit of the labours of
each class of missionaries viewed from the standpoint
of the building up of the native Church.
</w:t>
      </w:r>
      <w:r>
        <w:rPr>
          <w:rFonts w:ascii="fixed" w:hAnsi="fixed" w:cs="fixed"/>
          <w:color w:val="000000"/>
          <w:sz w:val="24"/>
          <w:szCs w:val="24"/>
        </w:rPr>
        <w:br/>
        <w:t xml:space="preserve">Now if we know the proportions of the workers in each
class in each country, and if we could have a table
which told us with any degree of accuracy the numbers
of the inquirers, communicants, and places opened
by the labours of each class, we should surely have
some facts from which we might gain light on this
most practical question, in what proportion the work
of each class of workers was most effective in each
country as an evangelistic and church-building agency. 
We propose then two tables (see opposite page).
</w:t>
      </w:r>
      <w:r>
        <w:rPr>
          <w:rFonts w:ascii="fixed" w:hAnsi="fixed" w:cs="fixed"/>
          <w:color w:val="000000"/>
          <w:sz w:val="24"/>
          <w:szCs w:val="24"/>
        </w:rPr>
        <w:br/>
        <w:t xml:space="preserve">(i)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         |  Paid   |Amount of| Amount of     | Remarks
| Mission-|  Native | Foreign |  Native       | and Con-
| aries   | Workers.| Funds.  |Contributions. | clusions.
------------------------------------------------------------</w:t>
      </w:r>
      <w:r>
        <w:rPr>
          <w:rFonts w:ascii="fixed" w:hAnsi="fixed" w:cs="fixed"/>
          <w:color w:val="000000"/>
          <w:sz w:val="24"/>
          <w:szCs w:val="24"/>
        </w:rPr>
        <w:br/>
        <w:t xml:space="preserve">---------
Evangelistic|   --    |   --    |    --   |     --        |
------------------------------------------------------------</w:t>
      </w:r>
      <w:r>
        <w:rPr>
          <w:rFonts w:ascii="fixed" w:hAnsi="fixed" w:cs="fixed"/>
          <w:color w:val="000000"/>
          <w:sz w:val="24"/>
          <w:szCs w:val="24"/>
        </w:rPr>
        <w:br/>
        <w:t xml:space="preserve">---------
Medical     |   --    |   --    |    --   |      --       |
------------------------------------------------------------</w:t>
      </w:r>
      <w:r>
        <w:rPr>
          <w:rFonts w:ascii="fixed" w:hAnsi="fixed" w:cs="fixed"/>
          <w:color w:val="000000"/>
          <w:sz w:val="24"/>
          <w:szCs w:val="24"/>
        </w:rPr>
        <w:br/>
        <w:t xml:space="preserve">---------
Educational |   --    |   --    |    --   |      --       |
------------------------------------------------------------</w:t>
      </w:r>
      <w:r>
        <w:rPr>
          <w:rFonts w:ascii="fixed" w:hAnsi="fixed" w:cs="fixed"/>
          <w:color w:val="000000"/>
          <w:sz w:val="24"/>
          <w:szCs w:val="24"/>
        </w:rPr>
        <w:br/>
        <w:t xml:space="preserve">---------
Other forms |         |         |         |               |
of work.  |   --    |   --    |    --   |      --       |
____________________________________________________________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(ii)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 Inquirers |              |  Places Opened   |   Remarks
|  Derived  | Communicants | Directly Through | and Con-
|   From    | Derived from |  Influence of    | clusions.
------------------------------------------------------------</w:t>
      </w:r>
      <w:r>
        <w:rPr>
          <w:rFonts w:ascii="fixed" w:hAnsi="fixed" w:cs="fixed"/>
          <w:color w:val="000000"/>
          <w:sz w:val="24"/>
          <w:szCs w:val="24"/>
        </w:rPr>
        <w:br/>
        <w:t xml:space="preserve">---------
Evangelistic|    --     |      --      |        --        |
------------------------------------------------------------</w:t>
      </w:r>
      <w:r>
        <w:rPr>
          <w:rFonts w:ascii="fixed" w:hAnsi="fixed" w:cs="fixed"/>
          <w:color w:val="000000"/>
          <w:sz w:val="24"/>
          <w:szCs w:val="24"/>
        </w:rPr>
        <w:br/>
        <w:t xml:space="preserve">---------
Medical     |    --     |      --      |        --        |
------------------------------------------------------------</w:t>
      </w:r>
      <w:r>
        <w:rPr>
          <w:rFonts w:ascii="fixed" w:hAnsi="fixed" w:cs="fixed"/>
          <w:color w:val="000000"/>
          <w:sz w:val="24"/>
          <w:szCs w:val="24"/>
        </w:rPr>
        <w:br/>
        <w:t xml:space="preserve">---------
Educational |    --     |      --      |        --        |
____________________________________________________________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If we desire to know the influence of our medical
and educational work upon the native Church we ought
certainly to have a table which, for the schools at
least, would show us what proportion of the pupils
who passed through the schools became valuable members
of the Church.  But every one who has had any
scholastic experience, and has tried to follow the
after-history of his pupils, knows that that is not
easy, even in external and material affairs, and when
the inquiry is concerned with internal convictions
and religious influence that difficulty is insuperable. 
A few specially endowed and devoted educationalists
could indeed tell the after-history of a considerable
number of their pupils, and ideally all schools ought
to have a record of the history of pupils for at least
a few years after leaving the school; but there would
always be a percentage of loss; in many cases that
percentage would be very high, and we doubt whether
many schools have any record at all.  Under these
circumstances to put into an inquiry such as that which
we propose a question concerning the after-life of
scholars or patients seems almost impossible. 
Yet we cannot be content.  There are mission schools
which go on year after year educating boys for a business
career, and generation after generation of boys pass
through the school, large sums of mission money are
expended on them, and the results </w:t>
      </w:r>
      <w:r>
        <w:rPr>
          <w:rFonts w:ascii="fixed" w:hAnsi="fixed" w:cs="fixed"/>
          <w:i/>
          <w:color w:val="000000"/>
          <w:sz w:val="24"/>
          <w:szCs w:val="24"/>
        </w:rPr>
        <w:t xml:space="preserve">from a missionary
point of view</w:t>
      </w:r>
      <w:r>
        <w:rPr>
          <w:rFonts w:ascii="fixed" w:hAnsi="fixed" w:cs="fixed"/>
          <w:color w:val="000000"/>
          <w:sz w:val="24"/>
          <w:szCs w:val="24"/>
        </w:rPr>
        <w:t xml:space="preserve"> are shrouded in Cimmerian gloom;
or the general darkness is relieved by one or two
exceptional pupils who, because they do very well,
appear to justify the existence of the institution
in which they were educated, though they would probably
have been as valuable Christians if they had been
educated in any other school.  In this way a very
low average is often concealed.  If a school is
judged by a few exceptionally good scholars, it should
also be judged by a few exceptionally bad ones. 
It is indeed of serious importance that the missionary
value of some of our medical and educational, especially
the educational, institutions should be carefully examined
and tested by an appeal to indisputable facts. 
It is generally supposed that education in mission
schools must necessarily produce a strong, enlightened,
and zealous Christian community.  That it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rFonts w:ascii="fixed" w:hAnsi="fixed" w:cs="fixed"/>
          <w:color w:val="000000"/>
          <w:sz w:val="24"/>
          <w:szCs w:val="24"/>
        </w:rPr>
        <w:t xml:space="preserve">
a large number of Christians intellectually enlightened
is certain:  that they are zealous evangelists
is not as certain.  We want a statistical table
to reveal the missionary value, not the commercial
value, of the education given.  But what table
can we draw?  The preceding table which sets forth
inquirers and communicants is clearly insufficient
though it is better than nothing.  Until every
school keeps a careful record of the after-history
of at least a large number of its pupils it seems impossible
to get any clear light on the question.
</w:t>
      </w:r>
      <w:r>
        <w:rPr>
          <w:rFonts w:ascii="fixed" w:hAnsi="fixed" w:cs="fixed"/>
          <w:color w:val="000000"/>
          <w:sz w:val="24"/>
          <w:szCs w:val="24"/>
        </w:rPr>
        <w:br/>
        <w:t xml:space="preserve">4.  With regard to the extent to which different
races and classes are reached by the missions, we
may safely assume that the Christian missions ought
to extend their benefits to all classes and races in
the area, and that there ought to be some proportion
between the efforts made in each case.  If, and
when, the responsible leaders of the missions decided
that the time had come to concentrate on one particular
kind of work for one particular class, we may be perfectly
certain that they would have no difficulty in justifying
their action.  But in any case action should not
be taken without consideration of proportions, and,
therefore, it is important that the proportions should
be known.
</w:t>
      </w:r>
      <w:r>
        <w:rPr>
          <w:rFonts w:ascii="fixed" w:hAnsi="fixed" w:cs="fixed"/>
          <w:color w:val="000000"/>
          <w:sz w:val="24"/>
          <w:szCs w:val="24"/>
        </w:rPr>
        <w:br/>
        <w:t xml:space="preserve">But in dealing with work in the province or small
country we cannot simply repeat the table prepared
for the mission district.  In the province or
country there are often missionaries at work who give
themselves up wholly to one class.  It is difficult,
if not impossible, to distinguish every possible form
of work; but seeing that very considerable work is
done amongst students, we have thought it well to
add one column in which the proportion of the children
of different classes who are attending Christian schools
or living in Christian hostels is set forth:—­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      | Agri-  |        |          |        |Remarks
Percentage Stud-|Offi- |cultural|Traders.|Labourers.| Crafts-|and
of:     ents.|cials.|Small-  |        |          | men.   |Conclu-
|      |Holders.|        |          |        |sions.
________________|______|________|________|__________|_______</w:t>
      </w:r>
      <w:r>
        <w:rPr>
          <w:rFonts w:ascii="fixed" w:hAnsi="fixed" w:cs="fixed"/>
          <w:color w:val="000000"/>
          <w:sz w:val="24"/>
          <w:szCs w:val="24"/>
        </w:rPr>
        <w:br/>
        <w:t xml:space="preserve">_|_______
In
Population   -- |  --  |   --   |   --   |   --     |   --   |
________________|______|________|________|__________________</w:t>
      </w:r>
      <w:r>
        <w:rPr>
          <w:rFonts w:ascii="fixed" w:hAnsi="fixed" w:cs="fixed"/>
          <w:color w:val="000000"/>
          <w:sz w:val="24"/>
          <w:szCs w:val="24"/>
        </w:rPr>
        <w:br/>
        <w:t xml:space="preserve">_________
In Christian -- |  --  |   --   |   --   |   --     |   --   |
Constituency    |      |        |        |          |        |
________________|______|________|________|__________|_______</w:t>
      </w:r>
      <w:r>
        <w:rPr>
          <w:rFonts w:ascii="fixed" w:hAnsi="fixed" w:cs="fixed"/>
          <w:color w:val="000000"/>
          <w:sz w:val="24"/>
          <w:szCs w:val="24"/>
        </w:rPr>
        <w:br/>
        <w:t xml:space="preserve">_|_______
In Christian    |      |        |        |          |        |
schools and     |      |        |        |          |        |
hostels,     -- |   -- |   --   |   --   |   --     |   --   |
percentage      |      |        |        |          |        |
of children     |      |        |        |          |        |
of              |      |        |        |          |        |
________________|______|________|________|__________|_______</w:t>
      </w:r>
      <w:r>
        <w:rPr>
          <w:rFonts w:ascii="fixed" w:hAnsi="fixed" w:cs="fixed"/>
          <w:color w:val="000000"/>
          <w:sz w:val="24"/>
          <w:szCs w:val="24"/>
        </w:rPr>
        <w:br/>
        <w:t xml:space="preserve">_|_______
</w:t>
      </w:r>
      <w:r>
        <w:rPr>
          <w:rFonts w:ascii="fixed" w:hAnsi="fixed" w:cs="fixed"/>
          <w:color w:val="000000"/>
          <w:sz w:val="24"/>
          <w:szCs w:val="24"/>
        </w:rPr>
        <w:br/>
        <w:t xml:space="preserve">With respect to work among different races, castes,
</w:t>
      </w:r>
      <w:r>
        <w:rPr>
          <w:rFonts w:ascii="fixed" w:hAnsi="fixed" w:cs="fixed"/>
          <w:i/>
          <w:color w:val="000000"/>
          <w:sz w:val="24"/>
          <w:szCs w:val="24"/>
        </w:rPr>
        <w:t xml:space="preserve">etc</w:t>
      </w:r>
      <w:r>
        <w:rPr>
          <w:rFonts w:ascii="fixed" w:hAnsi="fixed" w:cs="fixed"/>
          <w:color w:val="000000"/>
          <w:sz w:val="24"/>
          <w:szCs w:val="24"/>
        </w:rPr>
        <w:t xml:space="preserve">., no addition to the table prepared for the
district seems necessary, and we therefore repeat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Races, Religious Castes, </w:t>
      </w:r>
      <w:r>
        <w:rPr>
          <w:rFonts w:ascii="fixed" w:hAnsi="fixed" w:cs="fixed"/>
          <w:i/>
          <w:color w:val="000000"/>
          <w:sz w:val="24"/>
          <w:szCs w:val="24"/>
        </w:rPr>
        <w:t xml:space="preserve">etc</w:t>
      </w:r>
      <w:r>
        <w:rPr>
          <w:rFonts w:ascii="fixed" w:hAnsi="fixed" w:cs="fixed"/>
          <w:color w:val="000000"/>
          <w:sz w:val="24"/>
          <w:szCs w:val="24"/>
        </w:rPr>
        <w:t xml:space="preserve">., whatever| Remarks
|             they may be.                |  And
|                                         |Conclusions.
--------------|-----------------------------------------|---</w:t>
      </w:r>
      <w:r>
        <w:rPr>
          <w:rFonts w:ascii="fixed" w:hAnsi="fixed" w:cs="fixed"/>
          <w:color w:val="000000"/>
          <w:sz w:val="24"/>
          <w:szCs w:val="24"/>
        </w:rPr>
        <w:br/>
        <w:t xml:space="preserve">---------
In Population |                   ----                  |
--------------|-----------------------------------------|---</w:t>
      </w:r>
      <w:r>
        <w:rPr>
          <w:rFonts w:ascii="fixed" w:hAnsi="fixed" w:cs="fixed"/>
          <w:color w:val="000000"/>
          <w:sz w:val="24"/>
          <w:szCs w:val="24"/>
        </w:rPr>
        <w:br/>
        <w:t xml:space="preserve">---------
In Christian  |                   ----                  |
Constituency  |                                         |
--------------|-----------------------------------------|---</w:t>
      </w:r>
      <w:r>
        <w:rPr>
          <w:rFonts w:ascii="fixed" w:hAnsi="fixed" w:cs="fixed"/>
          <w:color w:val="000000"/>
          <w:sz w:val="24"/>
          <w:szCs w:val="24"/>
        </w:rPr>
        <w:br/>
        <w:t xml:space="preserve">---------
</w:t>
      </w:r>
      <w:r>
        <w:rPr>
          <w:rFonts w:ascii="fixed" w:hAnsi="fixed" w:cs="fixed"/>
          <w:color w:val="000000"/>
          <w:sz w:val="24"/>
          <w:szCs w:val="24"/>
        </w:rPr>
        <w:br/>
        <w:t xml:space="preserve">5.  Concerning self-support, one table should,
we think, suffice.  We cannot possibly adopt any
estimated necessary expenditure such as we proposed
in the table for the station district because in the
province that estimate would be almost impossible
to make.  Different missions have different ideas,
and their estimates have for themselves some reality;
but they have no reality for others, and a mere average
of the estimates given for all the missions of the
province would have still less reality.  It would
be an absurd guess, meaning nothing.  If we want
to judge progress in self-support we must have some
definite key figure by which to judge it.  What
figure then can we use?  The total cost of all
the work carried on in the province is an impossible
figure.[1] The mere contribution of the native Christians
by itself means nothing.  That is the figure generally
given.  The native Christian subscribed $6000 last
year, $7000 this year.  Here is progress. 
The progress is an addition of $1000.  But does
that tell us their progress towards self-support unless
we know what self-support implies?  In the year
the Church ought to have increased in numbers, and
the $7000 may represent exactly the same position
as the $6000 represented last year.  Expenses may
have increased:  the $7000 may be actually further
removed from self-support than the $6000 last year. 
We must have a proportion of which we can trace the
variation if we want to see progress.  But is there
any expense which we can use to strike the proportion? 
Suppose then we suggest the pay of all evangelistic
and pastoral workers and provision and upkeep of churches,
chapels, and preaching rooms.  That would at least
give us something to work by.  But it might be
difficult to calculate.  We would propose then,
as a secondary item, some easily calculable and known
expense, something which every missionary accountant
knows, such as the pay of all native pastors and evangelistic
workers, and then compare with these the contributions
of the Christians for Church and evangelistic work
only, excluding all fees for education and medicine. 
That would, we think, give us a standard which we could
apply without having to consider complications introduced
by such things as Government grants to schools or
hospitals.  We propose then to judge progress in
self-support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Total Cost    | Total        | Total         |
| of all        | Salaries of  | Native        |
| Evangelistic  | all Paid     | Contribution, |
Province.| and           | Native       | excluding     | Remarks and
| Pastoral      | Evangelistic | School or     | Conclusions.
| Work, Men     | Workers,     | Hospital      |
| and Material. | including    | Fees or       |
|               | Pastors.     | Donations.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br/>
        <w:t xml:space="preserve">[Footnote 1:  In Dr. Eugene Stock’s “History
of the C.M.S.,” vol. ii., p. 420, we are told
that “In 1863,... 400 families raised 1371 rupees,
equal then to L137.  These families consisted mainly
of labourers earning (say) 2s. a week; so that a corresponding
sum for 400 families of English labourers earning
12s. a week would be L137 x 6 = L822, or over L2 a
year from each family.  A few years later, taking
the whole of the C.M.S. districts in Tinnevelly and
reckoning catechumens as well as baptised Christians,
their contributions were such that, supposing the
whole thirty millions of people in England were poor
labourers earning 12s. a week, and there were no other
source of wealth, their corresponding contributions
should amount to L6,000,000 per annum.” 
Yet he says on the very next page that “It was
not possible for the native Church, liberal as its
contributions were, to maintain its pastors and meet
its other expenses (he does not say what the </w:t>
      </w:r>
      <w:r>
        <w:rPr>
          <w:rFonts w:ascii="fixed" w:hAnsi="fixed" w:cs="fixed"/>
          <w:i/>
          <w:color w:val="000000"/>
          <w:sz w:val="24"/>
          <w:szCs w:val="24"/>
        </w:rPr>
        <w:t xml:space="preserve">other
expenses</w:t>
      </w:r>
      <w:r>
        <w:rPr>
          <w:rFonts w:ascii="fixed" w:hAnsi="fixed" w:cs="fixed"/>
          <w:color w:val="000000"/>
          <w:sz w:val="24"/>
          <w:szCs w:val="24"/>
        </w:rPr>
        <w:t xml:space="preserve"> were) entirely.  The society must
necessarily help for a while....  This grant,
in the first instance, had to be large enough to cover
much more than half the expenditure.”
</w:t>
      </w:r>
      <w:r>
        <w:rPr>
          <w:rFonts w:ascii="fixed" w:hAnsi="fixed" w:cs="fixed"/>
          <w:color w:val="000000"/>
          <w:sz w:val="24"/>
          <w:szCs w:val="24"/>
        </w:rPr>
        <w:br/>
        <w:t xml:space="preserve">If this was the case in one part of a province, what
would happen if we took the whole expense of all work
carried on in a whole province or country and used
that as a standard by which to test progress in self-support?]
</w:t>
      </w:r>
      <w:r>
        <w:rPr>
          <w:rFonts w:ascii="fixed" w:hAnsi="fixed" w:cs="fixed"/>
          <w:color w:val="000000"/>
          <w:sz w:val="24"/>
          <w:szCs w:val="24"/>
        </w:rPr>
        <w:br/>
        <w:t xml:space="preserve">Turning now from the force at work we must consider
the force in training, for this is prophetic. 
Let us then take first a table which shows the proportion
in which students are being trained for pastoral and
evangelistic work, for medical mission work, and for
educational mission work, in the province or country,
regardless of the place at which they are being trained,
whether that place is inside or outside the area under
consideration.  This ought to show us on what lines
we may expect the work to develop in the near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Total    |For Evangel-  |        |       |       |          |
Students |istic Work,   |Propor- |For    |Propor-|For Educa-|Remarks
in       |including the |tion  of|Medical|tion of|tional    |and
Training.|Pastorate.    |Total.  |Work.  |Total. |Work.     |Conclu-
|              |        |       |       |          |sions
_________|______________|________|_______|_______|__________</w:t>
      </w:r>
      <w:r>
        <w:rPr>
          <w:rFonts w:ascii="fixed" w:hAnsi="fixed" w:cs="fixed"/>
          <w:color w:val="000000"/>
          <w:sz w:val="24"/>
          <w:szCs w:val="24"/>
        </w:rPr>
        <w:br/>
        <w:t xml:space="preserve">|________
|              |        |       |       |          |
_________|______________|________|_______|_______|__________</w:t>
      </w:r>
      <w:r>
        <w:rPr>
          <w:rFonts w:ascii="fixed" w:hAnsi="fixed" w:cs="fixed"/>
          <w:color w:val="000000"/>
          <w:sz w:val="24"/>
          <w:szCs w:val="24"/>
        </w:rPr>
        <w:br/>
        <w:t xml:space="preserve">|________
</w:t>
      </w:r>
      <w:r>
        <w:rPr>
          <w:rFonts w:ascii="fixed" w:hAnsi="fixed" w:cs="fixed"/>
          <w:color w:val="000000"/>
          <w:sz w:val="24"/>
          <w:szCs w:val="24"/>
        </w:rPr>
        <w:br/>
        <w:t xml:space="preserve">Then we must examine more closely, if we can;—­and
first of the </w:t>
      </w:r>
      <w:r>
        <w:rPr>
          <w:rFonts w:ascii="fixed" w:hAnsi="fixed" w:cs="fixed"/>
          <w:i/>
          <w:color w:val="000000"/>
          <w:sz w:val="24"/>
          <w:szCs w:val="24"/>
        </w:rPr>
        <w:t xml:space="preserve">evangelistic</w:t>
      </w:r>
      <w:r>
        <w:rPr>
          <w:rFonts w:ascii="fixed" w:hAnsi="fixed" w:cs="fixed"/>
          <w:color w:val="000000"/>
          <w:sz w:val="24"/>
          <w:szCs w:val="24"/>
        </w:rPr>
        <w:t xml:space="preserve"> workers.  The
difficulty is to classify, because ecclesiastical
nomenclature is so confused that it is almost impossible
to use any terms which would be widely recognised. 
The best we can do is to distinguish grades of training,
beginning from the top thus:—­
</w:t>
      </w:r>
      <w:r>
        <w:rPr>
          <w:color w:val="000000"/>
          <w:sz w:val="24"/>
          <w:szCs w:val="24"/>
        </w:rPr>
        <w:t xml:space="preserve">1st grade, college or university. 2nd " high school. 3rd " regular Bible school. 4th " intermittent, irregular Bible instruction.</w:t>
      </w:r>
      <w:r>
        <w:rPr>
          <w:rFonts w:ascii="fixed" w:hAnsi="fixed" w:cs="fixed"/>
          <w:color w:val="000000"/>
          <w:sz w:val="24"/>
          <w:szCs w:val="24"/>
        </w:rPr>
        <w:br/>
        <w:t xml:space="preserve">It will probably be found that the first grade is
commonly prepared for, and looks forward to, the charge
of a settled congregation, or of an organised church,
and the lower grades do the pioneer work, and it may
well suggest itself to thoughtful men whether this
is rightly so.
</w:t>
      </w:r>
      <w:r>
        <w:rPr>
          <w:rFonts w:ascii="fixed" w:hAnsi="fixed" w:cs="fixed"/>
          <w:color w:val="000000"/>
          <w:sz w:val="24"/>
          <w:szCs w:val="24"/>
        </w:rPr>
        <w:br/>
        <w:t xml:space="preserve">Then, </w:t>
      </w:r>
      <w:r>
        <w:rPr>
          <w:rFonts w:ascii="fixed" w:hAnsi="fixed" w:cs="fixed"/>
          <w:i/>
          <w:color w:val="000000"/>
          <w:sz w:val="24"/>
          <w:szCs w:val="24"/>
        </w:rPr>
        <w:t xml:space="preserve">educationalists</w:t>
      </w:r>
      <w:r>
        <w:rPr>
          <w:rFonts w:ascii="fixed" w:hAnsi="fixed" w:cs="fixed"/>
          <w:color w:val="000000"/>
          <w:sz w:val="24"/>
          <w:szCs w:val="24"/>
        </w:rPr>
        <w:t xml:space="preserve"> in training:  again
we divide by grades roughly:—­
</w:t>
      </w:r>
      <w:r>
        <w:rPr>
          <w:color w:val="000000"/>
          <w:sz w:val="24"/>
          <w:szCs w:val="24"/>
        </w:rPr>
        <w:t xml:space="preserve">1st grade, college or university. 2nd " normal school. 3rd " high school. 4th " teachers of illiterates.</w:t>
      </w:r>
      <w:r>
        <w:rPr>
          <w:rFonts w:ascii="fixed" w:hAnsi="fixed" w:cs="fixed"/>
          <w:color w:val="000000"/>
          <w:sz w:val="24"/>
          <w:szCs w:val="24"/>
        </w:rPr>
        <w:br/>
        <w:t xml:space="preserve">The college students presumably look forward to work
in the high schools, or colleges, or normal schools;
the normal school pupils to work in normal schools,
high schools, and large primary schools; the high
school pupils to work in village schools; and the teachers
of illiterates to village work, or work among the
poor in the towns.  Of </w:t>
      </w:r>
      <w:r>
        <w:rPr>
          <w:rFonts w:ascii="fixed" w:hAnsi="fixed" w:cs="fixed"/>
          <w:i/>
          <w:color w:val="000000"/>
          <w:sz w:val="24"/>
          <w:szCs w:val="24"/>
        </w:rPr>
        <w:t xml:space="preserve">medicals</w:t>
      </w:r>
      <w:r>
        <w:rPr>
          <w:rFonts w:ascii="fixed" w:hAnsi="fixed" w:cs="fixed"/>
          <w:color w:val="000000"/>
          <w:sz w:val="24"/>
          <w:szCs w:val="24"/>
        </w:rPr>
        <w:t xml:space="preserve"> the generally
recognised distinctions seem to be, qualified practitioners,
assistants, and nurses.
</w:t>
      </w:r>
      <w:r>
        <w:rPr>
          <w:rFonts w:ascii="fixed" w:hAnsi="fixed" w:cs="fixed"/>
          <w:color w:val="000000"/>
          <w:sz w:val="24"/>
          <w:szCs w:val="24"/>
        </w:rPr>
        <w:br/>
        <w:t xml:space="preserve">Following these lines we should obtain simple prophetic
tables for each of the three branches of work.
</w:t>
      </w:r>
      <w:r>
        <w:rPr>
          <w:rFonts w:ascii="fixed" w:hAnsi="fixed" w:cs="fixed"/>
          <w:color w:val="000000"/>
          <w:sz w:val="24"/>
          <w:szCs w:val="24"/>
        </w:rPr>
        <w:br/>
        <w:t xml:space="preserve">(i) Students in Training for </w:t>
      </w:r>
      <w:r>
        <w:rPr>
          <w:rFonts w:ascii="fixed" w:hAnsi="fixed" w:cs="fixed"/>
          <w:i/>
          <w:color w:val="000000"/>
          <w:sz w:val="24"/>
          <w:szCs w:val="24"/>
        </w:rPr>
        <w:t xml:space="preserve">Evangelistic</w:t>
      </w:r>
      <w:r>
        <w:rPr>
          <w:rFonts w:ascii="fixed" w:hAnsi="fixed" w:cs="fixed"/>
          <w:color w:val="000000"/>
          <w:sz w:val="24"/>
          <w:szCs w:val="24"/>
        </w:rPr>
        <w:t xml:space="preserve"> Work.
</w:t>
      </w:r>
      <w:r>
        <w:rPr>
          <w:rFonts w:ascii="fixed" w:hAnsi="fixed" w:cs="fixed"/>
          <w:color w:val="000000"/>
          <w:sz w:val="24"/>
          <w:szCs w:val="24"/>
        </w:rPr>
        <w:t xml:space="preserve">
-------------------------------------------------------</w:t>
      </w:r>
      <w:r>
        <w:rPr>
          <w:rFonts w:ascii="fixed" w:hAnsi="fixed" w:cs="fixed"/>
          <w:color w:val="000000"/>
          <w:sz w:val="24"/>
          <w:szCs w:val="24"/>
        </w:rPr>
        <w:br/>
        <w:t xml:space="preserve">---
1st Grade.  |  2nd.        |  3rd.        |  4th. 
College.     | High School. | Regular      | Intermittent.
| Bible School | Teaching     |
------------------------------------------- --------------
|              |              |
|              |              |
----------------------------------------------------------</w:t>
      </w:r>
      <w:r>
        <w:rPr>
          <w:rFonts w:ascii="fixed" w:hAnsi="fixed" w:cs="fixed"/>
          <w:color w:val="000000"/>
          <w:sz w:val="24"/>
          <w:szCs w:val="24"/>
        </w:rPr>
        <w:br/>
        <w:t xml:space="preserve">pre&gt;
</w:t>
      </w:r>
      <w:r>
        <w:rPr>
          <w:rFonts w:ascii="fixed" w:hAnsi="fixed" w:cs="fixed"/>
          <w:color w:val="000000"/>
          <w:sz w:val="24"/>
          <w:szCs w:val="24"/>
        </w:rPr>
        <w:br/>
        <w:t xml:space="preserve">(ii) For </w:t>
      </w:r>
      <w:r>
        <w:rPr>
          <w:rFonts w:ascii="fixed" w:hAnsi="fixed" w:cs="fixed"/>
          <w:i/>
          <w:color w:val="000000"/>
          <w:sz w:val="24"/>
          <w:szCs w:val="24"/>
        </w:rPr>
        <w:t xml:space="preserve">Educational</w:t>
      </w:r>
      <w:r>
        <w:rPr>
          <w:rFonts w:ascii="fixed" w:hAnsi="fixed" w:cs="fixed"/>
          <w:color w:val="000000"/>
          <w:sz w:val="24"/>
          <w:szCs w:val="24"/>
        </w:rPr>
        <w:t xml:space="preserve"> Work.
</w:t>
      </w:r>
      <w:r>
        <w:rPr>
          <w:rFonts w:ascii="fixed" w:hAnsi="fixed" w:cs="fixed"/>
          <w:color w:val="000000"/>
          <w:sz w:val="24"/>
          <w:szCs w:val="24"/>
        </w:rPr>
        <w:t xml:space="preserve">
-------------------------------------------------------</w:t>
      </w:r>
      <w:r>
        <w:rPr>
          <w:rFonts w:ascii="fixed" w:hAnsi="fixed" w:cs="fixed"/>
          <w:color w:val="000000"/>
          <w:sz w:val="24"/>
          <w:szCs w:val="24"/>
        </w:rPr>
        <w:br/>
        <w:t xml:space="preserve">---
1st Grade.  |  2nd.   |  3rd.        | Teachers of
College.     | Normal. | High School. | Illiterates.
------------------------------------------- --------------
|         |              |
|         |              |
----------------------------------------------------------
</w:t>
      </w:r>
      <w:r>
        <w:rPr>
          <w:rFonts w:ascii="fixed" w:hAnsi="fixed" w:cs="fixed"/>
          <w:color w:val="000000"/>
          <w:sz w:val="24"/>
          <w:szCs w:val="24"/>
        </w:rPr>
        <w:br/>
        <w:t xml:space="preserve">(iii) For </w:t>
      </w:r>
      <w:r>
        <w:rPr>
          <w:rFonts w:ascii="fixed" w:hAnsi="fixed" w:cs="fixed"/>
          <w:i/>
          <w:color w:val="000000"/>
          <w:sz w:val="24"/>
          <w:szCs w:val="24"/>
        </w:rPr>
        <w:t xml:space="preserve">Medical</w:t>
      </w:r>
      <w:r>
        <w:rPr>
          <w:rFonts w:ascii="fixed" w:hAnsi="fixed" w:cs="fixed"/>
          <w:color w:val="000000"/>
          <w:sz w:val="24"/>
          <w:szCs w:val="24"/>
        </w:rPr>
        <w:t xml:space="preserv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1st Grade.           |                2nd.               |  3rd. 
To be Qualified Doctors.  | Assistants, including Dispensers, |Nurses.
|                </w:t>
      </w:r>
      <w:r>
        <w:rPr>
          <w:rFonts w:ascii="fixed" w:hAnsi="fixed" w:cs="fixed"/>
          <w:i/>
          <w:color w:val="000000"/>
          <w:sz w:val="24"/>
          <w:szCs w:val="24"/>
        </w:rPr>
        <w:t xml:space="preserve">etc</w:t>
      </w:r>
      <w:r>
        <w:rPr>
          <w:rFonts w:ascii="fixed" w:hAnsi="fixed" w:cs="fixed"/>
          <w:color w:val="000000"/>
          <w:sz w:val="24"/>
          <w:szCs w:val="24"/>
        </w:rPr>
        <w:t xml:space="preserve">.               |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br/>
        <w:t xml:space="preserve">If we had those tables for </w:t>
      </w:r>
      <w:r>
        <w:rPr>
          <w:rFonts w:ascii="fixed" w:hAnsi="fixed" w:cs="fixed"/>
          <w:i/>
          <w:color w:val="000000"/>
          <w:sz w:val="24"/>
          <w:szCs w:val="24"/>
        </w:rPr>
        <w:t xml:space="preserve">men and women</w:t>
      </w:r>
      <w:r>
        <w:rPr>
          <w:rFonts w:ascii="fixed" w:hAnsi="fixed" w:cs="fixed"/>
          <w:color w:val="000000"/>
          <w:sz w:val="24"/>
          <w:szCs w:val="24"/>
        </w:rPr>
        <w:t xml:space="preserve"> we
should see fairly plainly how the work might be expected
to develop.
</w:t>
      </w:r>
      <w:r>
        <w:rPr>
          <w:rFonts w:ascii="fixed" w:hAnsi="fixed" w:cs="fixed"/>
          <w:color w:val="000000"/>
          <w:sz w:val="24"/>
          <w:szCs w:val="24"/>
        </w:rPr>
        <w:br/>
        <w:t xml:space="preserve">But here we ought to remember the difficulty which
we set forth earlier in discussing the missionary
influence of our various activities, medical and educational,
from a Church building point of view.  A great
many boys are educated and trained at mission expense
to be evangelists, medicals, and teachers in mission
employ, who serve indeed for a period according to
their contract and then disappear into Government service
or private practice.  It is a serious question
whether missionaries can be raised up successfully
in this way.  “I will give you training if
you will promise to serve the mission,” is not
a very certain way of securing ready, wholehearted,
zealous service of Christ.  We have found out
its uncertainty in many cases at home; we have found
it out in still more frequent cases in the mission
field.  Unless we keep a very careful record of
the after-life of those whom we train, and a very
honest one, we are apt to ignore the failure, a failure
which we cannot properly afford, and consequently
we cannot know what we are really doing by our training. 
We ought to know the truth in this matter, both for
our encouragement and our admonition.  Happily
here, we think, we can find an easy and a valuable
test.  If we ask what proportion of those whom
we train continue in their missionary work after the
end of their first term of service, we shall certainly
have some enlightenment; for it is true of medicals
and educationalists, and of evangelists, though in
a much less degree, that if any man continues in missionary
work after he has fulfilled the letter of his contract,
it will generally be because he has his heart in the
work; for missionary work seldom, if ever, offers
the emoluments of Government service, or of private
practice.  We ask then—­
</w:t>
      </w:r>
    </w:p>
    <w:p>
      <w:pPr>
        <w:keepNext w:val="on"/>
        <w:widowControl w:val="on"/>
        <w:pBdr/>
        <w:spacing w:before="299" w:after="299" w:line="240" w:lineRule="auto"/>
        <w:ind w:left="0" w:right="0"/>
        <w:jc w:val="left"/>
        <w:outlineLvl w:val="1"/>
      </w:pPr>
      <w:r>
        <w:rPr>
          <w:b/>
          <w:color w:val="000000"/>
          <w:sz w:val="36"/>
          <w:szCs w:val="36"/>
        </w:rPr>
        <w:t xml:space="preserve">SURVEY OF WORK IN A PROVINCE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|Evangelistic | Medical | Educational
--------------------------------+-------------+---------+---</w:t>
      </w:r>
      <w:r>
        <w:rPr>
          <w:rFonts w:ascii="fixed" w:hAnsi="fixed" w:cs="fixed"/>
          <w:color w:val="000000"/>
          <w:sz w:val="24"/>
          <w:szCs w:val="24"/>
        </w:rPr>
        <w:br/>
        <w:t xml:space="preserve">---------
Total Students                  |             |         |
--------------------------------+-------------+---------+---</w:t>
      </w:r>
      <w:r>
        <w:rPr>
          <w:rFonts w:ascii="fixed" w:hAnsi="fixed" w:cs="fixed"/>
          <w:color w:val="000000"/>
          <w:sz w:val="24"/>
          <w:szCs w:val="24"/>
        </w:rPr>
        <w:br/>
        <w:t xml:space="preserve">---------
Trained at Mission Expense,     |             |         |
Wholly or in Part.              |             |         |
--------------------------------+-------------+---------+---</w:t>
      </w:r>
      <w:r>
        <w:rPr>
          <w:rFonts w:ascii="fixed" w:hAnsi="fixed" w:cs="fixed"/>
          <w:color w:val="000000"/>
          <w:sz w:val="24"/>
          <w:szCs w:val="24"/>
        </w:rPr>
        <w:br/>
        <w:t xml:space="preserve">---------
Number who Continue in          |             |         |</w:t>
      </w:r>
      <w:r>
        <w:rPr>
          <w:rFonts w:ascii="fixed" w:hAnsi="fixed" w:cs="fixed"/>
          <w:color w:val="000000"/>
          <w:sz w:val="24"/>
          <w:szCs w:val="24"/>
        </w:rPr>
        <w:br/>
        <w:t xml:space="preserve">If the institutions in which the training is actually
carried on lie within the province, then we ought
to have tables such as we have for the schools in
the station area for these institutions.  We need
no elaborate statistics in this place, because the
work of these institutions should be specially treated
in departmental surveys.  Here, all that we need
is to relate the work of the schools or hospitals which
were omitted in the station district survey, because
they served a larger area than the station area, to
the work done in the province or country.  The
educational returns from each station area must be
added together and the returns of these larger institutions
added to the total educational statistics; that will
give us the work done in the larger area in proportion
to population.
</w:t>
      </w:r>
      <w:r>
        <w:rPr>
          <w:rFonts w:ascii="fixed" w:hAnsi="fixed" w:cs="fixed"/>
          <w:color w:val="000000"/>
          <w:sz w:val="24"/>
          <w:szCs w:val="24"/>
        </w:rPr>
        <w:br/>
        <w:t xml:space="preserve">But in the province it is important to consider the
relation in which the different grade schools stand
to one another; because if the aim of the missionary
educational system is the education of the Christian
community, and the higher schools are designed primarily
for Christian pupils from the lower schools, this
relation is of importance.  It is possible to
build an organisation too narrow at the base and too
heavy at the top, and then to fill the higher schools
with non-Christian pupils without any definite understanding
of the way in which that practice is to serve the
main purpose of the mission.  Then these schools
stand on a distinct and separate basis from the rest
of the mission activities, and the work of Christian
missions in the country is split, part aiming directly
at the establishment of a native Christian Church,
and part “aiming at the general improvement of
morals, and social, religious, and political enlightenment. 
Thus we arrive at that chaotic state in which the
mission as a whole is not subordinate to any dominant
idea of the purpose for which it exists, which alone
can unify the work of all its members.  But if
the colleges and schools are designed for mutual support,
and if the higher have any relation to the lower grades,
then there must be some proportion between the base
and the superstructure, and that proportion must be
known and expressed in any survey worthy of the name. 
We include, therefore, the following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Mission  |  Proportion  |  Proportion |   Remarks
|  Schools, |  to          |  to         |   and
|  Number   |  Population. |  High       |   Conclusions.
|  of.      |              |  Schools.   |
------------------------------------------------------------</w:t>
      </w:r>
      <w:r>
        <w:rPr>
          <w:rFonts w:ascii="fixed" w:hAnsi="fixed" w:cs="fixed"/>
          <w:color w:val="000000"/>
          <w:sz w:val="24"/>
          <w:szCs w:val="24"/>
        </w:rPr>
        <w:br/>
        <w:t xml:space="preserve">---------
Primary |           |              |             |
Schools |           |              |             |
------------------------------------------------------------</w:t>
      </w:r>
      <w:r>
        <w:rPr>
          <w:rFonts w:ascii="fixed" w:hAnsi="fixed" w:cs="fixed"/>
          <w:color w:val="000000"/>
          <w:sz w:val="24"/>
          <w:szCs w:val="24"/>
        </w:rPr>
        <w:br/>
        <w:t xml:space="preserve">---------
High    |           |              |             |
Schools |           |              |             |
------------------------------------------------------------</w:t>
      </w:r>
      <w:r>
        <w:rPr>
          <w:rFonts w:ascii="fixed" w:hAnsi="fixed" w:cs="fixed"/>
          <w:color w:val="000000"/>
          <w:sz w:val="24"/>
          <w:szCs w:val="24"/>
        </w:rPr>
        <w:br/>
        <w:t xml:space="preserve">---------
Normal  |           |              |             |
Schools |           |              |             |
------------------------------------------------------------</w:t>
      </w:r>
      <w:r>
        <w:rPr>
          <w:rFonts w:ascii="fixed" w:hAnsi="fixed" w:cs="fixed"/>
          <w:color w:val="000000"/>
          <w:sz w:val="24"/>
          <w:szCs w:val="24"/>
        </w:rPr>
        <w:br/>
        <w:t xml:space="preserve">---------
Colleges|           |              |             |
--------+-----------+--------------+-------------+----------</w:t>
      </w:r>
      <w:r>
        <w:rPr>
          <w:rFonts w:ascii="fixed" w:hAnsi="fixed" w:cs="fixed"/>
          <w:color w:val="000000"/>
          <w:sz w:val="24"/>
          <w:szCs w:val="24"/>
        </w:rPr>
        <w:br/>
        <w:t xml:space="preserve">---------
</w:t>
      </w:r>
      <w:r>
        <w:rPr>
          <w:rFonts w:ascii="fixed" w:hAnsi="fixed" w:cs="fixed"/>
          <w:color w:val="000000"/>
          <w:sz w:val="24"/>
          <w:szCs w:val="24"/>
        </w:rPr>
        <w:br/>
        <w:t xml:space="preserve">In the province also we must know the educational
facilities afforded by non-missionary agencies, if
we are to have any true conception of the work of
the educational missions.  We must therefore add
a table for these schools.
</w:t>
      </w:r>
      <w:r>
        <w:rPr>
          <w:rFonts w:ascii="fixed" w:hAnsi="fixed" w:cs="fixed"/>
          <w:color w:val="000000"/>
          <w:sz w:val="24"/>
          <w:szCs w:val="24"/>
        </w:rPr>
        <w:t xml:space="preserve">
-------------------------------------------------------</w:t>
      </w:r>
      <w:r>
        <w:rPr>
          <w:rFonts w:ascii="fixed" w:hAnsi="fixed" w:cs="fixed"/>
          <w:color w:val="000000"/>
          <w:sz w:val="24"/>
          <w:szCs w:val="24"/>
        </w:rPr>
        <w:br/>
        <w:t xml:space="preserve">-----
|  Non-       |  Proportion  |   Remarks. |
|  Missionary |  to          |            |
|  Schools,   |  Population. |            |
|  Number of. |              |            |
------------------------------------------------------------</w:t>
      </w:r>
      <w:r>
        <w:rPr>
          <w:rFonts w:ascii="fixed" w:hAnsi="fixed" w:cs="fixed"/>
          <w:color w:val="000000"/>
          <w:sz w:val="24"/>
          <w:szCs w:val="24"/>
        </w:rPr>
        <w:br/>
        <w:t xml:space="preserve">-
Primary Schools   |             |              |            |
------------------------------------------------------------</w:t>
      </w:r>
      <w:r>
        <w:rPr>
          <w:rFonts w:ascii="fixed" w:hAnsi="fixed" w:cs="fixed"/>
          <w:color w:val="000000"/>
          <w:sz w:val="24"/>
          <w:szCs w:val="24"/>
        </w:rPr>
        <w:br/>
        <w:t xml:space="preserve">-
High Schools.     |             |              |            |
------------------------------------------------------------</w:t>
      </w:r>
      <w:r>
        <w:rPr>
          <w:rFonts w:ascii="fixed" w:hAnsi="fixed" w:cs="fixed"/>
          <w:color w:val="000000"/>
          <w:sz w:val="24"/>
          <w:szCs w:val="24"/>
        </w:rPr>
        <w:br/>
        <w:t xml:space="preserve">-
Normal School     |             |              |            |
------------------------------------------------------------</w:t>
      </w:r>
      <w:r>
        <w:rPr>
          <w:rFonts w:ascii="fixed" w:hAnsi="fixed" w:cs="fixed"/>
          <w:color w:val="000000"/>
          <w:sz w:val="24"/>
          <w:szCs w:val="24"/>
        </w:rPr>
        <w:br/>
        <w:t xml:space="preserve">-
Colleges.         |             |              |            |
------------------------------------------------------------</w:t>
      </w:r>
      <w:r>
        <w:rPr>
          <w:rFonts w:ascii="fixed" w:hAnsi="fixed" w:cs="fixed"/>
          <w:color w:val="000000"/>
          <w:sz w:val="24"/>
          <w:szCs w:val="24"/>
        </w:rPr>
        <w:br/>
        <w:t xml:space="preserve">-
</w:t>
      </w:r>
      <w:r>
        <w:rPr>
          <w:rFonts w:ascii="fixed" w:hAnsi="fixed" w:cs="fixed"/>
          <w:color w:val="000000"/>
          <w:sz w:val="24"/>
          <w:szCs w:val="24"/>
        </w:rPr>
        <w:br/>
        <w:t xml:space="preserve">Here it is not necessary for us to find the proportion
between the higher and lower grade schools, because
we are not surveying the non-missionary educational
work, and their scheme of proportions is not our business.
</w:t>
      </w:r>
      <w:r>
        <w:rPr>
          <w:rFonts w:ascii="fixed" w:hAnsi="fixed" w:cs="fixed"/>
          <w:color w:val="000000"/>
          <w:sz w:val="24"/>
          <w:szCs w:val="24"/>
        </w:rPr>
        <w:br/>
        <w:t xml:space="preserve">A comparatively slight addition to the tables for
medical work in the various station districts will
suffice to give an adequate impression of the medical
work done in the whole area.  We need not go into
details, for the medical work should be, and generally
is, reviewed by Medical Boards in their reports. 
For us now, all that is needed is the addition of
tables, similar to those which we used for hospitals
in the station area, for hospitals excluded from any
station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Two other subjects ought to be included in this provincial
survey, namely, literature and industrial work. 
First, we must try to find a table which will express
the work done by those important missionaries who
are engaged in providing Christian literature, both
for the Christian community and the heathen outside. 
Here we find once more the difficulty that, whilst
a few missionaries are wholly engaged in this form
of missionary work, much is produced by missionaries
who have already been included in the tables as either
evangelistic or educational or medical missionaries,
and we also touch bookselling and other kindred commercial
questions.  With the commercial aspect of this
work we cannot deal.  The following tables will
throw light on the extent to which Christian literature
is being produced and read:—­
</w:t>
      </w:r>
      <w:r>
        <w:rPr>
          <w:rFonts w:ascii="fixed" w:hAnsi="fixed" w:cs="fixed"/>
          <w:color w:val="000000"/>
          <w:sz w:val="24"/>
          <w:szCs w:val="24"/>
        </w:rPr>
        <w:br/>
        <w:t xml:space="preserve">(i)
</w:t>
      </w:r>
      <w:r>
        <w:rPr>
          <w:rFonts w:ascii="fixed" w:hAnsi="fixed" w:cs="fixed"/>
          <w:color w:val="000000"/>
          <w:sz w:val="24"/>
          <w:szCs w:val="24"/>
        </w:rPr>
        <w:t xml:space="preserve">
-------------------------------------------------------</w:t>
      </w:r>
      <w:r>
        <w:rPr>
          <w:rFonts w:ascii="fixed" w:hAnsi="fixed" w:cs="fixed"/>
          <w:color w:val="000000"/>
          <w:sz w:val="24"/>
          <w:szCs w:val="24"/>
        </w:rPr>
        <w:br/>
        <w:t xml:space="preserve">--------------
Number of Missionaries wholly Engaged  |     Proportion of Total
in Literary Work.              |         Missionaries.
---------------------------------------+--------------------</w:t>
      </w:r>
      <w:r>
        <w:rPr>
          <w:rFonts w:ascii="fixed" w:hAnsi="fixed" w:cs="fixed"/>
          <w:color w:val="000000"/>
          <w:sz w:val="24"/>
          <w:szCs w:val="24"/>
        </w:rPr>
        <w:br/>
        <w:t xml:space="preserve">---------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Number of Vernacular     |   Number of        |  Proportion of Sales
Christian Books Produced |   Christian Books  |  to Population.
in the Year.             |   Sold in the Year.|
------------------------------------------------------------</w:t>
      </w:r>
      <w:r>
        <w:rPr>
          <w:rFonts w:ascii="fixed" w:hAnsi="fixed" w:cs="fixed"/>
          <w:color w:val="000000"/>
          <w:sz w:val="24"/>
          <w:szCs w:val="24"/>
        </w:rPr>
        <w:br/>
        <w:t xml:space="preserve">---------
| Bibles or |        |  Bibles or |
| Scripture |  Other |  Scripture | Other
| Portions. |  Books.|  Portions. | Books.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br/>
        <w:t xml:space="preserve">If the business side of literary work is difficult,
the whole position of industrial missions is still
more difficult.  In some countries industrial
missions seem to be trading ventures with a Christian
intention, in others industrial missions are really
almost entirely educational establishments.  The
best tables which we have ever seen dealing with this
subject were those drawn by Mr. Sidney Clark in one
of his papers, “From a Layman to a Layman".[1]
All that we can do is to suggest that industrial missions
which are in the main clearly and unmistakably educational
should be included in the educational work, and that
the missions with large commercial interests, even
if they are doing a valuable educational work for
the community, should be treated separately, thus:—­
</w:t>
      </w:r>
      <w:r>
        <w:rPr>
          <w:rFonts w:ascii="fixed" w:hAnsi="fixed" w:cs="fixed"/>
          <w:color w:val="000000"/>
          <w:sz w:val="24"/>
          <w:szCs w:val="24"/>
        </w:rPr>
        <w:br/>
        <w:t xml:space="preserve">[Footnote 1:  Printed for private distribution
by Mr. S.J.W.  Clark, 3 Tudor Street, Blackfriars,
London, E.C. 4.]
</w:t>
      </w:r>
      <w:r>
        <w:rPr>
          <w:rFonts w:ascii="fixed" w:hAnsi="fixed" w:cs="fixed"/>
          <w:i/>
          <w:color w:val="000000"/>
          <w:sz w:val="24"/>
          <w:szCs w:val="24"/>
        </w:rPr>
        <w:br/>
        <w:t xml:space="preserve">Industrial Missions</w:t>
      </w:r>
      <w:r>
        <w:rPr>
          <w:rFonts w:ascii="fixed" w:hAnsi="fixed" w:cs="fixed"/>
          <w:color w:val="000000"/>
          <w:sz w:val="24"/>
          <w:szCs w:val="24"/>
        </w:rPr>
        <w:t xml:space="preserve">,
</w:t>
      </w:r>
      <w:r>
        <w:rPr>
          <w:rFonts w:ascii="fixed" w:hAnsi="fixed" w:cs="fixed"/>
          <w:color w:val="000000"/>
          <w:sz w:val="24"/>
          <w:szCs w:val="24"/>
        </w:rPr>
        <w:br/>
        <w:t xml:space="preserve">(a)
</w:t>
      </w:r>
      <w:r>
        <w:rPr>
          <w:rFonts w:ascii="fixed" w:hAnsi="fixed" w:cs="fixed"/>
          <w:color w:val="000000"/>
          <w:sz w:val="24"/>
          <w:szCs w:val="24"/>
        </w:rPr>
        <w:t xml:space="preserve">
-------------------------------------------------------</w:t>
      </w:r>
      <w:r>
        <w:rPr>
          <w:rFonts w:ascii="fixed" w:hAnsi="fixed" w:cs="fixed"/>
          <w:color w:val="000000"/>
          <w:sz w:val="24"/>
          <w:szCs w:val="24"/>
        </w:rPr>
        <w:br/>
        <w:t xml:space="preserve">--------------
Province. |  Number of   |  Amount of Mission  |  Proportion of
|  Industrial  |  Funds Allotted to  |  Total Mission
|  Missions.   |     such Work.      |     Funds.
---------------------------------------------------------------------
|              |                     |
__________|______________|_____________________|_____________________
</w:t>
      </w:r>
      <w:r>
        <w:rPr>
          <w:rFonts w:ascii="fixed" w:hAnsi="fixed" w:cs="fixed"/>
          <w:color w:val="000000"/>
          <w:sz w:val="24"/>
          <w:szCs w:val="24"/>
        </w:rPr>
        <w:br/>
        <w:t xml:space="preserve">(b)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Number of     | Number of Missionaries | Proportion of
Province. |  Industrial    | Engaged in such        |    Total
|  Institutions. | Institutions.          | Missionaries
------------------------------------------------------------</w:t>
      </w:r>
      <w:r>
        <w:rPr>
          <w:rFonts w:ascii="fixed" w:hAnsi="fixed" w:cs="fixed"/>
          <w:color w:val="000000"/>
          <w:sz w:val="24"/>
          <w:szCs w:val="24"/>
        </w:rPr>
        <w:br/>
        <w:t xml:space="preserve">---------
|                |                        |
__________|________________|________________________|_______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(c)
</w:t>
      </w:r>
      <w:r>
        <w:rPr>
          <w:rFonts w:ascii="fixed" w:hAnsi="fixed" w:cs="fixed"/>
          <w:color w:val="000000"/>
          <w:sz w:val="24"/>
          <w:szCs w:val="24"/>
        </w:rPr>
        <w:t xml:space="preserve">
-------------------------------------------------------</w:t>
      </w:r>
      <w:r>
        <w:rPr>
          <w:rFonts w:ascii="fixed" w:hAnsi="fixed" w:cs="fixed"/>
          <w:color w:val="000000"/>
          <w:sz w:val="24"/>
          <w:szCs w:val="24"/>
        </w:rPr>
        <w:br/>
        <w:t xml:space="preserve">------
|  Number of  |  Number of     |  Proportion of
Province. |  Industrial |  Native Agents |  Native Christian
|  Missions.  |  Employed.     |  Workers Employed.
------------------------------------------------------------</w:t>
      </w:r>
      <w:r>
        <w:rPr>
          <w:rFonts w:ascii="fixed" w:hAnsi="fixed" w:cs="fixed"/>
          <w:color w:val="000000"/>
          <w:sz w:val="24"/>
          <w:szCs w:val="24"/>
        </w:rPr>
        <w:br/>
        <w:t xml:space="preserve">-
|             |                |
__________|_____________|________________|__________________</w:t>
      </w:r>
      <w:r>
        <w:rPr>
          <w:rFonts w:ascii="fixed" w:hAnsi="fixed" w:cs="fixed"/>
          <w:color w:val="000000"/>
          <w:sz w:val="24"/>
          <w:szCs w:val="24"/>
        </w:rPr>
        <w:br/>
        <w:t xml:space="preserve">_
</w:t>
      </w:r>
      <w:r>
        <w:rPr>
          <w:rFonts w:ascii="fixed" w:hAnsi="fixed" w:cs="fixed"/>
          <w:color w:val="000000"/>
          <w:sz w:val="24"/>
          <w:szCs w:val="24"/>
        </w:rPr>
        <w:br/>
        <w:t xml:space="preserve">In some missions the proportion of missionaries and
native workers so employed would be very small; in
others they would be very considerable.  There
is now a tendency to hand over some of the industrial
work as it develops along commercial lines to Boards
of Christian men who are interested in the social
and spiritual aspect of the work.
</w:t>
      </w:r>
      <w:r>
        <w:rPr>
          <w:rFonts w:ascii="fixed" w:hAnsi="fixed" w:cs="fixed"/>
          <w:color w:val="000000"/>
          <w:sz w:val="24"/>
          <w:szCs w:val="24"/>
        </w:rPr>
        <w:br/>
        <w:t xml:space="preserve">In the province we must also consider union work,
work done in common by two or more societies,[1] sometimes
evangelistic, sometimes medical or educational training,
sometimes the establishment, or enlargement of an
educational or medical institution; or sometimes, as
in Kwangtung in South China, several societies unite
in a “Board of Co-operation”.  This
union of societies for the better and more efficient
performance of their work is a most important development
of the last few years:  important both to the
workers on the field and to us at home.  We ought,
therefore, to have a short table to show what is being
done.
</w:t>
      </w:r>
      <w:r>
        <w:rPr>
          <w:rFonts w:ascii="fixed" w:hAnsi="fixed" w:cs="fixed"/>
          <w:color w:val="000000"/>
          <w:sz w:val="24"/>
          <w:szCs w:val="24"/>
        </w:rPr>
        <w:t xml:space="preserve">
-------------------------------------------------------</w:t>
      </w:r>
      <w:r>
        <w:rPr>
          <w:rFonts w:ascii="fixed" w:hAnsi="fixed" w:cs="fixed"/>
          <w:color w:val="000000"/>
          <w:sz w:val="24"/>
          <w:szCs w:val="24"/>
        </w:rPr>
        <w:br/>
        <w:t xml:space="preserve">--------------
|      Number of Societies       |             |
Number   |        Co-operating in         |Number of    |
of       |--------------------------------| Societies   |Remarks
Societies|Evangelistic|Medical|Educational| Co-operating|  and
at Work. |    Work.   | Work. |   Work.   | in all Work.|Conclusions.
---------+------------+-------+-----------+-------------+---</w:t>
      </w:r>
      <w:r>
        <w:rPr>
          <w:rFonts w:ascii="fixed" w:hAnsi="fixed" w:cs="fixed"/>
          <w:color w:val="000000"/>
          <w:sz w:val="24"/>
          <w:szCs w:val="24"/>
        </w:rPr>
        <w:br/>
        <w:t xml:space="preserve">---------
|            |       |           |             |
---------+------------+-------+-----------+-------------+---</w:t>
      </w:r>
      <w:r>
        <w:rPr>
          <w:rFonts w:ascii="fixed" w:hAnsi="fixed" w:cs="fixed"/>
          <w:color w:val="000000"/>
          <w:sz w:val="24"/>
          <w:szCs w:val="24"/>
        </w:rPr>
        <w:br/>
        <w:t xml:space="preserve">---------
</w:t>
      </w:r>
      <w:r>
        <w:rPr>
          <w:rFonts w:ascii="fixed" w:hAnsi="fixed" w:cs="fixed"/>
          <w:color w:val="000000"/>
          <w:sz w:val="24"/>
          <w:szCs w:val="24"/>
        </w:rPr>
        <w:br/>
        <w:t xml:space="preserve">[Footnote 1:  The larger and more important movements
towards corporate union, such as those now taking
place in S. India, China, and E. Africa, lie outside
the scope of this survey until their completion affects
their statistical returns.  Then the importance
of them will speedily appear.]
</w:t>
      </w:r>
    </w:p>
    <w:p>
      <w:pPr>
        <w:keepNext w:val="on"/>
        <w:widowControl w:val="on"/>
        <w:pBdr/>
        <w:spacing w:before="299" w:after="299" w:line="240" w:lineRule="auto"/>
        <w:ind w:left="0" w:right="0"/>
        <w:jc w:val="left"/>
        <w:outlineLvl w:val="1"/>
      </w:pPr>
      <w:r>
        <w:rPr>
          <w:b/>
          <w:color w:val="000000"/>
          <w:sz w:val="36"/>
          <w:szCs w:val="36"/>
        </w:rPr>
        <w:t xml:space="preserve">CHAPTER XI.</w:t>
      </w:r>
    </w:p>
    <w:p/>
    <w:p>
      <w:pPr>
        <w:widowControl w:val="on"/>
        <w:pBdr/>
        <w:spacing w:before="0" w:after="0" w:line="240" w:lineRule="auto"/>
        <w:ind w:left="0" w:right="0"/>
        <w:jc w:val="left"/>
      </w:pPr>
      <w:r>
        <w:rPr>
          <w:rFonts w:ascii="fixed" w:hAnsi="fixed" w:cs="fixed"/>
          <w:color w:val="000000"/>
          <w:sz w:val="24"/>
          <w:szCs w:val="24"/>
        </w:rPr>
        <w:t xml:space="preserve">THE RELATION OF THE STATION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We have now dealt with the survey of the station and
of the province or small country, but the final end
of missionary work is the attainment of a world-wide
purpose.  The Gospel is for the whole world, not
for a fragment of it, however big.  Missionary
work cannot properly be carried on in any place except
by means and methods designed with a view to the whole,
and missions can never be properly presented to us
at home so long as we are taught to fix our eyes on
small areas; because the great characteristic of missions
is their vastness.  This is what is so uplifting
and ennobling in the work.  Every little piece
of mission work ought to be directed on principles
capable of bearing the weight of the whole.  We
ought to be able to say, “The whole world can
be converted by these means and on these principles
which we are here employing in this little village”. 
If the methods and the principles are so narrow that
we can build no great world-wide structure on them,
we can take little more interest in them than we do
in the petty politics of some little parish at home.
</w:t>
      </w:r>
      <w:r>
        <w:rPr>
          <w:rFonts w:ascii="fixed" w:hAnsi="fixed" w:cs="fixed"/>
          <w:color w:val="000000"/>
          <w:sz w:val="24"/>
          <w:szCs w:val="24"/>
        </w:rPr>
        <w:br/>
        <w:t xml:space="preserve">We have then yet to demand that we shall be able to
put every little station into its proper place in
this larger whole, and to see how its principles and
methods are illumined by the vision of the whole, being
established with the design of accomplishing the whole
task.  We turn then now to this larger view of
mission work.  The tables which we have drawn
for a province or small country would enable us to
compare the work in each area with another such area
in the larger whole, and to judge whether we were
unduly neglecting any; where the Church was strongest
and where it was least established; where it was more
capable and where it was less capable of taking over
that work which rightly belongs to it, of extending
its own boundaries, and of maintaining its own life. 
We should not send hasty missions here or there because
some interesting political event attracts the eyes
of men to this or that particular country, but on
definite missionary principles, acting on a clear
and reasonable understanding of the missionary situation
in the world.
</w:t>
      </w:r>
      <w:r>
        <w:rPr>
          <w:rFonts w:ascii="fixed" w:hAnsi="fixed" w:cs="fixed"/>
          <w:color w:val="000000"/>
          <w:sz w:val="24"/>
          <w:szCs w:val="24"/>
        </w:rPr>
        <w:br/>
        <w:t xml:space="preserve">The commission of Christ is world-wide, the claim
of Christ is world-wide, the work of Christ, the Spirit
of Christ are all-embracing; and the work which missionaries
do in His name should be all-embracing to.  We
should conduct all our work, and plan all our work,
at home and abroad, with our eyes fixed on the final
goal, which is for us, so long as we are on this earth,
coterminous only with the limits of the habitable
globe.  We cannot be content to approach even the
largest areas as though our action was limited by
them.  All our policy in every part should be
part of a policy designed for the whole.  If it
is not designed to accomplish the whole it is not
adequate for any part.
</w:t>
      </w:r>
      <w:r>
        <w:rPr>
          <w:rFonts w:ascii="fixed" w:hAnsi="fixed" w:cs="fixed"/>
          <w:color w:val="000000"/>
          <w:sz w:val="24"/>
          <w:szCs w:val="24"/>
        </w:rPr>
        <w:br/>
        <w:t xml:space="preserve">How then could we gain a vision of the whole, a whole
composed of such vast and diverse parts?  Obviously
we must have for every country in which any missionary
work is carried on some common returns, either those
which we venture to suggest or others which some abler
minds might suggest; but that they must be common
to all, and fundamental in character, is obvious;
and they must be reduced to proportions on a common
basis, or comparison and combination will be impossible;
and they must be as few as possible in order to avoid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We suggest, then, that if we had the four tables which
follow we should possess a reasonable basis, sufficient
for our present needs, especially since we suppose
they would be supported by the tables for the different
provinces, countries, and stations which we have already
suggested, and they ought to be supplemented by surveys
made by each society of its own work and by departmental
surveys of medical, educational, industrial, and literary
work made for the special direction of each of these
branches.  But for a first general view of the
whole we propose:—­
</w:t>
      </w:r>
      <w:r>
        <w:rPr>
          <w:rFonts w:ascii="fixed" w:hAnsi="fixed" w:cs="fixed"/>
          <w:color w:val="000000"/>
          <w:sz w:val="24"/>
          <w:szCs w:val="24"/>
        </w:rPr>
        <w:br/>
        <w:t xml:space="preserve">(1) A table showing the force at work in the area
in relation to the population:—­
</w:t>
      </w:r>
      <w:r>
        <w:rPr>
          <w:rFonts w:ascii="fixed" w:hAnsi="fixed" w:cs="fixed"/>
          <w:color w:val="000000"/>
          <w:sz w:val="24"/>
          <w:szCs w:val="24"/>
        </w:rPr>
        <w:t xml:space="preserve">
-------------------------------------------------------</w:t>
      </w:r>
      <w:r>
        <w:rPr>
          <w:rFonts w:ascii="fixed" w:hAnsi="fixed" w:cs="fixed"/>
          <w:color w:val="000000"/>
          <w:sz w:val="24"/>
          <w:szCs w:val="24"/>
        </w:rPr>
        <w:br/>
        <w:t xml:space="preserve">--------------
Proportion to Population.
------------------------------------------------------------</w:t>
      </w:r>
      <w:r>
        <w:rPr>
          <w:rFonts w:ascii="fixed" w:hAnsi="fixed" w:cs="fixed"/>
          <w:color w:val="000000"/>
          <w:sz w:val="24"/>
          <w:szCs w:val="24"/>
        </w:rPr>
        <w:br/>
        <w:t xml:space="preserve">--------
Province| Popula-| Total   | Chris-   | Com-      |        |
or     | tion.  | Foreign | tian     | municants | Paid   | Unpaid
Country|        | Mission-| Constitu-| or Full   |Workers.| Workers. 
Area.  |        | aries.  | ents.    | Members   |        |
--------|--------|---------|----------|-----------|--------|</w:t>
      </w:r>
      <w:r>
        <w:rPr>
          <w:rFonts w:ascii="fixed" w:hAnsi="fixed" w:cs="fixed"/>
          <w:color w:val="000000"/>
          <w:sz w:val="24"/>
          <w:szCs w:val="24"/>
        </w:rPr>
        <w:br/>
        <w:t xml:space="preserve">---------
|        |         |          |           |        |
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
</w:t>
      </w:r>
      <w:r>
        <w:rPr>
          <w:rFonts w:ascii="fixed" w:hAnsi="fixed" w:cs="fixed"/>
          <w:color w:val="000000"/>
          <w:sz w:val="24"/>
          <w:szCs w:val="24"/>
        </w:rPr>
        <w:br/>
        <w:t xml:space="preserve">That would give us a general view of the force at
work in relation to the work to be done and of the
proportions between its constituent parts.  Then
(2):—­
</w:t>
      </w:r>
      <w:r>
        <w:rPr>
          <w:rFonts w:ascii="fixed" w:hAnsi="fixed" w:cs="fixed"/>
          <w:color w:val="000000"/>
          <w:sz w:val="24"/>
          <w:szCs w:val="24"/>
        </w:rPr>
        <w:t xml:space="preserve">
-------------------------------------------------------</w:t>
      </w:r>
      <w:r>
        <w:rPr>
          <w:rFonts w:ascii="fixed" w:hAnsi="fixed" w:cs="fixed"/>
          <w:color w:val="000000"/>
          <w:sz w:val="24"/>
          <w:szCs w:val="24"/>
        </w:rPr>
        <w:br/>
        <w:t xml:space="preserve">--------------
| Proportion of Paid     |  Proportion of
| Workers                |  Unpaid Workers
-------------------|------------------------|---------------</w:t>
      </w:r>
      <w:r>
        <w:rPr>
          <w:rFonts w:ascii="fixed" w:hAnsi="fixed" w:cs="fixed"/>
          <w:color w:val="000000"/>
          <w:sz w:val="24"/>
          <w:szCs w:val="24"/>
        </w:rPr>
        <w:br/>
        <w:t xml:space="preserve">---------
Propor- |                        |
Christian   tion   |-----------|------------|-------------|----------
Constitu-    of    |           |    To      |             |To
ency.      Liter-  |    To     | Christian  | To          |Christian
ates.  |   Com-    | Constitu-  | Com-        |Constitu-
| municants.|   ency     |municants.   |ency.
-------------------|-----------|------------|-------------|-</w:t>
      </w:r>
      <w:r>
        <w:rPr>
          <w:rFonts w:ascii="fixed" w:hAnsi="fixed" w:cs="fixed"/>
          <w:color w:val="000000"/>
          <w:sz w:val="24"/>
          <w:szCs w:val="24"/>
        </w:rPr>
        <w:br/>
        <w:t xml:space="preserve">---------
|           |            |             |
-------------------+-----------+------------+-------------+-</w:t>
      </w:r>
      <w:r>
        <w:rPr>
          <w:rFonts w:ascii="fixed" w:hAnsi="fixed" w:cs="fixed"/>
          <w:color w:val="000000"/>
          <w:sz w:val="24"/>
          <w:szCs w:val="24"/>
        </w:rPr>
        <w:br/>
        <w:t xml:space="preserve">---------
</w:t>
      </w:r>
      <w:r>
        <w:rPr>
          <w:rFonts w:ascii="fixed" w:hAnsi="fixed" w:cs="fixed"/>
          <w:color w:val="000000"/>
          <w:sz w:val="24"/>
          <w:szCs w:val="24"/>
        </w:rPr>
        <w:br/>
        <w:t xml:space="preserve">That would give us an idea of the character and power
of the force. (3)
</w:t>
      </w:r>
      <w:r>
        <w:rPr>
          <w:rFonts w:ascii="fixed" w:hAnsi="fixed" w:cs="fixed"/>
          <w:color w:val="000000"/>
          <w:sz w:val="24"/>
          <w:szCs w:val="24"/>
        </w:rPr>
        <w:t xml:space="preserve">
-------------------------------------------------------</w:t>
      </w:r>
      <w:r>
        <w:rPr>
          <w:rFonts w:ascii="fixed" w:hAnsi="fixed" w:cs="fixed"/>
          <w:color w:val="000000"/>
          <w:sz w:val="24"/>
          <w:szCs w:val="24"/>
        </w:rPr>
        <w:br/>
        <w:t xml:space="preserve">--------------
|              |         | Percentage   | Percentage
|              | Paid    | of Total     | of Total
| Missionaries.| Native  | Foreign Funds| Native
|              | Workers.| Employed in. | Contributions
|              |         |              | Employed in.
-------------+--------------+---------+--------------+------</w:t>
      </w:r>
      <w:r>
        <w:rPr>
          <w:rFonts w:ascii="fixed" w:hAnsi="fixed" w:cs="fixed"/>
          <w:color w:val="000000"/>
          <w:sz w:val="24"/>
          <w:szCs w:val="24"/>
        </w:rPr>
        <w:br/>
        <w:t xml:space="preserve">---------
Evangelistic |     —­       |    —­   |       —­     |      —­
----------------------------+---------+--------------+------</w:t>
      </w:r>
      <w:r>
        <w:rPr>
          <w:rFonts w:ascii="fixed" w:hAnsi="fixed" w:cs="fixed"/>
          <w:color w:val="000000"/>
          <w:sz w:val="24"/>
          <w:szCs w:val="24"/>
        </w:rPr>
        <w:br/>
        <w:t xml:space="preserve">---------
Medical      |     —­       |    —­   |       —­     |      —­
----------------------------+---------+--------------+------</w:t>
      </w:r>
      <w:r>
        <w:rPr>
          <w:rFonts w:ascii="fixed" w:hAnsi="fixed" w:cs="fixed"/>
          <w:color w:val="000000"/>
          <w:sz w:val="24"/>
          <w:szCs w:val="24"/>
        </w:rPr>
        <w:br/>
        <w:t xml:space="preserve">---------
Educational  |     —­       |    —­   |       —­     |      —­
----------------------------+---------+--------------+---------------
Other forms  |     —­       |    —­   |       —­     |      —­
of work      |     —­       |    —­   |       —­     |      —­
-------------+--------------+---------+--------------+---------------
</w:t>
      </w:r>
      <w:r>
        <w:rPr>
          <w:rFonts w:ascii="fixed" w:hAnsi="fixed" w:cs="fixed"/>
          <w:color w:val="000000"/>
          <w:sz w:val="24"/>
          <w:szCs w:val="24"/>
        </w:rPr>
        <w:br/>
        <w:t xml:space="preserve">That would give us relative emphasis on different
forms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
      <w:pPr>
        <w:widowControl w:val="on"/>
        <w:pBdr/>
        <w:spacing w:before="0" w:after="0" w:line="240" w:lineRule="auto"/>
        <w:ind w:left="0" w:right="0"/>
        <w:jc w:val="left"/>
      </w:pPr>
      <w:r>
        <w:rPr>
          <w:rFonts w:ascii="fixed" w:hAnsi="fixed" w:cs="fixed"/>
          <w:color w:val="000000"/>
          <w:sz w:val="24"/>
          <w:szCs w:val="24"/>
        </w:rPr>
        <w:t xml:space="preserve">(4)
</w:t>
      </w:r>
      <w:r>
        <w:rPr>
          <w:rFonts w:ascii="fixed" w:hAnsi="fixed" w:cs="fixed"/>
          <w:color w:val="000000"/>
          <w:sz w:val="24"/>
          <w:szCs w:val="24"/>
        </w:rPr>
        <w:t xml:space="preserve">
-------------+---------------------+--------------+----</w:t>
      </w:r>
      <w:r>
        <w:rPr>
          <w:rFonts w:ascii="fixed" w:hAnsi="fixed" w:cs="fixed"/>
          <w:color w:val="000000"/>
          <w:sz w:val="24"/>
          <w:szCs w:val="24"/>
        </w:rPr>
        <w:br/>
        <w:t xml:space="preserve">--------------
| Total Amount Paid   |              |Relation of Native
Christian    | to Native Evangel-  | Total Native | Contribution to
Constituency.| istic Workers In-   | Contribution.|  Pay of Workers.
| cluding all Pastors.|              |
-------------+---------------------+--------------+---------</w:t>
      </w:r>
      <w:r>
        <w:rPr>
          <w:rFonts w:ascii="fixed" w:hAnsi="fixed" w:cs="fixed"/>
          <w:color w:val="000000"/>
          <w:sz w:val="24"/>
          <w:szCs w:val="24"/>
        </w:rPr>
        <w:br/>
        <w:t xml:space="preserve">---------
|                     |              |
_____________|_____________________|______________|_________</w:t>
      </w:r>
      <w:r>
        <w:rPr>
          <w:rFonts w:ascii="fixed" w:hAnsi="fixed" w:cs="fixed"/>
          <w:color w:val="000000"/>
          <w:sz w:val="24"/>
          <w:szCs w:val="24"/>
        </w:rPr>
        <w:br/>
        <w:t xml:space="preserve">_________
</w:t>
      </w:r>
      <w:r>
        <w:rPr>
          <w:rFonts w:ascii="fixed" w:hAnsi="fixed" w:cs="fixed"/>
          <w:color w:val="000000"/>
          <w:sz w:val="24"/>
          <w:szCs w:val="24"/>
        </w:rPr>
        <w:br/>
        <w:t xml:space="preserve">That would give us some idea of the extent to which
the native Christians support the existing work.
</w:t>
      </w:r>
      <w:r>
        <w:rPr>
          <w:rFonts w:ascii="fixed" w:hAnsi="fixed" w:cs="fixed"/>
          <w:color w:val="000000"/>
          <w:sz w:val="24"/>
          <w:szCs w:val="24"/>
        </w:rPr>
        <w:br/>
        <w:t xml:space="preserve">Now if we could form some idea of the force at work
in relation to the country in which it is working;
and some idea of the character of the force; and some
idea of the relative emphasis laid on different forms
of work, and some idea of the extent to which the
native Christians support the work, we should, we
hope, be able to form a reasonable estimate of the
extent and progress of our efforts in the world. 
The whole number of forms would not be very large,
for there would only be about 150 areas from which
such forms would be required, and these could be combined
so as to give us a view of the situation in the world
such as the mind could grasp.
</w:t>
      </w:r>
      <w:r>
        <w:rPr>
          <w:rFonts w:ascii="fixed" w:hAnsi="fixed" w:cs="fixed"/>
          <w:color w:val="000000"/>
          <w:sz w:val="24"/>
          <w:szCs w:val="24"/>
        </w:rPr>
        <w:br/>
        <w:t xml:space="preserve">This is, we admit, rather a hasty and tentative expression
of the way in which we might satisfy the present need;
but it seems to us that the time is ripe for the consideration
of this great subject, and we can think of no better
plan than to propose tables, and then to leave others
to criticise and amend them, or to suggest better ones,
or better methods of attaining an object which few
would deny to be desirable.
</w:t>
      </w:r>
      <w:r>
        <w:rPr>
          <w:rFonts w:ascii="fixed" w:hAnsi="fixed" w:cs="fixed"/>
          <w:color w:val="000000"/>
          <w:sz w:val="24"/>
          <w:szCs w:val="24"/>
        </w:rPr>
        <w:br/>
        <w:t xml:space="preserve">With proper tables, these or others, we should then
be able to trace the meaning and results of each station
which we founded and to put it into its place in a
reasoned scheme of things, and that is the crying need.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Mission Work after the end      |             |         |
of the Term of their Contract.  |             |         |
--------------------------------+-------------+---------+---</w:t>
      </w:r>
      <w:r>
        <w:rPr>
          <w:rFonts w:ascii="fixed" w:hAnsi="fixed" w:cs="fixed"/>
          <w:color w:val="000000"/>
          <w:sz w:val="24"/>
          <w:szCs w:val="24"/>
        </w:rPr>
        <w:br/>
        <w:t xml:space="preserve">---------
Proportion of Total Students    |             |         |
who so Continue.                |             |         |
--------------------------------+-------------+---------+---</w:t>
      </w:r>
      <w:r>
        <w:rPr>
          <w:rFonts w:ascii="fixed" w:hAnsi="fixed" w:cs="fixed"/>
          <w:color w:val="000000"/>
          <w:sz w:val="24"/>
          <w:szCs w:val="24"/>
        </w:rPr>
        <w:br/>
        <w:t xml:space="preserve">---------
Remarks and Conclusions.        |             |         |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Non- |          |         |           |       |             |
Mission-|          |         |           |       |             |
ary|   ____   |  ____   |   ____    | ____  |    ____     | ___
|          |         |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55163">
    <w:multiLevelType w:val="hybridMultilevel"/>
    <w:lvl w:ilvl="0" w:tplc="10139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55163">
    <w:abstractNumId w:val="94255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14951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