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Mr. Edward Arnold's New and Popular Books, December, 1901 eBook</w:t>
      </w:r>
    </w:p>
    <w:p>
      <w:pPr>
        <w:keepNext w:val="on"/>
        <w:widowControl w:val="on"/>
        <w:pBdr/>
        <w:spacing w:before="299" w:after="299" w:line="240" w:lineRule="auto"/>
        <w:ind w:left="0" w:right="0"/>
        <w:jc w:val="left"/>
        <w:outlineLvl w:val="1"/>
      </w:pPr>
      <w:r>
        <w:rPr>
          <w:b/>
          <w:color w:val="000000"/>
          <w:sz w:val="36"/>
          <w:szCs w:val="36"/>
        </w:rPr>
        <w:t xml:space="preserve">Mr. Edward Arnold's New and Popular Books, December, 1901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64599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LINKS WITH THE PAST.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MEMORIALS OF THE VERY REV.  W.C.  LAKE, 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RIMINGTON.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LIVES OF HOLY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HUGH OF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FRANCIS: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 ROMAN STATESMEN.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IMPERIUM ET LIBERTAS.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RIGHTS AND WRONGS OF THE TRANSVAAL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FINLAND: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TROOPER 8,008 I.Y.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EDWARD’S COOKERY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BALANCING OF ENGINES.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HANDBOOK ON FERMENTATION AND THE FERMENTATION INDUSTRIES.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HUMAN EMBRYOLOGY AND MORPHOLOGY.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TEXT-BOOK OF ZOOLOGY.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PHYSIOLOGICAL ACTION OF DRUGS.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PHOTOTHERAPY.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PHYSICAL DETERMINATIONS.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FIERY DAWN.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CYNTHIA’S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ARBITER.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 BACCA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BETTALEY JEWELS.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HALF MY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CASTING OF 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 POTTAGE.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WITH TWO FACES.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BABES IN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ESSEX HOUSE PRESS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EDWARD THE SEVENTH’S PRAYER-BOOK.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ARNOLD TOYNBEE.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YALE BICENTENNIAL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BIOGRAPHY AND REMINISCENCES.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 AND 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TRAVEL AND SPORT.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SPORTSMAN’S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COUNTRY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HUMOROUS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SCIENCE AND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PRACTICAL SCIENCE MANUALS.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NATIONAL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THE YOUNG.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SHILLINGS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SHILLINGS AND SIXPENCE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SHILLINGS AND SIXPENCE.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SHILLINGS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LOCAL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CHILDREN’S HOUR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INTERNATIONAL EDUCATION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THE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Bagot, Mrs. C.,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Caunt, G.W.,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Dalby, W.E.,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Edwards, R.W.K.,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Falkner, J. Meade,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Gardner, Alice, 5,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Hall, Bradnock, 19,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Office Publications,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Johnston, Annie Fellows,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Keith, A.,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Lake, Katharine,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Macdonald, Lt.-Col.  J.R.,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Nash, Henry,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Odysseus,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Paget, Charles E.,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Quiller Couch, A.T.,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Scrope, William,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Tatham, H.F.W.,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Wallace, Helen,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Yale Bicentennial Publications, 11,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LINKS WITH THE PAST.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Mrs</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Bagot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Demy 8vo., with Photogravure Portrait, 16s.</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impression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’These “Links with the Past” are well worth reading, for not only do they introduce you to many agreeable personalities, but they illumine in unexpected quarters a past that is fast vanishing beyond the reach of personal recollections.’—­</w:t>
      </w:r>
      <w:r>
        <w:rPr>
          <w:i/>
          <w:color w:val="000000"/>
          <w:sz w:val="24"/>
          <w:szCs w:val="24"/>
        </w:rPr>
        <w:t xml:space="preserve">Morning Post</w:t>
      </w:r>
      <w:r>
        <w:rPr>
          <w:color w:val="000000"/>
          <w:sz w:val="24"/>
          <w:szCs w:val="24"/>
        </w:rPr>
        <w:t xml:space="preserve">.</w:t>
      </w:r>
      <w:r>
        <w:rPr>
          <w:color w:val="000000"/>
          <w:sz w:val="24"/>
          <w:szCs w:val="24"/>
        </w:rPr>
        <w:t xml:space="preserve">’Few books of its kind that have lately appeared have been so entertaining and so full of interest as this, which, while it only professes to offer passing glimpses of bygone days, is a far more trustworthy and vivid record of social life during the greater part of the last century than many works of greater pretensions.’—­</w:t>
      </w:r>
      <w:r>
        <w:rPr>
          <w:i/>
          <w:color w:val="000000"/>
          <w:sz w:val="24"/>
          <w:szCs w:val="24"/>
        </w:rPr>
        <w:t xml:space="preserve">World</w:t>
      </w:r>
      <w:r>
        <w:rPr>
          <w:color w:val="000000"/>
          <w:sz w:val="24"/>
          <w:szCs w:val="24"/>
        </w:rPr>
        <w:t xml:space="preserve">.</w:t>
      </w:r>
      <w:r>
        <w:rPr>
          <w:color w:val="000000"/>
          <w:sz w:val="24"/>
          <w:szCs w:val="24"/>
        </w:rPr>
        <w:t xml:space="preserve">’Mrs. Bagot has had all the advantages which a long life and the best society give to the memoir writer.  Add to these an excellent memory, keen perceptions, and a decided gift of expression, and we have all the materials for a most pleasant </w:t>
      </w:r>
      <w:r>
        <w:rPr>
          <w:i/>
          <w:color w:val="000000"/>
          <w:sz w:val="24"/>
          <w:szCs w:val="24"/>
        </w:rPr>
        <w:t xml:space="preserve">pot-pourri</w:t>
      </w:r>
      <w:r>
        <w:rPr>
          <w:color w:val="000000"/>
          <w:sz w:val="24"/>
          <w:szCs w:val="24"/>
        </w:rPr>
        <w:t xml:space="preserve">.’—­</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’Every one who appreciates a volume of well-bred political and social</w:t>
      </w:r>
      <w:r>
        <w:rPr>
          <w:color w:val="000000"/>
          <w:sz w:val="24"/>
          <w:szCs w:val="24"/>
        </w:rPr>
        <w:br/>
        <w:t xml:space="preserve">    gossip ought to read Mrs. Bagot’s “Links with the Past."’—­</w:t>
      </w:r>
      <w:r>
        <w:rPr>
          <w:i/>
          <w:color w:val="000000"/>
          <w:sz w:val="24"/>
          <w:szCs w:val="24"/>
        </w:rPr>
        <w:t xml:space="preserve">Standard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’Rich and suggestive as this entertaining book is, it is clear that the author is not merely a keen observer of life and manners, but that she has enjoyed opportunities of the social kind that do not fall to many.’—­</w:t>
      </w:r>
      <w:r>
        <w:rPr>
          <w:i/>
          <w:color w:val="000000"/>
          <w:sz w:val="24"/>
          <w:szCs w:val="24"/>
        </w:rPr>
        <w:t xml:space="preserve">Westminster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MEMORIALS OF THE VERY REV.  W.C.  LAKE, D.D.,</w:t>
      </w:r>
    </w:p>
    <w:p>
      <w:pPr>
        <w:widowControl w:val="on"/>
        <w:pBdr/>
        <w:spacing w:before="240" w:after="240" w:line="240" w:lineRule="auto"/>
        <w:ind w:left="0" w:right="0"/>
        <w:jc w:val="left"/>
      </w:pPr>
      <w:r>
        <w:rPr>
          <w:i/>
          <w:color w:val="000000"/>
          <w:sz w:val="24"/>
          <w:szCs w:val="24"/>
        </w:rPr>
        <w:t xml:space="preserve">Dean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Durham</w:t>
      </w:r>
      <w:r>
        <w:rPr>
          <w:color w:val="000000"/>
          <w:sz w:val="24"/>
          <w:szCs w:val="24"/>
        </w:rPr>
        <w:t xml:space="preserve">, 1869-1894.</w:t>
      </w:r>
    </w:p>
    <w:p>
      <w:pPr>
        <w:widowControl w:val="on"/>
        <w:pBdr/>
        <w:spacing w:before="240" w:after="240" w:line="240" w:lineRule="auto"/>
        <w:ind w:left="0" w:right="0"/>
        <w:jc w:val="left"/>
      </w:pPr>
      <w:r>
        <w:rPr>
          <w:color w:val="000000"/>
          <w:sz w:val="24"/>
          <w:szCs w:val="24"/>
        </w:rPr>
        <w:t xml:space="preserve">Edited by his Widow, </w:t>
      </w:r>
      <w:r>
        <w:rPr>
          <w:i/>
          <w:color w:val="000000"/>
          <w:sz w:val="24"/>
          <w:szCs w:val="24"/>
        </w:rPr>
        <w:t xml:space="preserve">Katharine</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volume, 8vo., with Photogravure Portrait, 16s.</w:t>
      </w:r>
    </w:p>
    <w:p>
      <w:pPr>
        <w:widowControl w:val="on"/>
        <w:pBdr/>
        <w:spacing w:before="240" w:after="240" w:line="240" w:lineRule="auto"/>
        <w:ind w:left="0" w:right="0"/>
        <w:jc w:val="left"/>
      </w:pPr>
      <w:r>
        <w:rPr>
          <w:color w:val="000000"/>
          <w:sz w:val="24"/>
          <w:szCs w:val="24"/>
        </w:rPr>
        <w:t xml:space="preserve">At the time of his death in 1897, the late Dean of Durham was engaged upon his Reminiscences, but they were unfortunately left in a very fragmentary and incomplete condition.  Mrs. Lake has, however, put the MSS. in order, with the co-operation of Canon Rawlinson, of Canterbury, and supplemented it with such additional materials as were in her possession, including a selection from the Dean’s full and varied correspondence.</w:t>
      </w:r>
    </w:p>
    <w:p>
      <w:pPr>
        <w:widowControl w:val="on"/>
        <w:pBdr/>
        <w:spacing w:before="240" w:after="240" w:line="240" w:lineRule="auto"/>
        <w:ind w:left="0" w:right="0"/>
        <w:jc w:val="left"/>
      </w:pPr>
      <w:r>
        <w:rPr>
          <w:color w:val="000000"/>
          <w:sz w:val="24"/>
          <w:szCs w:val="24"/>
        </w:rPr>
        <w:t xml:space="preserve">Dean Lake was a Fellow and Tutor of Balliol during the height of the Oxford Movement, and was afterwards a member of the famous Royal Commission on Education, which may be said to have laid the foundation for all subsequent legislation on the subject.  He was on intimate terms with the leading men in the English Church during an eventful period of its history, but, though a strong Churchman, he was a thorough man of the world, of broad views and wide culture.  Mrs. Lake has been permitted to publish letters to her husband from his numerous friends, including Arch-bishop Tait, Dean Church, Dean Stanley, Mr. Gladstone, Canon Liddon, Dr. Pusey, Lord Halifax, and others—­letters that not only add considerably to our knowledge of those distinguished characters, but contain many valuable comments upon large questions of permanent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WITH RIMINGTON.</w:t>
      </w:r>
    </w:p>
    <w:p>
      <w:pPr>
        <w:widowControl w:val="on"/>
        <w:pBdr/>
        <w:spacing w:before="240" w:after="240" w:line="240" w:lineRule="auto"/>
        <w:ind w:left="0" w:right="0"/>
        <w:jc w:val="left"/>
      </w:pPr>
      <w:r>
        <w:rPr>
          <w:color w:val="000000"/>
          <w:sz w:val="24"/>
          <w:szCs w:val="24"/>
        </w:rPr>
        <w:t xml:space="preserve">By L. </w:t>
      </w:r>
      <w:r>
        <w:rPr>
          <w:i/>
          <w:color w:val="000000"/>
          <w:sz w:val="24"/>
          <w:szCs w:val="24"/>
        </w:rPr>
        <w:t xml:space="preserve">March</w:t>
      </w:r>
      <w:r>
        <w:rPr>
          <w:color w:val="000000"/>
          <w:sz w:val="24"/>
          <w:szCs w:val="24"/>
        </w:rPr>
        <w:t xml:space="preserve"> </w:t>
      </w:r>
      <w:r>
        <w:rPr>
          <w:i/>
          <w:color w:val="000000"/>
          <w:sz w:val="24"/>
          <w:szCs w:val="24"/>
        </w:rPr>
        <w:t xml:space="preserve">Phillipps</w:t>
      </w:r>
      <w:r>
        <w:rPr>
          <w:color w:val="000000"/>
          <w:sz w:val="24"/>
          <w:szCs w:val="24"/>
        </w:rPr>
        <w:t xml:space="preserve">,</w:t>
      </w:r>
      <w:r>
        <w:rPr>
          <w:i/>
          <w:color w:val="000000"/>
          <w:sz w:val="24"/>
          <w:szCs w:val="24"/>
        </w:rPr>
        <w:br/>
        <w:t xml:space="preserve">lately</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in</w:t>
      </w:r>
      <w:r>
        <w:rPr>
          <w:color w:val="000000"/>
          <w:sz w:val="24"/>
          <w:szCs w:val="24"/>
        </w:rPr>
        <w:t xml:space="preserve"> RIMINGTON’S </w:t>
      </w:r>
      <w:r>
        <w:rPr>
          <w:i/>
          <w:color w:val="000000"/>
          <w:sz w:val="24"/>
          <w:szCs w:val="24"/>
        </w:rPr>
        <w:t xml:space="preserve">guides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Demy 8vo., cloth, 7s.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Ballads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sir</w:t>
      </w:r>
      <w:r>
        <w:rPr>
          <w:color w:val="000000"/>
          <w:sz w:val="24"/>
          <w:szCs w:val="24"/>
        </w:rPr>
        <w:t xml:space="preserve"> </w:t>
      </w:r>
      <w:r>
        <w:rPr>
          <w:i/>
          <w:color w:val="000000"/>
          <w:sz w:val="24"/>
          <w:szCs w:val="24"/>
        </w:rPr>
        <w:t xml:space="preserve">Rennell</w:t>
      </w:r>
      <w:r>
        <w:rPr>
          <w:color w:val="000000"/>
          <w:sz w:val="24"/>
          <w:szCs w:val="24"/>
        </w:rPr>
        <w:t xml:space="preserve"> </w:t>
      </w:r>
      <w:r>
        <w:rPr>
          <w:i/>
          <w:color w:val="000000"/>
          <w:sz w:val="24"/>
          <w:szCs w:val="24"/>
        </w:rPr>
        <w:t xml:space="preserve">Rodd</w:t>
      </w:r>
      <w:r>
        <w:rPr>
          <w:color w:val="000000"/>
          <w:sz w:val="24"/>
          <w:szCs w:val="24"/>
        </w:rPr>
        <w:t xml:space="preserve">, K.C.M.G. </w:t>
      </w:r>
      <w:r>
        <w:rPr>
          <w:i/>
          <w:color w:val="000000"/>
          <w:sz w:val="24"/>
          <w:szCs w:val="24"/>
        </w:rPr>
        <w:br/>
        <w:t xml:space="preserve">New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cheaper</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additional</w:t>
      </w:r>
      <w:r>
        <w:rPr>
          <w:color w:val="000000"/>
          <w:sz w:val="24"/>
          <w:szCs w:val="24"/>
        </w:rPr>
        <w:t xml:space="preserve"> </w:t>
      </w:r>
      <w:r>
        <w:rPr>
          <w:i/>
          <w:color w:val="000000"/>
          <w:sz w:val="24"/>
          <w:szCs w:val="24"/>
        </w:rPr>
        <w:t xml:space="preserve">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Crown 8vo., cloth, 2s. 6d.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LIVES OF HOLY MEN.</w:t>
      </w:r>
    </w:p>
    <w:p>
      <w:pPr>
        <w:widowControl w:val="on"/>
        <w:pBdr/>
        <w:spacing w:before="240" w:after="240" w:line="240" w:lineRule="auto"/>
        <w:ind w:left="0" w:right="0"/>
        <w:jc w:val="left"/>
      </w:pPr>
      <w:r>
        <w:rPr>
          <w:i/>
          <w:color w:val="000000"/>
          <w:sz w:val="24"/>
          <w:szCs w:val="24"/>
        </w:rPr>
        <w:t xml:space="preserve">Monsieur</w:t>
      </w:r>
      <w:r>
        <w:rPr>
          <w:color w:val="000000"/>
          <w:sz w:val="24"/>
          <w:szCs w:val="24"/>
        </w:rPr>
        <w:t xml:space="preserve"> </w:t>
      </w:r>
      <w:r>
        <w:rPr>
          <w:i/>
          <w:color w:val="000000"/>
          <w:sz w:val="24"/>
          <w:szCs w:val="24"/>
        </w:rPr>
        <w:t xml:space="preserve">Vincent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sketch</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Christian</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reformer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seventeenth</w:t>
      </w:r>
      <w:r>
        <w:rPr>
          <w:color w:val="000000"/>
          <w:sz w:val="24"/>
          <w:szCs w:val="24"/>
        </w:rPr>
        <w:t xml:space="preserve"> </w:t>
      </w:r>
      <w:r>
        <w:rPr>
          <w:i/>
          <w:color w:val="000000"/>
          <w:sz w:val="24"/>
          <w:szCs w:val="24"/>
        </w:rPr>
        <w:t xml:space="preserve">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James</w:t>
      </w:r>
      <w:r>
        <w:rPr>
          <w:color w:val="000000"/>
          <w:sz w:val="24"/>
          <w:szCs w:val="24"/>
        </w:rPr>
        <w:t xml:space="preserve"> </w:t>
      </w:r>
      <w:r>
        <w:rPr>
          <w:i/>
          <w:color w:val="000000"/>
          <w:sz w:val="24"/>
          <w:szCs w:val="24"/>
        </w:rPr>
        <w:t xml:space="preserve">Adderley</w:t>
      </w:r>
      <w:r>
        <w:rPr>
          <w:color w:val="000000"/>
          <w:sz w:val="24"/>
          <w:szCs w:val="24"/>
        </w:rPr>
        <w:t xml:space="preserve">,</w:t>
      </w:r>
      <w:r>
        <w:rPr>
          <w:i/>
          <w:color w:val="000000"/>
          <w:sz w:val="24"/>
          <w:szCs w:val="24"/>
        </w:rPr>
        <w:b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Assisi</w:t>
      </w:r>
      <w:r>
        <w:rPr>
          <w:color w:val="000000"/>
          <w:sz w:val="24"/>
          <w:szCs w:val="24"/>
        </w:rPr>
        <w:t xml:space="preserve">,’ ‘</w:t>
      </w:r>
      <w:r>
        <w:rPr>
          <w:i/>
          <w:color w:val="000000"/>
          <w:sz w:val="24"/>
          <w:szCs w:val="24"/>
        </w:rPr>
        <w:t xml:space="preserve">Stephen</w:t>
      </w:r>
      <w:r>
        <w:rPr>
          <w:color w:val="000000"/>
          <w:sz w:val="24"/>
          <w:szCs w:val="24"/>
        </w:rPr>
        <w:t xml:space="preserve"> REMARX,’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Small crown 8vo., elegantly bound, with devotional Portrait, 3s. 6d.</w:t>
      </w:r>
    </w:p>
    <w:p>
      <w:pPr>
        <w:widowControl w:val="on"/>
        <w:pBdr/>
        <w:spacing w:before="240" w:after="240" w:line="240" w:lineRule="auto"/>
        <w:ind w:left="0" w:right="0"/>
        <w:jc w:val="left"/>
      </w:pPr>
      <w:r>
        <w:rPr>
          <w:color w:val="000000"/>
          <w:sz w:val="24"/>
          <w:szCs w:val="24"/>
        </w:rPr>
        <w:t xml:space="preserve">This little life of St. Vincent de Paul does not aim at supplanting larger biographies, but it contains enough to make the reader feel that to know nothing of St. Vincent would be a serious loss to anyone who desires a knowledge of the History of the Church and her advance towards the solution of social problems.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HUGH OF LINCOLN.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Charles</w:t>
      </w:r>
      <w:r>
        <w:rPr>
          <w:color w:val="000000"/>
          <w:sz w:val="24"/>
          <w:szCs w:val="24"/>
        </w:rPr>
        <w:t xml:space="preserve"> </w:t>
      </w:r>
      <w:r>
        <w:rPr>
          <w:i/>
          <w:color w:val="000000"/>
          <w:sz w:val="24"/>
          <w:szCs w:val="24"/>
        </w:rPr>
        <w:t xml:space="preserve">Marson</w:t>
      </w:r>
      <w:r>
        <w:rPr>
          <w:color w:val="000000"/>
          <w:sz w:val="24"/>
          <w:szCs w:val="24"/>
        </w:rPr>
        <w:t xml:space="preserve">,</w:t>
      </w:r>
      <w:r>
        <w:rPr>
          <w:i/>
          <w:color w:val="000000"/>
          <w:sz w:val="24"/>
          <w:szCs w:val="24"/>
        </w:rPr>
        <w:br/>
        <w:t xml:space="preserve">vicar</w:t>
      </w:r>
      <w:r>
        <w:rPr>
          <w:color w:val="000000"/>
          <w:sz w:val="24"/>
          <w:szCs w:val="24"/>
        </w:rPr>
        <w:t xml:space="preserve"> </w:t>
      </w:r>
      <w:r>
        <w:rPr>
          <w:i/>
          <w:color w:val="000000"/>
          <w:sz w:val="24"/>
          <w:szCs w:val="24"/>
        </w:rPr>
        <w:t xml:space="preserve">of</w:t>
      </w:r>
      <w:r>
        <w:rPr>
          <w:color w:val="000000"/>
          <w:sz w:val="24"/>
          <w:szCs w:val="24"/>
        </w:rPr>
        <w:t xml:space="preserve"> HAMBRIDGE, </w:t>
      </w:r>
      <w:r>
        <w:rPr>
          <w:i/>
          <w:color w:val="000000"/>
          <w:sz w:val="24"/>
          <w:szCs w:val="24"/>
        </w:rPr>
        <w:t xml:space="preserve">Taunton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Small crown 8vo., elegantly bound, with Portrait, 3s. 6d.</w:t>
      </w:r>
    </w:p>
    <w:p>
      <w:pPr>
        <w:widowControl w:val="on"/>
        <w:pBdr/>
        <w:spacing w:before="240" w:after="240" w:line="240" w:lineRule="auto"/>
        <w:ind w:left="0" w:right="0"/>
        <w:jc w:val="left"/>
      </w:pPr>
      <w:r>
        <w:rPr>
          <w:color w:val="000000"/>
          <w:sz w:val="24"/>
          <w:szCs w:val="24"/>
        </w:rPr>
        <w:t xml:space="preserve">This volume is uniform in design with the preceding, and will, it is hoped, form part of a little series of the Lives of Holy Men, which may be helpful to Churchmen of the present day.  The portrait in the frontispiece is based upon a statue surmounting a pinnacle of Lincoln Cathedral, specially photographed for the purpose.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FRANCIS: </w:t>
      </w:r>
    </w:p>
    <w:p>
      <w:pPr>
        <w:widowControl w:val="on"/>
        <w:pBdr/>
        <w:spacing w:before="240" w:after="240" w:line="240" w:lineRule="auto"/>
        <w:ind w:left="0" w:right="0"/>
        <w:jc w:val="left"/>
      </w:pPr>
      <w:r>
        <w:rPr>
          <w:color w:val="000000"/>
          <w:sz w:val="24"/>
          <w:szCs w:val="24"/>
        </w:rPr>
        <w:t xml:space="preserve">The Little Poor Man of Assisi.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Short</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Brothers</w:t>
      </w:r>
      <w:r>
        <w:rPr>
          <w:color w:val="000000"/>
          <w:sz w:val="24"/>
          <w:szCs w:val="24"/>
        </w:rPr>
        <w:t xml:space="preserve"> </w:t>
      </w:r>
      <w:r>
        <w:rPr>
          <w:i/>
          <w:color w:val="000000"/>
          <w:sz w:val="24"/>
          <w:szCs w:val="24"/>
        </w:rPr>
        <w:t xml:space="preserve">Minor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James</w:t>
      </w:r>
      <w:r>
        <w:rPr>
          <w:color w:val="000000"/>
          <w:sz w:val="24"/>
          <w:szCs w:val="24"/>
        </w:rPr>
        <w:t xml:space="preserve"> </w:t>
      </w:r>
      <w:r>
        <w:rPr>
          <w:i/>
          <w:color w:val="000000"/>
          <w:sz w:val="24"/>
          <w:szCs w:val="24"/>
        </w:rPr>
        <w:t xml:space="preserve">Adderley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Edition, with photogravure Portrait of St. Francis, crown 8vo., 3s. 6d.</w:t>
      </w:r>
    </w:p>
    <w:p>
      <w:pPr>
        <w:widowControl w:val="on"/>
        <w:pBdr/>
        <w:spacing w:before="240" w:after="240" w:line="240" w:lineRule="auto"/>
        <w:ind w:left="0" w:right="0"/>
        <w:jc w:val="left"/>
      </w:pPr>
      <w:r>
        <w:rPr>
          <w:color w:val="000000"/>
          <w:sz w:val="24"/>
          <w:szCs w:val="24"/>
        </w:rPr>
        <w:t xml:space="preserve">’Mr. Adderley has written a pleasant, sympathetic, graphic account of the most fascinating of mediaeval saints.  We can heartily recommend Mr. Adderley’s book.  It is thoroughly up to modern knowledge, and contains references to works as recent as M. Sabatier’s publication of the “Tractatus de Indulgentia S. Mariae in Portiuncula.”  A useful abridged translation of the Franciscan rule is appended.’—­</w:t>
      </w:r>
      <w:r>
        <w:rPr>
          <w:i/>
          <w:color w:val="000000"/>
          <w:sz w:val="24"/>
          <w:szCs w:val="24"/>
        </w:rPr>
        <w:t xml:space="preserve">Guardian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’Admirers of St. Francis will gladly welcome this little book.  The story of his life is told clearly and in beautiful language.’—­</w:t>
      </w:r>
      <w:r>
        <w:rPr>
          <w:i/>
          <w:color w:val="000000"/>
          <w:sz w:val="24"/>
          <w:szCs w:val="24"/>
        </w:rPr>
        <w:t xml:space="preserve">Ave 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SEVEN ROMAN STATESMEN.</w:t>
      </w:r>
    </w:p>
    <w:p>
      <w:pPr>
        <w:widowControl w:val="on"/>
        <w:pBdr/>
        <w:spacing w:before="240" w:after="240" w:line="240" w:lineRule="auto"/>
        <w:ind w:left="0" w:right="0"/>
        <w:jc w:val="left"/>
      </w:pPr>
      <w:r>
        <w:rPr>
          <w:color w:val="000000"/>
          <w:sz w:val="24"/>
          <w:szCs w:val="24"/>
        </w:rPr>
        <w:t xml:space="preserve">By C.W.  </w:t>
      </w:r>
      <w:r>
        <w:rPr>
          <w:i/>
          <w:color w:val="000000"/>
          <w:sz w:val="24"/>
          <w:szCs w:val="24"/>
        </w:rPr>
        <w:t xml:space="preserve">Oman</w:t>
      </w:r>
      <w:r>
        <w:rPr>
          <w:color w:val="000000"/>
          <w:sz w:val="24"/>
          <w:szCs w:val="24"/>
        </w:rPr>
        <w:t xml:space="preserve">,</w:t>
      </w:r>
      <w:r>
        <w:rPr>
          <w:i/>
          <w:color w:val="000000"/>
          <w:sz w:val="24"/>
          <w:szCs w:val="24"/>
        </w:rPr>
        <w:br/>
        <w:t xml:space="preserve">Deputy</w:t>
      </w:r>
      <w:r>
        <w:rPr>
          <w:color w:val="000000"/>
          <w:sz w:val="24"/>
          <w:szCs w:val="24"/>
        </w:rPr>
        <w:t xml:space="preserve"> </w:t>
      </w:r>
      <w:r>
        <w:rPr>
          <w:i/>
          <w:color w:val="000000"/>
          <w:sz w:val="24"/>
          <w:szCs w:val="24"/>
        </w:rPr>
        <w:t xml:space="preserve">Chichele</w:t>
      </w:r>
      <w:r>
        <w:rPr>
          <w:color w:val="000000"/>
          <w:sz w:val="24"/>
          <w:szCs w:val="24"/>
        </w:rPr>
        <w:t xml:space="preserve"> </w:t>
      </w:r>
      <w:r>
        <w:rPr>
          <w:i/>
          <w:color w:val="000000"/>
          <w:sz w:val="24"/>
          <w:szCs w:val="24"/>
        </w:rPr>
        <w:t xml:space="preserve">professor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Oxford</w:t>
      </w:r>
      <w:r>
        <w:rPr>
          <w:color w:val="000000"/>
          <w:sz w:val="24"/>
          <w:szCs w:val="24"/>
        </w:rPr>
        <w:t xml:space="preserve">.  </w:t>
      </w:r>
      <w:r>
        <w:rPr>
          <w:i/>
          <w:color w:val="000000"/>
          <w:sz w:val="24"/>
          <w:szCs w:val="24"/>
        </w:rPr>
        <w:t xml:space="preserve">Author</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‘A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Crown 8vo., with Portraits, 6s.</w:t>
      </w:r>
    </w:p>
    <w:p>
      <w:pPr>
        <w:widowControl w:val="on"/>
        <w:pBdr/>
        <w:spacing w:before="240" w:after="240" w:line="240" w:lineRule="auto"/>
        <w:ind w:left="0" w:right="0"/>
        <w:jc w:val="left"/>
      </w:pPr>
      <w:r>
        <w:rPr>
          <w:color w:val="000000"/>
          <w:sz w:val="24"/>
          <w:szCs w:val="24"/>
        </w:rPr>
        <w:t xml:space="preserve">This work contains a detailed study of some of the great Romans whose fame is eternal.  Caesar, Pompey, Sulla and the Gracchi were the men who made Roman History, and their characters and actions are of living interest to-day.  Professor Oman’s volume is based upon a series of lectures given in Oxford, thoroughly revised for publication, and he has selected the portraits with great care.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IMPERIUM ET LIBERTAS.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Bernard</w:t>
      </w:r>
      <w:r>
        <w:rPr>
          <w:color w:val="000000"/>
          <w:sz w:val="24"/>
          <w:szCs w:val="24"/>
        </w:rPr>
        <w:t xml:space="preserve"> </w:t>
      </w:r>
      <w:r>
        <w:rPr>
          <w:i/>
          <w:color w:val="000000"/>
          <w:sz w:val="24"/>
          <w:szCs w:val="24"/>
        </w:rPr>
        <w:t xml:space="preserve">Holland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volume, octavo, 12s. 6d. net.</w:t>
      </w:r>
    </w:p>
    <w:p>
      <w:pPr>
        <w:widowControl w:val="on"/>
        <w:pBdr/>
        <w:spacing w:before="240" w:after="240" w:line="240" w:lineRule="auto"/>
        <w:ind w:left="0" w:right="0"/>
        <w:jc w:val="left"/>
      </w:pPr>
      <w:r>
        <w:rPr>
          <w:color w:val="000000"/>
          <w:sz w:val="24"/>
          <w:szCs w:val="24"/>
        </w:rPr>
        <w:t xml:space="preserve">’The book is one which it will be the desire, we may perhaps say the necessity, of every student of the higher politics of the Empire to read carefully.  The development of the Empire ... and the character and ideals of the collective organization as a whole, as these stand before the world at the beginning of the twentieth century, are discussed by Mr. Holland in a vein of modest conviction, and withal of illuminating criticism, supported by apt quotation and example, which is very instructive.’—­</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Bernard Holland has written a good book upon a great subject.  He writes with sobriety and force, backed by wide reading and considerable knowledge of affairs.  His book ought to be widely read and seriously considered.’—­</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remarkable book; eminently instructive.  The newest political thought is addressed to the beginnings and the desirability of a complete transformation of the British Empire.  They are not all dreamers and faddists who commend the change and would hasten it.  Of such is Mr. Bernard Holland, a man whose studies, whose sagacity, whose freedom from the limitations of partizanship and the heats of controversy, entitle him to a respectful hearing whenever he speaks.’—­</w:t>
      </w:r>
      <w:r>
        <w:rPr>
          <w:i/>
          <w:color w:val="000000"/>
          <w:sz w:val="24"/>
          <w:szCs w:val="24"/>
        </w:rPr>
        <w:t xml:space="preserve">Pall Mall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RIGHTS AND WRONGS OF THE TRANSVAAL WAR.</w:t>
      </w:r>
    </w:p>
    <w:p>
      <w:pPr>
        <w:widowControl w:val="on"/>
        <w:pBdr/>
        <w:spacing w:before="240" w:after="240" w:line="240" w:lineRule="auto"/>
        <w:ind w:left="0" w:right="0"/>
        <w:jc w:val="left"/>
      </w:pPr>
      <w:r>
        <w:rPr>
          <w:color w:val="000000"/>
          <w:sz w:val="24"/>
          <w:szCs w:val="24"/>
        </w:rPr>
        <w:t xml:space="preserve">By E.T.  COOK,</w:t>
      </w:r>
      <w:r>
        <w:rPr>
          <w:color w:val="000000"/>
          <w:sz w:val="24"/>
          <w:szCs w:val="24"/>
        </w:rPr>
        <w:br/>
        <w:t xml:space="preserve">Recently Editor of the </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THIRD IMPRESSION.  One volume, demy 8vo., 12s. 6d. net.</w:t>
      </w:r>
    </w:p>
    <w:p>
      <w:pPr>
        <w:widowControl w:val="on"/>
        <w:pBdr/>
        <w:spacing w:before="240" w:after="240" w:line="240" w:lineRule="auto"/>
        <w:ind w:left="0" w:right="0"/>
        <w:jc w:val="left"/>
      </w:pPr>
      <w:r>
        <w:rPr>
          <w:color w:val="000000"/>
          <w:sz w:val="24"/>
          <w:szCs w:val="24"/>
        </w:rPr>
        <w:t xml:space="preserve">’We must congratulate Mr. Cook most warmly on his achievement.  Whatever else may be read about the diplomacy that preceded the war, his book must certainly be read.  It will immensely increase a reputation that already stood very high.  No recent book on any political question has been so good, and we are inclined to think it marks out Mr. Cook as the ablest political journalist of the day.  The writing is of a masterly lucidity.’—­</w:t>
      </w:r>
      <w:r>
        <w:rPr>
          <w:i/>
          <w:color w:val="000000"/>
          <w:sz w:val="24"/>
          <w:szCs w:val="24"/>
        </w:rPr>
        <w:t xml:space="preserve">Literature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Cook has produced a handbook of the political history of the War, the practical utility and instructive value of which it would be difficult to exaggerate.’—­</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FINLAND: </w:t>
      </w:r>
    </w:p>
    <w:p>
      <w:pPr>
        <w:widowControl w:val="on"/>
        <w:pBdr/>
        <w:spacing w:before="240" w:after="240" w:line="240" w:lineRule="auto"/>
        <w:ind w:left="0" w:right="0"/>
        <w:jc w:val="left"/>
      </w:pPr>
      <w:r>
        <w:rPr>
          <w:color w:val="000000"/>
          <w:sz w:val="24"/>
          <w:szCs w:val="24"/>
        </w:rPr>
        <w:t xml:space="preserve">Its Public and Private Economy.</w:t>
      </w:r>
    </w:p>
    <w:p>
      <w:pPr>
        <w:widowControl w:val="on"/>
        <w:pBdr/>
        <w:spacing w:before="240" w:after="240" w:line="240" w:lineRule="auto"/>
        <w:ind w:left="0" w:right="0"/>
        <w:jc w:val="left"/>
      </w:pPr>
      <w:r>
        <w:rPr>
          <w:color w:val="000000"/>
          <w:sz w:val="24"/>
          <w:szCs w:val="24"/>
        </w:rPr>
        <w:t xml:space="preserve">By N.C.  FREDERIKSEN,</w:t>
      </w:r>
      <w:r>
        <w:rPr>
          <w:color w:val="000000"/>
          <w:sz w:val="24"/>
          <w:szCs w:val="24"/>
        </w:rPr>
        <w:br/>
        <w:t xml:space="preserve">FORMERLY PROFESSOR OF POLITICAL ECONOMY AND FINANCE IN THE UNIVERSITY</w:t>
      </w:r>
      <w:r>
        <w:rPr>
          <w:color w:val="000000"/>
          <w:sz w:val="24"/>
          <w:szCs w:val="24"/>
        </w:rPr>
        <w:br/>
        <w:t xml:space="preserve">OF COPENHAGEN.</w:t>
      </w:r>
    </w:p>
    <w:p>
      <w:pPr>
        <w:widowControl w:val="on"/>
        <w:pBdr/>
        <w:spacing w:before="240" w:after="240" w:line="240" w:lineRule="auto"/>
        <w:ind w:left="0" w:right="0"/>
        <w:jc w:val="left"/>
      </w:pPr>
      <w:r>
        <w:rPr>
          <w:color w:val="000000"/>
          <w:sz w:val="24"/>
          <w:szCs w:val="24"/>
        </w:rPr>
        <w:t xml:space="preserve">Crown 8vo., cloth, 6s.</w:t>
      </w:r>
    </w:p>
    <w:p>
      <w:pPr>
        <w:widowControl w:val="on"/>
        <w:pBdr/>
        <w:spacing w:before="240" w:after="240" w:line="240" w:lineRule="auto"/>
        <w:ind w:left="0" w:right="0"/>
        <w:jc w:val="left"/>
      </w:pPr>
      <w:r>
        <w:rPr>
          <w:color w:val="000000"/>
          <w:sz w:val="24"/>
          <w:szCs w:val="24"/>
        </w:rPr>
        <w:t xml:space="preserve">SUMMARY OF CONTENTS:  I. Peculiarities of Finnish Civilization.  II.  The</w:t>
      </w:r>
      <w:r>
        <w:rPr>
          <w:color w:val="000000"/>
          <w:sz w:val="24"/>
          <w:szCs w:val="24"/>
        </w:rPr>
        <w:br/>
        <w:t xml:space="preserve">Agricultural Classes.  III.  The Land Laws of Finland.  IV.  Methods and</w:t>
      </w:r>
      <w:r>
        <w:rPr>
          <w:color w:val="000000"/>
          <w:sz w:val="24"/>
          <w:szCs w:val="24"/>
        </w:rPr>
        <w:br/>
        <w:t xml:space="preserve">Conditions of Agriculture.  V. Forestry.  VI.  Mining and Manufacturing</w:t>
      </w:r>
      <w:r>
        <w:rPr>
          <w:color w:val="000000"/>
          <w:sz w:val="24"/>
          <w:szCs w:val="24"/>
        </w:rPr>
        <w:br/>
        <w:t xml:space="preserve">Industries.  VII.  Commerce, Navigation, and Fisheries.  VIII.  Money and</w:t>
      </w:r>
      <w:r>
        <w:rPr>
          <w:color w:val="000000"/>
          <w:sz w:val="24"/>
          <w:szCs w:val="24"/>
        </w:rPr>
        <w:br/>
        <w:t xml:space="preserve">Banking.  IX.  Means of Communication.  X. The Exchequer, and Civic Duties. </w:t>
      </w:r>
      <w:r>
        <w:rPr>
          <w:color w:val="000000"/>
          <w:sz w:val="24"/>
          <w:szCs w:val="24"/>
        </w:rPr>
        <w:br/>
        <w:t xml:space="preserve">XI.  The Government of Finland and its Future.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TROOPER 8,008 I.Y.</w:t>
      </w:r>
    </w:p>
    <w:p>
      <w:pPr>
        <w:widowControl w:val="on"/>
        <w:pBdr/>
        <w:spacing w:before="240" w:after="240" w:line="240" w:lineRule="auto"/>
        <w:ind w:left="0" w:right="0"/>
        <w:jc w:val="left"/>
      </w:pPr>
      <w:r>
        <w:rPr>
          <w:color w:val="000000"/>
          <w:sz w:val="24"/>
          <w:szCs w:val="24"/>
        </w:rPr>
        <w:t xml:space="preserve">By the Hon. SIDNEY PEEL,</w:t>
      </w:r>
      <w:r>
        <w:rPr>
          <w:color w:val="000000"/>
          <w:sz w:val="24"/>
          <w:szCs w:val="24"/>
        </w:rPr>
        <w:br/>
        <w:t xml:space="preserve">BARRISTER-AT-LAW.</w:t>
      </w:r>
    </w:p>
    <w:p>
      <w:pPr>
        <w:widowControl w:val="on"/>
        <w:pBdr/>
        <w:spacing w:before="240" w:after="240" w:line="240" w:lineRule="auto"/>
        <w:ind w:left="0" w:right="0"/>
        <w:jc w:val="left"/>
      </w:pPr>
      <w:r>
        <w:rPr>
          <w:color w:val="000000"/>
          <w:sz w:val="24"/>
          <w:szCs w:val="24"/>
        </w:rPr>
        <w:t xml:space="preserve">With 16 Illustrations from Photographs, and a Map, demy 8vo., 7s. 6d.</w:t>
      </w:r>
    </w:p>
    <w:p>
      <w:pPr>
        <w:widowControl w:val="on"/>
        <w:pBdr/>
        <w:spacing w:before="240" w:after="240" w:line="240" w:lineRule="auto"/>
        <w:ind w:left="0" w:right="0"/>
        <w:jc w:val="left"/>
      </w:pPr>
      <w:r>
        <w:rPr>
          <w:color w:val="000000"/>
          <w:sz w:val="24"/>
          <w:szCs w:val="24"/>
        </w:rPr>
        <w:t xml:space="preserve">SIXTH IMPRESSION.</w:t>
      </w:r>
    </w:p>
    <w:p>
      <w:pPr>
        <w:widowControl w:val="on"/>
        <w:pBdr/>
        <w:spacing w:before="240" w:after="240" w:line="240" w:lineRule="auto"/>
        <w:ind w:left="0" w:right="0"/>
        <w:jc w:val="left"/>
      </w:pPr>
      <w:r>
        <w:rPr>
          <w:color w:val="000000"/>
          <w:sz w:val="24"/>
          <w:szCs w:val="24"/>
        </w:rPr>
        <w:t xml:space="preserve">’We congratulate Mr. Peel most heartily on his frank and manly book.  That it will obtain a very large number of readers we do not doubt, for it is a fascinating record of service in perhaps the most interesting body of troops that took part in the war.  In his book we get war as seen from the ranks, recorded not only by a singularly able and cultivated man, but by one who had plenty of experience of men and cities, and one who had a first-hand acquaintance of generals and politicians before he went campaigning.’—­</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book seems to us to be perhaps the best contribution to the literature of the war that has yet been written.  It is a plain soldierly narrative of what the writer actually did and saw, set down in unvarnished language, yet in English which it is a pleasure to read for its straightforward fluency.’—­</w:t>
      </w:r>
      <w:r>
        <w:rPr>
          <w:i/>
          <w:color w:val="000000"/>
          <w:sz w:val="24"/>
          <w:szCs w:val="24"/>
        </w:rPr>
        <w:t xml:space="preserve">St. James’s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first page to last it is a good book.’—­</w:t>
      </w:r>
      <w:r>
        <w:rPr>
          <w:i/>
          <w:color w:val="000000"/>
          <w:sz w:val="24"/>
          <w:szCs w:val="24"/>
        </w:rPr>
        <w:t xml:space="preserve">Pilot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most lively and amusing record.’—­</w:t>
      </w:r>
      <w:r>
        <w:rPr>
          <w:i/>
          <w:color w:val="000000"/>
          <w:sz w:val="24"/>
          <w:szCs w:val="24"/>
        </w:rPr>
        <w:t xml:space="preserve">Daily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’Written in a remarkably easy and interesting manner, leaving one with a vivid impression of what campaigning under present-day conditions really means.’—­</w:t>
      </w:r>
      <w:r>
        <w:rPr>
          <w:i/>
          <w:color w:val="000000"/>
          <w:sz w:val="24"/>
          <w:szCs w:val="24"/>
        </w:rPr>
        <w:t xml:space="preserve">Westminster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KING EDWARD’S COOKERY BOOK.</w:t>
      </w:r>
    </w:p>
    <w:p>
      <w:pPr>
        <w:widowControl w:val="on"/>
        <w:pBdr/>
        <w:spacing w:before="240" w:after="240" w:line="240" w:lineRule="auto"/>
        <w:ind w:left="0" w:right="0"/>
        <w:jc w:val="left"/>
      </w:pPr>
      <w:r>
        <w:rPr>
          <w:color w:val="000000"/>
          <w:sz w:val="24"/>
          <w:szCs w:val="24"/>
        </w:rPr>
        <w:t xml:space="preserve">By FLORENCE A. GEORGE,</w:t>
      </w:r>
      <w:r>
        <w:rPr>
          <w:color w:val="000000"/>
          <w:sz w:val="24"/>
          <w:szCs w:val="24"/>
        </w:rPr>
        <w:br/>
        <w:t xml:space="preserve">TEACHER OF COOKERY IN KING EDWARD’S SCHOOLS, BIRMINGHAM.</w:t>
      </w:r>
    </w:p>
    <w:p>
      <w:pPr>
        <w:widowControl w:val="on"/>
        <w:pBdr/>
        <w:spacing w:before="240" w:after="240" w:line="240" w:lineRule="auto"/>
        <w:ind w:left="0" w:right="0"/>
        <w:jc w:val="left"/>
      </w:pPr>
      <w:r>
        <w:rPr>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This little volume is designed to give practical instruction in simple cookery.  It takes nothing for granted, and gives sensible notes and rules for every phase of culinary work.  The chief part of the book is occupied with recipes suitable for ordinary English households under economical management.  It will be found equally useful in Schools of Cookery and for domestic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BALANCING OF ENGINES.</w:t>
      </w:r>
    </w:p>
    <w:p>
      <w:pPr>
        <w:widowControl w:val="on"/>
        <w:pBdr/>
        <w:spacing w:before="240" w:after="240" w:line="240" w:lineRule="auto"/>
        <w:ind w:left="0" w:right="0"/>
        <w:jc w:val="left"/>
      </w:pPr>
      <w:r>
        <w:rPr>
          <w:color w:val="000000"/>
          <w:sz w:val="24"/>
          <w:szCs w:val="24"/>
        </w:rPr>
        <w:t xml:space="preserve">By W.E.  DALBY, M.A., B.Sc., M. Inst.  C.E., M.I.M.E., PROFESSOR OF MECHANICAL ENGINEERING AND APPLIED MATHEMATICS IN THE CITY AND GUILDS OF LONDON TECHNICAL COLLEGE, FINSBURY.</w:t>
      </w:r>
    </w:p>
    <w:p>
      <w:pPr>
        <w:widowControl w:val="on"/>
        <w:pBdr/>
        <w:spacing w:before="240" w:after="240" w:line="240" w:lineRule="auto"/>
        <w:ind w:left="0" w:right="0"/>
        <w:jc w:val="left"/>
      </w:pPr>
      <w:r>
        <w:rPr>
          <w:color w:val="000000"/>
          <w:sz w:val="24"/>
          <w:szCs w:val="24"/>
        </w:rPr>
        <w:t xml:space="preserve">Demy 8vo., with 173 Illustrations.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HANDBOOK ON FERMENTATION AND THE FERMENTATION INDUSTRIES.</w:t>
      </w:r>
    </w:p>
    <w:p>
      <w:pPr>
        <w:widowControl w:val="on"/>
        <w:pBdr/>
        <w:spacing w:before="240" w:after="240" w:line="240" w:lineRule="auto"/>
        <w:ind w:left="0" w:right="0"/>
        <w:jc w:val="left"/>
      </w:pPr>
      <w:r>
        <w:rPr>
          <w:color w:val="000000"/>
          <w:sz w:val="24"/>
          <w:szCs w:val="24"/>
        </w:rPr>
        <w:t xml:space="preserve">By CHARLES G. MATTHEWS.</w:t>
      </w:r>
    </w:p>
    <w:p>
      <w:pPr>
        <w:widowControl w:val="on"/>
        <w:pBdr/>
        <w:spacing w:before="240" w:after="240" w:line="240" w:lineRule="auto"/>
        <w:ind w:left="0" w:right="0"/>
        <w:jc w:val="left"/>
      </w:pPr>
      <w:r>
        <w:rPr>
          <w:color w:val="000000"/>
          <w:sz w:val="24"/>
          <w:szCs w:val="24"/>
        </w:rPr>
        <w:t xml:space="preserve">Crown 8vo., fully Illustrated.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HUMAN EMBRYOLOGY AND MORPHOLOGY.</w:t>
      </w:r>
    </w:p>
    <w:p>
      <w:pPr>
        <w:widowControl w:val="on"/>
        <w:pBdr/>
        <w:spacing w:before="240" w:after="240" w:line="240" w:lineRule="auto"/>
        <w:ind w:left="0" w:right="0"/>
        <w:jc w:val="left"/>
      </w:pPr>
      <w:r>
        <w:rPr>
          <w:color w:val="000000"/>
          <w:sz w:val="24"/>
          <w:szCs w:val="24"/>
        </w:rPr>
        <w:t xml:space="preserve">By A. KEITH, M.D., F.R.C.S.  ENG.,</w:t>
      </w:r>
      <w:r>
        <w:rPr>
          <w:color w:val="000000"/>
          <w:sz w:val="24"/>
          <w:szCs w:val="24"/>
        </w:rPr>
        <w:br/>
        <w:t xml:space="preserve">LECTURER ON ANATOMY AT THE LONDON HOSPITAL MEDICAL COLLEGE.</w:t>
      </w:r>
    </w:p>
    <w:p>
      <w:pPr>
        <w:widowControl w:val="on"/>
        <w:pBdr/>
        <w:spacing w:before="240" w:after="240" w:line="240" w:lineRule="auto"/>
        <w:ind w:left="0" w:right="0"/>
        <w:jc w:val="left"/>
      </w:pPr>
      <w:r>
        <w:rPr>
          <w:color w:val="000000"/>
          <w:sz w:val="24"/>
          <w:szCs w:val="24"/>
        </w:rPr>
        <w:t xml:space="preserve">With nearly 250 Illustrations demy 8vo.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TEXT-BOOK OF ZOOLOGY.</w:t>
      </w:r>
    </w:p>
    <w:p>
      <w:pPr>
        <w:widowControl w:val="on"/>
        <w:pBdr/>
        <w:spacing w:before="240" w:after="240" w:line="240" w:lineRule="auto"/>
        <w:ind w:left="0" w:right="0"/>
        <w:jc w:val="left"/>
      </w:pPr>
      <w:r>
        <w:rPr>
          <w:color w:val="000000"/>
          <w:sz w:val="24"/>
          <w:szCs w:val="24"/>
        </w:rPr>
        <w:t xml:space="preserve">By G.P.  MUDGE, A.R.C.Sc.  LOND.,</w:t>
      </w:r>
      <w:r>
        <w:rPr>
          <w:color w:val="000000"/>
          <w:sz w:val="24"/>
          <w:szCs w:val="24"/>
        </w:rPr>
        <w:br/>
        <w:t xml:space="preserve">LECTURER ON BIOLOGY AT THE LONDON SCHOOL OF MEDICINE FOR WOMEN, AND THE</w:t>
      </w:r>
      <w:r>
        <w:rPr>
          <w:color w:val="000000"/>
          <w:sz w:val="24"/>
          <w:szCs w:val="24"/>
        </w:rPr>
        <w:br/>
        <w:t xml:space="preserve">POLYTECHNIC INSTITUTE, REGENT STREET.</w:t>
      </w:r>
    </w:p>
    <w:p>
      <w:pPr>
        <w:widowControl w:val="on"/>
        <w:pBdr/>
        <w:spacing w:before="240" w:after="240" w:line="240" w:lineRule="auto"/>
        <w:ind w:left="0" w:right="0"/>
        <w:jc w:val="left"/>
      </w:pPr>
      <w:r>
        <w:rPr>
          <w:color w:val="000000"/>
          <w:sz w:val="24"/>
          <w:szCs w:val="24"/>
        </w:rPr>
        <w:t xml:space="preserve">With about 200 original Illustrations, crown 8vo., 7s. 6d.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PHYSIOLOGICAL ACTION OF DRUGS.</w:t>
      </w:r>
    </w:p>
    <w:p>
      <w:pPr>
        <w:widowControl w:val="on"/>
        <w:pBdr/>
        <w:spacing w:before="240" w:after="240" w:line="240" w:lineRule="auto"/>
        <w:ind w:left="0" w:right="0"/>
        <w:jc w:val="left"/>
      </w:pPr>
      <w:r>
        <w:rPr>
          <w:color w:val="000000"/>
          <w:sz w:val="24"/>
          <w:szCs w:val="24"/>
        </w:rPr>
        <w:t xml:space="preserve">AN INTRODUCTION TO PRACTICAL PHARMACOLOGY.</w:t>
      </w:r>
    </w:p>
    <w:p>
      <w:pPr>
        <w:widowControl w:val="on"/>
        <w:pBdr/>
        <w:spacing w:before="240" w:after="240" w:line="240" w:lineRule="auto"/>
        <w:ind w:left="0" w:right="0"/>
        <w:jc w:val="left"/>
      </w:pPr>
      <w:r>
        <w:rPr>
          <w:color w:val="000000"/>
          <w:sz w:val="24"/>
          <w:szCs w:val="24"/>
        </w:rPr>
        <w:t xml:space="preserve">By M.S.  PEMBREY, M.A., M.D.,</w:t>
      </w:r>
      <w:r>
        <w:rPr>
          <w:color w:val="000000"/>
          <w:sz w:val="24"/>
          <w:szCs w:val="24"/>
        </w:rPr>
        <w:br/>
        <w:t xml:space="preserve">JOINT LECTURER ON PHYSIOLOGY IN GUY’S HOSPITAL MEDICAL SCHOOL,</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C.D.F.  PHILLIPS, M.D., LL.D.,</w:t>
      </w:r>
      <w:r>
        <w:rPr>
          <w:color w:val="000000"/>
          <w:sz w:val="24"/>
          <w:szCs w:val="24"/>
        </w:rPr>
        <w:br/>
        <w:t xml:space="preserve">EXAMINER IN MATERIA MEDICA AND THERAPEUTICS IN ABERDEEN UNIVERSITY.</w:t>
      </w:r>
    </w:p>
    <w:p>
      <w:pPr>
        <w:widowControl w:val="on"/>
        <w:pBdr/>
        <w:spacing w:before="240" w:after="240" w:line="240" w:lineRule="auto"/>
        <w:ind w:left="0" w:right="0"/>
        <w:jc w:val="left"/>
      </w:pPr>
      <w:r>
        <w:rPr>
          <w:color w:val="000000"/>
          <w:sz w:val="24"/>
          <w:szCs w:val="24"/>
        </w:rPr>
        <w:t xml:space="preserve">Fully Illustrated, demy 8vo., 4s. 6d. net.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PHOTOTHERAPY.</w:t>
      </w:r>
    </w:p>
    <w:p>
      <w:pPr>
        <w:widowControl w:val="on"/>
        <w:pBdr/>
        <w:spacing w:before="240" w:after="240" w:line="240" w:lineRule="auto"/>
        <w:ind w:left="0" w:right="0"/>
        <w:jc w:val="left"/>
      </w:pPr>
      <w:r>
        <w:rPr>
          <w:color w:val="000000"/>
          <w:sz w:val="24"/>
          <w:szCs w:val="24"/>
        </w:rPr>
        <w:t xml:space="preserve">By N.R.  FINSEN.</w:t>
      </w:r>
    </w:p>
    <w:p>
      <w:pPr>
        <w:widowControl w:val="on"/>
        <w:pBdr/>
        <w:spacing w:before="240" w:after="240" w:line="240" w:lineRule="auto"/>
        <w:ind w:left="0" w:right="0"/>
        <w:jc w:val="left"/>
      </w:pPr>
      <w:r>
        <w:rPr>
          <w:color w:val="000000"/>
          <w:sz w:val="24"/>
          <w:szCs w:val="24"/>
        </w:rPr>
        <w:t xml:space="preserve">Translated by J.H.  SEQUEIRA, M.D.</w:t>
      </w:r>
    </w:p>
    <w:p>
      <w:pPr>
        <w:widowControl w:val="on"/>
        <w:pBdr/>
        <w:spacing w:before="240" w:after="240" w:line="240" w:lineRule="auto"/>
        <w:ind w:left="0" w:right="0"/>
        <w:jc w:val="left"/>
      </w:pPr>
      <w:r>
        <w:rPr>
          <w:color w:val="000000"/>
          <w:sz w:val="24"/>
          <w:szCs w:val="24"/>
        </w:rPr>
        <w:t xml:space="preserve">Demy 8vo., with Illustrations, 4s. 6d. net.</w:t>
      </w:r>
    </w:p>
    <w:p>
      <w:pPr>
        <w:widowControl w:val="on"/>
        <w:pBdr/>
        <w:spacing w:before="240" w:after="240" w:line="240" w:lineRule="auto"/>
        <w:ind w:left="0" w:right="0"/>
        <w:jc w:val="left"/>
      </w:pPr>
      <w:r>
        <w:rPr>
          <w:color w:val="000000"/>
          <w:sz w:val="24"/>
          <w:szCs w:val="24"/>
        </w:rPr>
        <w:t xml:space="preserve">CONTENTS.—­I.  The Chemical Rays of Light and Smallpox.  II.  Light as a</w:t>
      </w:r>
      <w:r>
        <w:rPr>
          <w:color w:val="000000"/>
          <w:sz w:val="24"/>
          <w:szCs w:val="24"/>
        </w:rPr>
        <w:br/>
        <w:t xml:space="preserve">Stimulant.  III.  Treatment of Lupus Vulgaris by concentrated Chemical Rays.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PHYSICAL DETERMINATIONS.</w:t>
      </w:r>
    </w:p>
    <w:p>
      <w:pPr>
        <w:widowControl w:val="on"/>
        <w:pBdr/>
        <w:spacing w:before="240" w:after="240" w:line="240" w:lineRule="auto"/>
        <w:ind w:left="0" w:right="0"/>
        <w:jc w:val="left"/>
      </w:pPr>
      <w:r>
        <w:rPr>
          <w:color w:val="000000"/>
          <w:sz w:val="24"/>
          <w:szCs w:val="24"/>
        </w:rPr>
        <w:t xml:space="preserve">Laboratory Instructions for the Determination of Physical Quantities connected with General Physics, Heat, Electricity and Magnetism, Light and Sound.</w:t>
      </w:r>
    </w:p>
    <w:p>
      <w:pPr>
        <w:widowControl w:val="on"/>
        <w:pBdr/>
        <w:spacing w:before="240" w:after="240" w:line="240" w:lineRule="auto"/>
        <w:ind w:left="0" w:right="0"/>
        <w:jc w:val="left"/>
      </w:pPr>
      <w:r>
        <w:rPr>
          <w:color w:val="000000"/>
          <w:sz w:val="24"/>
          <w:szCs w:val="24"/>
        </w:rPr>
        <w:t xml:space="preserve">By W.R.  KELSEY, B.Sc., A.I.E.E.</w:t>
      </w:r>
    </w:p>
    <w:p>
      <w:pPr>
        <w:widowControl w:val="on"/>
        <w:pBdr/>
        <w:spacing w:before="240" w:after="240" w:line="240" w:lineRule="auto"/>
        <w:ind w:left="0" w:right="0"/>
        <w:jc w:val="left"/>
      </w:pPr>
      <w:r>
        <w:rPr>
          <w:color w:val="000000"/>
          <w:sz w:val="24"/>
          <w:szCs w:val="24"/>
        </w:rPr>
        <w:t xml:space="preserve">Crown 8vo., cloth, 4s. 6d.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NOVELS.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Six Shillings each.</w:t>
      </w:r>
    </w:p>
    <w:p>
      <w:pPr>
        <w:keepNext w:val="on"/>
        <w:widowControl w:val="on"/>
        <w:pBdr/>
        <w:spacing w:before="299" w:after="299" w:line="240" w:lineRule="auto"/>
        <w:ind w:left="0" w:right="0"/>
        <w:jc w:val="left"/>
        <w:outlineLvl w:val="1"/>
      </w:pPr>
      <w:r>
        <w:rPr>
          <w:b/>
          <w:color w:val="000000"/>
          <w:sz w:val="36"/>
          <w:szCs w:val="36"/>
        </w:rPr>
        <w:t xml:space="preserve">THE FIERY DAWN.</w:t>
      </w:r>
    </w:p>
    <w:p>
      <w:pPr>
        <w:widowControl w:val="on"/>
        <w:pBdr/>
        <w:spacing w:before="240" w:after="240" w:line="240" w:lineRule="auto"/>
        <w:ind w:left="0" w:right="0"/>
        <w:jc w:val="left"/>
      </w:pPr>
      <w:r>
        <w:rPr>
          <w:color w:val="000000"/>
          <w:sz w:val="24"/>
          <w:szCs w:val="24"/>
        </w:rPr>
        <w:t xml:space="preserve">By M.E.  COLERIDGE,</w:t>
      </w:r>
      <w:r>
        <w:rPr>
          <w:color w:val="000000"/>
          <w:sz w:val="24"/>
          <w:szCs w:val="24"/>
        </w:rPr>
        <w:br/>
        <w:t xml:space="preserve">AUTHOR OF ‘THE KING WITH TWO FACES.’</w:t>
      </w:r>
    </w:p>
    <w:p>
      <w:pPr>
        <w:widowControl w:val="on"/>
        <w:pBdr/>
        <w:spacing w:before="240" w:after="240" w:line="240" w:lineRule="auto"/>
        <w:ind w:left="0" w:right="0"/>
        <w:jc w:val="left"/>
      </w:pPr>
      <w:r>
        <w:rPr>
          <w:color w:val="000000"/>
          <w:sz w:val="24"/>
          <w:szCs w:val="24"/>
        </w:rPr>
        <w:t xml:space="preserve">Second Impression.</w:t>
      </w:r>
    </w:p>
    <w:p>
      <w:pPr>
        <w:keepNext w:val="on"/>
        <w:widowControl w:val="on"/>
        <w:pBdr/>
        <w:spacing w:before="299" w:after="299" w:line="240" w:lineRule="auto"/>
        <w:ind w:left="0" w:right="0"/>
        <w:jc w:val="left"/>
        <w:outlineLvl w:val="1"/>
      </w:pPr>
      <w:r>
        <w:rPr>
          <w:b/>
          <w:color w:val="000000"/>
          <w:sz w:val="36"/>
          <w:szCs w:val="36"/>
        </w:rPr>
        <w:t xml:space="preserve">CYNTHIA’S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By MRS. ALFRED SIDGWICK,</w:t>
      </w:r>
      <w:r>
        <w:rPr>
          <w:color w:val="000000"/>
          <w:sz w:val="24"/>
          <w:szCs w:val="24"/>
        </w:rPr>
        <w:br/>
        <w:t xml:space="preserve">AUTHOR OF ‘THE GRASSHOPPERS,’ ‘THE INNER SHRINE,’ ETC.</w:t>
      </w:r>
    </w:p>
    <w:p>
      <w:pPr>
        <w:widowControl w:val="on"/>
        <w:pBdr/>
        <w:spacing w:before="240" w:after="240" w:line="240" w:lineRule="auto"/>
        <w:ind w:left="0" w:right="0"/>
        <w:jc w:val="left"/>
      </w:pPr>
      <w:r>
        <w:rPr>
          <w:color w:val="000000"/>
          <w:sz w:val="24"/>
          <w:szCs w:val="24"/>
        </w:rPr>
        <w:t xml:space="preserve">Second Impression.</w:t>
      </w:r>
    </w:p>
    <w:p>
      <w:pPr>
        <w:keepNext w:val="on"/>
        <w:widowControl w:val="on"/>
        <w:pBdr/>
        <w:spacing w:before="299" w:after="299" w:line="240" w:lineRule="auto"/>
        <w:ind w:left="0" w:right="0"/>
        <w:jc w:val="left"/>
        <w:outlineLvl w:val="1"/>
      </w:pPr>
      <w:r>
        <w:rPr>
          <w:b/>
          <w:color w:val="000000"/>
          <w:sz w:val="36"/>
          <w:szCs w:val="36"/>
        </w:rPr>
        <w:t xml:space="preserve">THE ARBITER.</w:t>
      </w:r>
    </w:p>
    <w:p>
      <w:pPr>
        <w:widowControl w:val="on"/>
        <w:pBdr/>
        <w:spacing w:before="240" w:after="240" w:line="240" w:lineRule="auto"/>
        <w:ind w:left="0" w:right="0"/>
        <w:jc w:val="left"/>
      </w:pPr>
      <w:r>
        <w:rPr>
          <w:color w:val="000000"/>
          <w:sz w:val="24"/>
          <w:szCs w:val="24"/>
        </w:rPr>
        <w:t xml:space="preserve">By MRS. HUGH BELL,</w:t>
      </w:r>
      <w:r>
        <w:rPr>
          <w:color w:val="000000"/>
          <w:sz w:val="24"/>
          <w:szCs w:val="24"/>
        </w:rPr>
        <w:br/>
        <w:t xml:space="preserve">AUTHOR OF ‘THE STORY OF URSULA.’</w:t>
      </w:r>
    </w:p>
    <w:p>
      <w:pPr>
        <w:widowControl w:val="on"/>
        <w:pBdr/>
        <w:spacing w:before="240" w:after="240" w:line="240" w:lineRule="auto"/>
        <w:ind w:left="0" w:right="0"/>
        <w:jc w:val="left"/>
      </w:pPr>
      <w:r>
        <w:rPr>
          <w:color w:val="000000"/>
          <w:sz w:val="24"/>
          <w:szCs w:val="24"/>
        </w:rPr>
        <w:t xml:space="preserve">MR. ELLIOTT:  a Story of Factory Life.</w:t>
      </w:r>
    </w:p>
    <w:p>
      <w:pPr>
        <w:widowControl w:val="on"/>
        <w:pBdr/>
        <w:spacing w:before="240" w:after="240" w:line="240" w:lineRule="auto"/>
        <w:ind w:left="0" w:right="0"/>
        <w:jc w:val="left"/>
      </w:pPr>
      <w:r>
        <w:rPr>
          <w:color w:val="000000"/>
          <w:sz w:val="24"/>
          <w:szCs w:val="24"/>
        </w:rPr>
        <w:t xml:space="preserve">By ISABELLA O. FORD,</w:t>
      </w:r>
      <w:r>
        <w:rPr>
          <w:color w:val="000000"/>
          <w:sz w:val="24"/>
          <w:szCs w:val="24"/>
        </w:rPr>
        <w:br/>
        <w:t xml:space="preserve">AUTHOR OF ‘ON THE THRESHOLD,’ ‘MISS BLAKE OF MONKSHALTON,’ ETC.</w:t>
      </w:r>
    </w:p>
    <w:p>
      <w:pPr>
        <w:keepNext w:val="on"/>
        <w:widowControl w:val="on"/>
        <w:pBdr/>
        <w:spacing w:before="299" w:after="299" w:line="240" w:lineRule="auto"/>
        <w:ind w:left="0" w:right="0"/>
        <w:jc w:val="left"/>
        <w:outlineLvl w:val="1"/>
      </w:pPr>
      <w:r>
        <w:rPr>
          <w:b/>
          <w:color w:val="000000"/>
          <w:sz w:val="36"/>
          <w:szCs w:val="36"/>
        </w:rPr>
        <w:t xml:space="preserve">T’ BACCA QUEEN.</w:t>
      </w:r>
    </w:p>
    <w:p>
      <w:pPr>
        <w:widowControl w:val="on"/>
        <w:pBdr/>
        <w:spacing w:before="240" w:after="240" w:line="240" w:lineRule="auto"/>
        <w:ind w:left="0" w:right="0"/>
        <w:jc w:val="left"/>
      </w:pPr>
      <w:r>
        <w:rPr>
          <w:color w:val="000000"/>
          <w:sz w:val="24"/>
          <w:szCs w:val="24"/>
        </w:rPr>
        <w:t xml:space="preserve">By THEODORA WILSON.</w:t>
      </w:r>
    </w:p>
    <w:p>
      <w:pPr>
        <w:keepNext w:val="on"/>
        <w:widowControl w:val="on"/>
        <w:pBdr/>
        <w:spacing w:before="299" w:after="299" w:line="240" w:lineRule="auto"/>
        <w:ind w:left="0" w:right="0"/>
        <w:jc w:val="left"/>
        <w:outlineLvl w:val="1"/>
      </w:pPr>
      <w:r>
        <w:rPr>
          <w:b/>
          <w:color w:val="000000"/>
          <w:sz w:val="36"/>
          <w:szCs w:val="36"/>
        </w:rPr>
        <w:t xml:space="preserve">THE BETTALEY JEWELS.</w:t>
      </w:r>
    </w:p>
    <w:p>
      <w:pPr>
        <w:widowControl w:val="on"/>
        <w:pBdr/>
        <w:spacing w:before="240" w:after="240" w:line="240" w:lineRule="auto"/>
        <w:ind w:left="0" w:right="0"/>
        <w:jc w:val="left"/>
      </w:pPr>
      <w:r>
        <w:rPr>
          <w:color w:val="000000"/>
          <w:sz w:val="24"/>
          <w:szCs w:val="24"/>
        </w:rPr>
        <w:t xml:space="preserve">By E.M.  BALFOUR BROWNE.</w:t>
      </w:r>
    </w:p>
    <w:p>
      <w:pPr>
        <w:keepNext w:val="on"/>
        <w:widowControl w:val="on"/>
        <w:pBdr/>
        <w:spacing w:before="299" w:after="299" w:line="240" w:lineRule="auto"/>
        <w:ind w:left="0" w:right="0"/>
        <w:jc w:val="left"/>
        <w:outlineLvl w:val="1"/>
      </w:pPr>
      <w:r>
        <w:rPr>
          <w:b/>
          <w:color w:val="000000"/>
          <w:sz w:val="36"/>
          <w:szCs w:val="36"/>
        </w:rPr>
        <w:t xml:space="preserve">HALF MY LIFE.</w:t>
      </w:r>
    </w:p>
    <w:p>
      <w:pPr>
        <w:widowControl w:val="on"/>
        <w:pBdr/>
        <w:spacing w:before="240" w:after="240" w:line="240" w:lineRule="auto"/>
        <w:ind w:left="0" w:right="0"/>
        <w:jc w:val="left"/>
      </w:pPr>
      <w:r>
        <w:rPr>
          <w:color w:val="000000"/>
          <w:sz w:val="24"/>
          <w:szCs w:val="24"/>
        </w:rPr>
        <w:t xml:space="preserve">By CAPTAIN W.T.  HICKMAN.</w:t>
      </w:r>
    </w:p>
    <w:p>
      <w:pPr>
        <w:keepNext w:val="on"/>
        <w:widowControl w:val="on"/>
        <w:pBdr/>
        <w:spacing w:before="299" w:after="299" w:line="240" w:lineRule="auto"/>
        <w:ind w:left="0" w:right="0"/>
        <w:jc w:val="left"/>
        <w:outlineLvl w:val="1"/>
      </w:pPr>
      <w:r>
        <w:rPr>
          <w:b/>
          <w:color w:val="000000"/>
          <w:sz w:val="36"/>
          <w:szCs w:val="36"/>
        </w:rPr>
        <w:t xml:space="preserve">CASTING OF NETS.</w:t>
      </w:r>
    </w:p>
    <w:p>
      <w:pPr>
        <w:widowControl w:val="on"/>
        <w:pBdr/>
        <w:spacing w:before="240" w:after="240" w:line="240" w:lineRule="auto"/>
        <w:ind w:left="0" w:right="0"/>
        <w:jc w:val="left"/>
      </w:pPr>
      <w:r>
        <w:rPr>
          <w:color w:val="000000"/>
          <w:sz w:val="24"/>
          <w:szCs w:val="24"/>
        </w:rPr>
        <w:t xml:space="preserve">By RICHARD BAGOT.</w:t>
      </w:r>
    </w:p>
    <w:p>
      <w:pPr>
        <w:widowControl w:val="on"/>
        <w:pBdr/>
        <w:spacing w:before="240" w:after="240" w:line="240" w:lineRule="auto"/>
        <w:ind w:left="0" w:right="0"/>
        <w:jc w:val="left"/>
      </w:pPr>
      <w:r>
        <w:rPr>
          <w:color w:val="000000"/>
          <w:sz w:val="24"/>
          <w:szCs w:val="24"/>
        </w:rPr>
        <w:t xml:space="preserve">Eighth impression.</w:t>
      </w:r>
    </w:p>
    <w:p>
      <w:pPr>
        <w:keepNext w:val="on"/>
        <w:widowControl w:val="on"/>
        <w:pBdr/>
        <w:spacing w:before="299" w:after="299" w:line="240" w:lineRule="auto"/>
        <w:ind w:left="0" w:right="0"/>
        <w:jc w:val="left"/>
        <w:outlineLvl w:val="1"/>
      </w:pPr>
      <w:r>
        <w:rPr>
          <w:b/>
          <w:color w:val="000000"/>
          <w:sz w:val="36"/>
          <w:szCs w:val="36"/>
        </w:rPr>
        <w:t xml:space="preserve">RED POTTAGE.</w:t>
      </w:r>
    </w:p>
    <w:p>
      <w:pPr>
        <w:widowControl w:val="on"/>
        <w:pBdr/>
        <w:spacing w:before="240" w:after="240" w:line="240" w:lineRule="auto"/>
        <w:ind w:left="0" w:right="0"/>
        <w:jc w:val="left"/>
      </w:pPr>
      <w:r>
        <w:rPr>
          <w:color w:val="000000"/>
          <w:sz w:val="24"/>
          <w:szCs w:val="24"/>
        </w:rPr>
        <w:t xml:space="preserve">By MARY CHOLMONDELEY.</w:t>
      </w:r>
    </w:p>
    <w:p>
      <w:pPr>
        <w:widowControl w:val="on"/>
        <w:pBdr/>
        <w:spacing w:before="240" w:after="240" w:line="240" w:lineRule="auto"/>
        <w:ind w:left="0" w:right="0"/>
        <w:jc w:val="left"/>
      </w:pPr>
      <w:r>
        <w:rPr>
          <w:color w:val="000000"/>
          <w:sz w:val="24"/>
          <w:szCs w:val="24"/>
        </w:rPr>
        <w:t xml:space="preserve">Thirteenth impression</w:t>
      </w:r>
    </w:p>
    <w:p>
      <w:pPr>
        <w:keepNext w:val="on"/>
        <w:widowControl w:val="on"/>
        <w:pBdr/>
        <w:spacing w:before="299" w:after="299" w:line="240" w:lineRule="auto"/>
        <w:ind w:left="0" w:right="0"/>
        <w:jc w:val="left"/>
        <w:outlineLvl w:val="1"/>
      </w:pPr>
      <w:r>
        <w:rPr>
          <w:b/>
          <w:color w:val="000000"/>
          <w:sz w:val="36"/>
          <w:szCs w:val="36"/>
        </w:rPr>
        <w:t xml:space="preserve">THE KING WITH TWO FACES.</w:t>
      </w:r>
    </w:p>
    <w:p>
      <w:pPr>
        <w:widowControl w:val="on"/>
        <w:pBdr/>
        <w:spacing w:before="240" w:after="240" w:line="240" w:lineRule="auto"/>
        <w:ind w:left="0" w:right="0"/>
        <w:jc w:val="left"/>
      </w:pPr>
      <w:r>
        <w:rPr>
          <w:color w:val="000000"/>
          <w:sz w:val="24"/>
          <w:szCs w:val="24"/>
        </w:rPr>
        <w:t xml:space="preserve">By M.E.  COLERIDGE.</w:t>
      </w:r>
    </w:p>
    <w:p>
      <w:pPr>
        <w:widowControl w:val="on"/>
        <w:pBdr/>
        <w:spacing w:before="240" w:after="240" w:line="240" w:lineRule="auto"/>
        <w:ind w:left="0" w:right="0"/>
        <w:jc w:val="left"/>
      </w:pPr>
      <w:r>
        <w:rPr>
          <w:color w:val="000000"/>
          <w:sz w:val="24"/>
          <w:szCs w:val="24"/>
        </w:rPr>
        <w:t xml:space="preserve">Eighth Impression.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Three Shillings and Sixpence.</w:t>
      </w:r>
    </w:p>
    <w:p>
      <w:pPr>
        <w:keepNext w:val="on"/>
        <w:widowControl w:val="on"/>
        <w:pBdr/>
        <w:spacing w:before="299" w:after="299" w:line="240" w:lineRule="auto"/>
        <w:ind w:left="0" w:right="0"/>
        <w:jc w:val="left"/>
        <w:outlineLvl w:val="1"/>
      </w:pPr>
      <w:r>
        <w:rPr>
          <w:b/>
          <w:color w:val="000000"/>
          <w:sz w:val="36"/>
          <w:szCs w:val="36"/>
        </w:rPr>
        <w:t xml:space="preserve">TWO BABES IN THE CITY.</w:t>
      </w:r>
    </w:p>
    <w:p>
      <w:pPr>
        <w:widowControl w:val="on"/>
        <w:pBdr/>
        <w:spacing w:before="240" w:after="240" w:line="240" w:lineRule="auto"/>
        <w:ind w:left="0" w:right="0"/>
        <w:jc w:val="left"/>
      </w:pPr>
      <w:r>
        <w:rPr>
          <w:color w:val="000000"/>
          <w:sz w:val="24"/>
          <w:szCs w:val="24"/>
        </w:rPr>
        <w:t xml:space="preserve">By CHRISTINE SETON AND ESTRA WILBRAHAM.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ESSEX HOUSE PRESS PUBLICATIONS.</w:t>
      </w:r>
    </w:p>
    <w:p>
      <w:pPr>
        <w:widowControl w:val="on"/>
        <w:pBdr/>
        <w:spacing w:before="240" w:after="240" w:line="240" w:lineRule="auto"/>
        <w:ind w:left="0" w:right="0"/>
        <w:jc w:val="left"/>
      </w:pPr>
      <w:r>
        <w:rPr>
          <w:color w:val="000000"/>
          <w:sz w:val="24"/>
          <w:szCs w:val="24"/>
        </w:rPr>
        <w:t xml:space="preserve">MR. EDWARD ARNOLD has much pleasure in calling attention to the fact that almost without exception these interesting books have all been bought up and become out of print before publication, while one or two that have found their way into the sale-rooms have commanded a high premium.</w:t>
      </w:r>
    </w:p>
    <w:p>
      <w:pPr>
        <w:widowControl w:val="on"/>
        <w:pBdr/>
        <w:spacing w:before="240" w:after="240" w:line="240" w:lineRule="auto"/>
        <w:ind w:left="0" w:right="0"/>
        <w:jc w:val="left"/>
      </w:pPr>
      <w:r>
        <w:rPr>
          <w:color w:val="000000"/>
          <w:sz w:val="24"/>
          <w:szCs w:val="24"/>
        </w:rPr>
        <w:t xml:space="preserve">These books are printed at Essex House, on the presses used by the late Mr. William Morris at the Kelmscott Press, which were purchased by the Guild of Handicraft.  Members of Mr. Morris’s staff are also retained at the Essex House Press, and it is the hope of the Guild of Handicraft by this means to continue in some measure the tradition of good printing and fine workmanship which William Morris revived.</w:t>
      </w:r>
    </w:p>
    <w:p>
      <w:pPr>
        <w:widowControl w:val="on"/>
        <w:pBdr/>
        <w:spacing w:before="240" w:after="240" w:line="240" w:lineRule="auto"/>
        <w:ind w:left="0" w:right="0"/>
        <w:jc w:val="left"/>
      </w:pPr>
      <w:r>
        <w:rPr>
          <w:color w:val="000000"/>
          <w:sz w:val="24"/>
          <w:szCs w:val="24"/>
        </w:rPr>
        <w:t xml:space="preserve">Subscribers to the complete series of Essex House Publications are given priority for any new book issued, and the number of subscribers is constantly increasing.</w:t>
      </w:r>
    </w:p>
    <w:p>
      <w:pPr>
        <w:widowControl w:val="on"/>
        <w:pBdr/>
        <w:spacing w:before="240" w:after="240" w:line="240" w:lineRule="auto"/>
        <w:ind w:left="0" w:right="0"/>
        <w:jc w:val="left"/>
      </w:pPr>
      <w:r>
        <w:rPr>
          <w:color w:val="000000"/>
          <w:sz w:val="24"/>
          <w:szCs w:val="24"/>
        </w:rPr>
        <w:t xml:space="preserve">Among the volumes expected to be published during the coming season are the following: </w:t>
      </w:r>
    </w:p>
    <w:p>
      <w:pPr>
        <w:widowControl w:val="on"/>
        <w:pBdr/>
        <w:spacing w:before="0" w:after="0" w:line="240" w:lineRule="auto"/>
        <w:ind w:left="0" w:right="0"/>
        <w:jc w:val="left"/>
      </w:pPr>
      <w:r>
        <w:rPr>
          <w:color w:val="000000"/>
          <w:sz w:val="24"/>
          <w:szCs w:val="24"/>
        </w:rPr>
        <w:t xml:space="preserve">ERASMUS’ Praise of Folly.  SIR THOMAS CHALLONER’S Translation (Elizabethan).  With a set of illustrations, borders, frontispiece, and initial by WILLIAM STRANG, and a cloth cover in motley by C.R.  ASHBEE. 250 copies.  L3 3s.</w:t>
      </w:r>
    </w:p>
    <w:p>
      <w:pPr>
        <w:widowControl w:val="on"/>
        <w:pBdr/>
        <w:spacing w:before="240" w:after="240" w:line="240" w:lineRule="auto"/>
        <w:ind w:left="0" w:right="0"/>
        <w:jc w:val="left"/>
      </w:pPr>
      <w:r>
        <w:rPr>
          <w:color w:val="000000"/>
          <w:sz w:val="24"/>
          <w:szCs w:val="24"/>
        </w:rPr>
        <w:t xml:space="preserve">  The Psalms of David.  This book will be in the new type with a</w:t>
      </w:r>
      <w:r>
        <w:rPr>
          <w:color w:val="000000"/>
          <w:sz w:val="24"/>
          <w:szCs w:val="24"/>
        </w:rPr>
        <w:br/>
        <w:t xml:space="preserve">  fresh set of historiated ‘bloomers’ designed by C.R.  ASHBEE. 250 copies.</w:t>
      </w:r>
    </w:p>
    <w:p>
      <w:pPr>
        <w:widowControl w:val="on"/>
        <w:pBdr/>
        <w:spacing w:before="240" w:after="240" w:line="240" w:lineRule="auto"/>
        <w:ind w:left="0" w:right="0"/>
        <w:jc w:val="left"/>
      </w:pPr>
      <w:r>
        <w:rPr>
          <w:color w:val="000000"/>
          <w:sz w:val="24"/>
          <w:szCs w:val="24"/>
        </w:rPr>
        <w:t xml:space="preserve">  American Sheaves and English Seed Corn.  Essays and Addresses by</w:t>
      </w:r>
      <w:r>
        <w:rPr>
          <w:color w:val="000000"/>
          <w:sz w:val="24"/>
          <w:szCs w:val="24"/>
        </w:rPr>
        <w:br/>
        <w:t xml:space="preserve">  C.R.  ASHBEE.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The Essex House Song Book will be issued in about 100 folio sheets, three or four songs coming on to the sheet of four pages.  The sheets will be printed red and black in the new type, with wood-cut embellishments, and uniform in size with the Essex House ‘Shakespeare.’  Three hundred copies only will be issued, of which 100 are reserved in the first instance for America.  The sheets will be published in batches of about ten sheets at a time, at a cost of 1s. a sheet, and over a period of two or three years.  Subscriptions can only be received for the whole work, payable as the sheets are ready for delivery.  Subscribers to the regular series of Essex House Press Publications will not be expected to subscribe if they do not wish to do so, but will be given first refusal.</w:t>
      </w:r>
    </w:p>
    <w:p>
      <w:pPr>
        <w:widowControl w:val="on"/>
        <w:pBdr/>
        <w:spacing w:before="240" w:after="240" w:line="240" w:lineRule="auto"/>
        <w:ind w:left="0" w:right="0"/>
        <w:jc w:val="left"/>
      </w:pPr>
      <w:r>
        <w:rPr>
          <w:color w:val="000000"/>
          <w:sz w:val="24"/>
          <w:szCs w:val="24"/>
        </w:rPr>
        <w:t xml:space="preserve">Intending subscribers and persons who desire to receive announcements of the forthcoming publications are recommended to enter their names as soon as possible.</w:t>
      </w:r>
    </w:p>
    <w:p>
      <w:pPr>
        <w:widowControl w:val="on"/>
        <w:pBdr/>
        <w:spacing w:before="240" w:after="240" w:line="240" w:lineRule="auto"/>
        <w:ind w:left="0" w:right="0"/>
        <w:jc w:val="left"/>
      </w:pPr>
      <w:r>
        <w:rPr>
          <w:color w:val="000000"/>
          <w:sz w:val="24"/>
          <w:szCs w:val="24"/>
        </w:rPr>
        <w:t xml:space="preserve">The Publications already issued are: </w:t>
      </w:r>
    </w:p>
    <w:p>
      <w:pPr>
        <w:widowControl w:val="on"/>
        <w:pBdr/>
        <w:spacing w:before="240" w:after="240" w:line="240" w:lineRule="auto"/>
        <w:ind w:left="0" w:right="0"/>
        <w:jc w:val="left"/>
      </w:pPr>
      <w:r>
        <w:rPr>
          <w:color w:val="000000"/>
          <w:sz w:val="24"/>
          <w:szCs w:val="24"/>
        </w:rPr>
        <w:t xml:space="preserve">   1.  Benvenuto Cellini’s Treatises on Metal Work and Sculpture. </w:t>
      </w:r>
      <w:r>
        <w:rPr>
          <w:color w:val="000000"/>
          <w:sz w:val="24"/>
          <w:szCs w:val="24"/>
        </w:rPr>
        <w:br/>
        <w:t xml:space="preserve">      By C.R.  ASHBEE. 600 copies.  A few still left.  Price 35s. net.</w:t>
      </w:r>
    </w:p>
    <w:p>
      <w:pPr>
        <w:widowControl w:val="on"/>
        <w:pBdr/>
        <w:spacing w:before="240" w:after="240" w:line="240" w:lineRule="auto"/>
        <w:ind w:left="0" w:right="0"/>
        <w:jc w:val="left"/>
      </w:pPr>
      <w:r>
        <w:rPr>
          <w:color w:val="000000"/>
          <w:sz w:val="24"/>
          <w:szCs w:val="24"/>
        </w:rPr>
        <w:t xml:space="preserve">   2.  The Hymn Of Bardaisan, the first Christian Poem, rendered into</w:t>
      </w:r>
      <w:r>
        <w:rPr>
          <w:color w:val="000000"/>
          <w:sz w:val="24"/>
          <w:szCs w:val="24"/>
        </w:rPr>
        <w:br/>
        <w:t xml:space="preserve">      English verse from the original Syriac, by F. CRAWFORD BURKITT, of</w:t>
      </w:r>
      <w:r>
        <w:rPr>
          <w:color w:val="000000"/>
          <w:sz w:val="24"/>
          <w:szCs w:val="24"/>
        </w:rPr>
        <w:br/>
        <w:t xml:space="preserve">      Trinity College, Cambridge. 250 copies.</w:t>
      </w:r>
    </w:p>
    <w:p>
      <w:pPr>
        <w:widowControl w:val="on"/>
        <w:pBdr/>
        <w:spacing w:before="240" w:after="240" w:line="240" w:lineRule="auto"/>
        <w:ind w:left="0" w:right="0"/>
        <w:jc w:val="left"/>
      </w:pPr>
      <w:r>
        <w:rPr>
          <w:color w:val="000000"/>
          <w:sz w:val="24"/>
          <w:szCs w:val="24"/>
        </w:rPr>
        <w:t xml:space="preserve">      Out of print.</w:t>
      </w:r>
    </w:p>
    <w:p>
      <w:pPr>
        <w:widowControl w:val="on"/>
        <w:pBdr/>
        <w:spacing w:before="240" w:after="240" w:line="240" w:lineRule="auto"/>
        <w:ind w:left="0" w:right="0"/>
        <w:jc w:val="left"/>
      </w:pPr>
      <w:r>
        <w:rPr>
          <w:color w:val="000000"/>
          <w:sz w:val="24"/>
          <w:szCs w:val="24"/>
        </w:rPr>
        <w:t xml:space="preserve">   3.  Bunyan’s Pilgrim’s Progress.  Edited from the earlier editions</w:t>
      </w:r>
      <w:r>
        <w:rPr>
          <w:color w:val="000000"/>
          <w:sz w:val="24"/>
          <w:szCs w:val="24"/>
        </w:rPr>
        <w:br/>
        <w:t xml:space="preserve">      by JANET E. ASHBEE, with a frontispiece by REGINALD SAVAGE.  Vellum</w:t>
      </w:r>
      <w:r>
        <w:rPr>
          <w:color w:val="000000"/>
          <w:sz w:val="24"/>
          <w:szCs w:val="24"/>
        </w:rPr>
        <w:br/>
        <w:t xml:space="preserve">      cover. 750 copies.  Price 30s. net.</w:t>
      </w:r>
    </w:p>
    <w:p>
      <w:pPr>
        <w:widowControl w:val="on"/>
        <w:pBdr/>
        <w:spacing w:before="240" w:after="240" w:line="240" w:lineRule="auto"/>
        <w:ind w:left="0" w:right="0"/>
        <w:jc w:val="left"/>
      </w:pPr>
      <w:r>
        <w:rPr>
          <w:color w:val="000000"/>
          <w:sz w:val="24"/>
          <w:szCs w:val="24"/>
        </w:rPr>
        <w:t xml:space="preserve">   4.  The Church of Saint Mary Stratford atte Bow. 250 copies.</w:t>
      </w:r>
    </w:p>
    <w:p>
      <w:pPr>
        <w:widowControl w:val="on"/>
        <w:pBdr/>
        <w:spacing w:before="240" w:after="240" w:line="240" w:lineRule="auto"/>
        <w:ind w:left="0" w:right="0"/>
        <w:jc w:val="left"/>
      </w:pPr>
      <w:r>
        <w:rPr>
          <w:color w:val="000000"/>
          <w:sz w:val="24"/>
          <w:szCs w:val="24"/>
        </w:rPr>
        <w:t xml:space="preserve">      Out of print.</w:t>
      </w:r>
    </w:p>
    <w:p>
      <w:pPr>
        <w:widowControl w:val="on"/>
        <w:pBdr/>
        <w:spacing w:before="240" w:after="240" w:line="240" w:lineRule="auto"/>
        <w:ind w:left="0" w:right="0"/>
        <w:jc w:val="left"/>
      </w:pPr>
      <w:r>
        <w:rPr>
          <w:color w:val="000000"/>
          <w:sz w:val="24"/>
          <w:szCs w:val="24"/>
        </w:rPr>
        <w:t xml:space="preserve">   5.  Shelley’s Adonais.  Vellum series. 50 copies.</w:t>
      </w:r>
    </w:p>
    <w:p>
      <w:pPr>
        <w:widowControl w:val="on"/>
        <w:pBdr/>
        <w:spacing w:before="240" w:after="240" w:line="240" w:lineRule="auto"/>
        <w:ind w:left="0" w:right="0"/>
        <w:jc w:val="left"/>
      </w:pPr>
      <w:r>
        <w:rPr>
          <w:color w:val="000000"/>
          <w:sz w:val="24"/>
          <w:szCs w:val="24"/>
        </w:rPr>
        <w:t xml:space="preserve">      Out of print.</w:t>
      </w:r>
    </w:p>
    <w:p>
      <w:pPr>
        <w:widowControl w:val="on"/>
        <w:pBdr/>
        <w:spacing w:before="240" w:after="240" w:line="240" w:lineRule="auto"/>
        <w:ind w:left="0" w:right="0"/>
        <w:jc w:val="left"/>
      </w:pPr>
      <w:r>
        <w:rPr>
          <w:color w:val="000000"/>
          <w:sz w:val="24"/>
          <w:szCs w:val="24"/>
        </w:rPr>
        <w:t xml:space="preserve">   6.  Shakespeare’s Poems. 450 copies.</w:t>
      </w:r>
    </w:p>
    <w:p>
      <w:pPr>
        <w:widowControl w:val="on"/>
        <w:pBdr/>
        <w:spacing w:before="240" w:after="240" w:line="240" w:lineRule="auto"/>
        <w:ind w:left="0" w:right="0"/>
        <w:jc w:val="left"/>
      </w:pPr>
      <w:r>
        <w:rPr>
          <w:color w:val="000000"/>
          <w:sz w:val="24"/>
          <w:szCs w:val="24"/>
        </w:rPr>
        <w:t xml:space="preserve">      Out of print.</w:t>
      </w:r>
    </w:p>
    <w:p>
      <w:pPr>
        <w:widowControl w:val="on"/>
        <w:pBdr/>
        <w:spacing w:before="240" w:after="240" w:line="240" w:lineRule="auto"/>
        <w:ind w:left="0" w:right="0"/>
        <w:jc w:val="left"/>
      </w:pPr>
      <w:r>
        <w:rPr>
          <w:color w:val="000000"/>
          <w:sz w:val="24"/>
          <w:szCs w:val="24"/>
        </w:rPr>
        <w:t xml:space="preserve">   7.  The Eve of St. Agues.  By JOHN KEATS.  Vellum series. 125</w:t>
      </w:r>
      <w:r>
        <w:rPr>
          <w:color w:val="000000"/>
          <w:sz w:val="24"/>
          <w:szCs w:val="24"/>
        </w:rPr>
        <w:br/>
        <w:t xml:space="preserve">      copies.  Price L2 2s. net.</w:t>
      </w:r>
    </w:p>
    <w:p>
      <w:pPr>
        <w:widowControl w:val="on"/>
        <w:pBdr/>
        <w:spacing w:before="240" w:after="240" w:line="240" w:lineRule="auto"/>
        <w:ind w:left="0" w:right="0"/>
        <w:jc w:val="left"/>
      </w:pPr>
      <w:r>
        <w:rPr>
          <w:color w:val="000000"/>
          <w:sz w:val="24"/>
          <w:szCs w:val="24"/>
        </w:rPr>
        <w:t xml:space="preserve">      Out of print.</w:t>
      </w:r>
    </w:p>
    <w:p>
      <w:pPr>
        <w:widowControl w:val="on"/>
        <w:pBdr/>
        <w:spacing w:before="240" w:after="240" w:line="240" w:lineRule="auto"/>
        <w:ind w:left="0" w:right="0"/>
        <w:jc w:val="left"/>
      </w:pPr>
      <w:r>
        <w:rPr>
          <w:color w:val="000000"/>
          <w:sz w:val="24"/>
          <w:szCs w:val="24"/>
        </w:rPr>
        <w:t xml:space="preserve">   8.  The Courtyer of Count Baldesar Castillo, divided into Foure</w:t>
      </w:r>
      <w:r>
        <w:rPr>
          <w:color w:val="000000"/>
          <w:sz w:val="24"/>
          <w:szCs w:val="24"/>
        </w:rPr>
        <w:br/>
        <w:t xml:space="preserve">      Bookes.  Done into Englyshe by THOMAS HOBY. 200 copies.</w:t>
      </w:r>
    </w:p>
    <w:p>
      <w:pPr>
        <w:widowControl w:val="on"/>
        <w:pBdr/>
        <w:spacing w:before="240" w:after="240" w:line="240" w:lineRule="auto"/>
        <w:ind w:left="0" w:right="0"/>
        <w:jc w:val="left"/>
      </w:pPr>
      <w:r>
        <w:rPr>
          <w:color w:val="000000"/>
          <w:sz w:val="24"/>
          <w:szCs w:val="24"/>
        </w:rPr>
        <w:t xml:space="preserve">      Out of print.</w:t>
      </w:r>
    </w:p>
    <w:p>
      <w:pPr>
        <w:widowControl w:val="on"/>
        <w:pBdr/>
        <w:spacing w:before="240" w:after="240" w:line="240" w:lineRule="auto"/>
        <w:ind w:left="0" w:right="0"/>
        <w:jc w:val="left"/>
      </w:pPr>
      <w:r>
        <w:rPr>
          <w:color w:val="000000"/>
          <w:sz w:val="24"/>
          <w:szCs w:val="24"/>
        </w:rPr>
        <w:t xml:space="preserve">   9.  Gray’s Elegy written in a Country Churchyard.  The third of</w:t>
      </w:r>
      <w:r>
        <w:rPr>
          <w:color w:val="000000"/>
          <w:sz w:val="24"/>
          <w:szCs w:val="24"/>
        </w:rPr>
        <w:br/>
        <w:t xml:space="preserve">      the Vellum Series. 125 copies.</w:t>
      </w:r>
    </w:p>
    <w:p>
      <w:pPr>
        <w:widowControl w:val="on"/>
        <w:pBdr/>
        <w:spacing w:before="240" w:after="240" w:line="240" w:lineRule="auto"/>
        <w:ind w:left="0" w:right="0"/>
        <w:jc w:val="left"/>
      </w:pPr>
      <w:r>
        <w:rPr>
          <w:color w:val="000000"/>
          <w:sz w:val="24"/>
          <w:szCs w:val="24"/>
        </w:rPr>
        <w:t xml:space="preserve">      Out of print.</w:t>
      </w:r>
    </w:p>
    <w:p>
      <w:pPr>
        <w:widowControl w:val="on"/>
        <w:pBdr/>
        <w:spacing w:before="240" w:after="240" w:line="240" w:lineRule="auto"/>
        <w:ind w:left="0" w:right="0"/>
        <w:jc w:val="left"/>
      </w:pPr>
      <w:r>
        <w:rPr>
          <w:color w:val="000000"/>
          <w:sz w:val="24"/>
          <w:szCs w:val="24"/>
        </w:rPr>
        <w:t xml:space="preserve">  10.  Walt Whitman’s Hymn on the Death of Lincoln. 125 copies.</w:t>
      </w:r>
    </w:p>
    <w:p>
      <w:pPr>
        <w:widowControl w:val="on"/>
        <w:pBdr/>
        <w:spacing w:before="240" w:after="240" w:line="240" w:lineRule="auto"/>
        <w:ind w:left="0" w:right="0"/>
        <w:jc w:val="left"/>
      </w:pPr>
      <w:r>
        <w:rPr>
          <w:color w:val="000000"/>
          <w:sz w:val="24"/>
          <w:szCs w:val="24"/>
        </w:rPr>
        <w:t xml:space="preserve">      Out of print.</w:t>
      </w:r>
    </w:p>
    <w:p>
      <w:pPr>
        <w:widowControl w:val="on"/>
        <w:pBdr/>
        <w:spacing w:before="240" w:after="240" w:line="240" w:lineRule="auto"/>
        <w:ind w:left="0" w:right="0"/>
        <w:jc w:val="left"/>
      </w:pPr>
      <w:r>
        <w:rPr>
          <w:color w:val="000000"/>
          <w:sz w:val="24"/>
          <w:szCs w:val="24"/>
        </w:rPr>
        <w:t xml:space="preserve">  11.  An Endeavour towards the Teaching of John Ruskin and William</w:t>
      </w:r>
      <w:r>
        <w:rPr>
          <w:color w:val="000000"/>
          <w:sz w:val="24"/>
          <w:szCs w:val="24"/>
        </w:rPr>
        <w:br/>
        <w:t xml:space="preserve">      Morris.  Being an account of the Work and Aims of the Guild of</w:t>
      </w:r>
      <w:r>
        <w:rPr>
          <w:color w:val="000000"/>
          <w:sz w:val="24"/>
          <w:szCs w:val="24"/>
        </w:rPr>
        <w:br/>
        <w:t xml:space="preserve">      Handicraft.  By C.R.  ASHBEE. 250 copies.  This is the first book in</w:t>
      </w:r>
      <w:r>
        <w:rPr>
          <w:color w:val="000000"/>
          <w:sz w:val="24"/>
          <w:szCs w:val="24"/>
        </w:rPr>
        <w:br/>
        <w:t xml:space="preserve">      the new Essex House type.</w:t>
      </w:r>
    </w:p>
    <w:p>
      <w:pPr>
        <w:widowControl w:val="on"/>
        <w:pBdr/>
        <w:spacing w:before="240" w:after="240" w:line="240" w:lineRule="auto"/>
        <w:ind w:left="0" w:right="0"/>
        <w:jc w:val="left"/>
      </w:pPr>
      <w:r>
        <w:rPr>
          <w:color w:val="000000"/>
          <w:sz w:val="24"/>
          <w:szCs w:val="24"/>
        </w:rPr>
        <w:t xml:space="preserve">      Out of print.</w:t>
      </w:r>
    </w:p>
    <w:p>
      <w:pPr>
        <w:widowControl w:val="on"/>
        <w:pBdr/>
        <w:spacing w:before="240" w:after="240" w:line="240" w:lineRule="auto"/>
        <w:ind w:left="0" w:right="0"/>
        <w:jc w:val="left"/>
      </w:pPr>
      <w:r>
        <w:rPr>
          <w:color w:val="000000"/>
          <w:sz w:val="24"/>
          <w:szCs w:val="24"/>
        </w:rPr>
        <w:t xml:space="preserve">  12.  John Woolman’s Journal. 250 copies.</w:t>
      </w:r>
    </w:p>
    <w:p>
      <w:pPr>
        <w:widowControl w:val="on"/>
        <w:pBdr/>
        <w:spacing w:before="240" w:after="240" w:line="240" w:lineRule="auto"/>
        <w:ind w:left="0" w:right="0"/>
        <w:jc w:val="left"/>
      </w:pPr>
      <w:r>
        <w:rPr>
          <w:color w:val="000000"/>
          <w:sz w:val="24"/>
          <w:szCs w:val="24"/>
        </w:rPr>
        <w:t xml:space="preserve">      Out of print.</w:t>
      </w:r>
    </w:p>
    <w:p>
      <w:pPr>
        <w:widowControl w:val="on"/>
        <w:pBdr/>
        <w:spacing w:before="240" w:after="240" w:line="240" w:lineRule="auto"/>
        <w:ind w:left="0" w:right="0"/>
        <w:jc w:val="left"/>
      </w:pPr>
      <w:r>
        <w:rPr>
          <w:color w:val="000000"/>
          <w:sz w:val="24"/>
          <w:szCs w:val="24"/>
        </w:rPr>
        <w:t xml:space="preserve">  13.  Erasmus’ Praise of Folly. 250 copies.  L3 3s.</w:t>
      </w:r>
    </w:p>
    <w:p>
      <w:pPr>
        <w:widowControl w:val="on"/>
        <w:pBdr/>
        <w:spacing w:before="240" w:after="240" w:line="240" w:lineRule="auto"/>
        <w:ind w:left="0" w:right="0"/>
        <w:jc w:val="left"/>
      </w:pPr>
      <w:r>
        <w:rPr>
          <w:color w:val="000000"/>
          <w:sz w:val="24"/>
          <w:szCs w:val="24"/>
        </w:rPr>
        <w:t xml:space="preserve">  14.  Perm’s Fruits of Solitude. 250 copies.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Out of print.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volumes are published on behalf of the Essex House Press by Mr. EDWARD ARNOLD, and can be ordered either from him or from any Bookseller.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KING EDWARD THE SEVENTH’S PRAYER-BOOK.</w:t>
      </w:r>
    </w:p>
    <w:p>
      <w:pPr>
        <w:widowControl w:val="on"/>
        <w:pBdr/>
        <w:spacing w:before="240" w:after="240" w:line="240" w:lineRule="auto"/>
        <w:ind w:left="0" w:right="0"/>
        <w:jc w:val="left"/>
      </w:pPr>
      <w:r>
        <w:rPr>
          <w:color w:val="000000"/>
          <w:sz w:val="24"/>
          <w:szCs w:val="24"/>
        </w:rPr>
        <w:t xml:space="preserve">This will be a sumptuous edition of the Book of Common Prayer, which, by gracious permission of His Majesty, will be entitled ’King Edward the Seventh’s Prayer-Book.’</w:t>
      </w:r>
    </w:p>
    <w:p>
      <w:pPr>
        <w:widowControl w:val="on"/>
        <w:pBdr/>
        <w:spacing w:before="240" w:after="240" w:line="240" w:lineRule="auto"/>
        <w:ind w:left="0" w:right="0"/>
        <w:jc w:val="left"/>
      </w:pPr>
      <w:r>
        <w:rPr>
          <w:color w:val="000000"/>
          <w:sz w:val="24"/>
          <w:szCs w:val="24"/>
        </w:rPr>
        <w:t xml:space="preserve">The new Prayer-Book will be hand printed at the Essex House Press, and whilst conforming to the Authorized Version will rank, as a piece of typography, with the Great Prayer-Book of Edward VI.  It is to be in new type designed by Mr. C.R.  Ashbee, with about one hundred and fifty woodcuts, and is to be printed in red and black on Batchelor hand-made paper.  There will also probably be a special binding of green vellum with a gold block design and clasps.  The preparation of the work is expected to occupy about eighteen months.</w:t>
      </w:r>
    </w:p>
    <w:p>
      <w:pPr>
        <w:widowControl w:val="on"/>
        <w:pBdr/>
        <w:spacing w:before="240" w:after="240" w:line="240" w:lineRule="auto"/>
        <w:ind w:left="0" w:right="0"/>
        <w:jc w:val="left"/>
      </w:pPr>
      <w:r>
        <w:rPr>
          <w:color w:val="000000"/>
          <w:sz w:val="24"/>
          <w:szCs w:val="24"/>
        </w:rPr>
        <w:t xml:space="preserve">The Prayer-Book will be published by his Majesty’s printers, Messrs. Eyre and Spottiswoode, acting under the Royal Letters Patent, who will superintend the work of the Essex House Press.</w:t>
      </w:r>
    </w:p>
    <w:p>
      <w:pPr>
        <w:widowControl w:val="on"/>
        <w:pBdr/>
        <w:spacing w:before="240" w:after="240" w:line="240" w:lineRule="auto"/>
        <w:ind w:left="0" w:right="0"/>
        <w:jc w:val="left"/>
      </w:pPr>
      <w:r>
        <w:rPr>
          <w:color w:val="000000"/>
          <w:sz w:val="24"/>
          <w:szCs w:val="24"/>
        </w:rPr>
        <w:t xml:space="preserve">Exceptional circumstances connected with the Book of Common Prayer render it essential that this work, in order to be of historic value, shall be issued with the imprint of the King’s printers; but Mr. EDWARD ARNOLD has arranged to secure for subscribers to the Essex House Press publications the first offer of copies, and orders should be sent in before October 31, 1901, after which date such priority cannot be guaranteed.</w:t>
      </w:r>
    </w:p>
    <w:p>
      <w:pPr>
        <w:widowControl w:val="on"/>
        <w:pBdr/>
        <w:spacing w:before="240" w:after="240" w:line="240" w:lineRule="auto"/>
        <w:ind w:left="0" w:right="0"/>
        <w:jc w:val="left"/>
      </w:pPr>
      <w:r>
        <w:rPr>
          <w:color w:val="000000"/>
          <w:sz w:val="24"/>
          <w:szCs w:val="24"/>
        </w:rPr>
        <w:t xml:space="preserve">The edition will be strictly limited to a total of four hundred copies for England and America, at a price of Twelve Guineas (L12 12s.) net, and there will also be five copies on vellum at Forty Pounds (L40) net.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ARNOLD TOYNBEE.</w:t>
      </w:r>
    </w:p>
    <w:p>
      <w:pPr>
        <w:widowControl w:val="on"/>
        <w:pBdr/>
        <w:spacing w:before="240" w:after="240" w:line="240" w:lineRule="auto"/>
        <w:ind w:left="0" w:right="0"/>
        <w:jc w:val="left"/>
      </w:pPr>
      <w:r>
        <w:rPr>
          <w:color w:val="000000"/>
          <w:sz w:val="24"/>
          <w:szCs w:val="24"/>
        </w:rPr>
        <w:t xml:space="preserve">A Reminiscence.</w:t>
      </w:r>
    </w:p>
    <w:p>
      <w:pPr>
        <w:widowControl w:val="on"/>
        <w:pBdr/>
        <w:spacing w:before="240" w:after="240" w:line="240" w:lineRule="auto"/>
        <w:ind w:left="0" w:right="0"/>
        <w:jc w:val="left"/>
      </w:pPr>
      <w:r>
        <w:rPr>
          <w:color w:val="000000"/>
          <w:sz w:val="24"/>
          <w:szCs w:val="24"/>
        </w:rPr>
        <w:t xml:space="preserve">By LORD MILNER, G.C.B.</w:t>
      </w:r>
    </w:p>
    <w:p>
      <w:pPr>
        <w:widowControl w:val="on"/>
        <w:pBdr/>
        <w:spacing w:before="240" w:after="240" w:line="240" w:lineRule="auto"/>
        <w:ind w:left="0" w:right="0"/>
        <w:jc w:val="left"/>
      </w:pPr>
      <w:r>
        <w:rPr>
          <w:color w:val="000000"/>
          <w:sz w:val="24"/>
          <w:szCs w:val="24"/>
        </w:rPr>
        <w:t xml:space="preserve">A New Edition.  Crown 8vo., cloth, 2s. 6d.</w:t>
      </w:r>
    </w:p>
    <w:p>
      <w:pPr>
        <w:widowControl w:val="on"/>
        <w:pBdr/>
        <w:spacing w:before="240" w:after="240" w:line="240" w:lineRule="auto"/>
        <w:ind w:left="0" w:right="0"/>
        <w:jc w:val="left"/>
      </w:pPr>
      <w:r>
        <w:rPr>
          <w:color w:val="000000"/>
          <w:sz w:val="24"/>
          <w:szCs w:val="24"/>
        </w:rPr>
        <w:t xml:space="preserve">This little book has been out of print for some years, and has been reissued in the belief that there still are many who would like to possess it, but have been unable to obtain copies.</w:t>
      </w:r>
    </w:p>
    <w:p>
      <w:pPr>
        <w:widowControl w:val="on"/>
        <w:pBdr/>
        <w:spacing w:before="0" w:after="0" w:line="240" w:lineRule="auto"/>
        <w:ind w:left="0" w:right="0"/>
        <w:jc w:val="left"/>
      </w:pPr>
      <w:r>
        <w:rPr>
          <w:color w:val="000000"/>
          <w:sz w:val="24"/>
          <w:szCs w:val="24"/>
        </w:rPr>
        <w:t xml:space="preserve">’An admirable sketch, at once sympathetic and discriminating, of a very remarkable personality.  It is a masterly analysis of a commanding personal influence, and a social force of rare potency and effect.’—­</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 exquisite appreciation.’—­</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YALE BICENTENNIAL PUBLICATIONS.</w:t>
      </w:r>
    </w:p>
    <w:p>
      <w:pPr>
        <w:widowControl w:val="on"/>
        <w:pBdr/>
        <w:spacing w:before="240" w:after="240" w:line="240" w:lineRule="auto"/>
        <w:ind w:left="0" w:right="0"/>
        <w:jc w:val="left"/>
      </w:pPr>
      <w:r>
        <w:rPr>
          <w:color w:val="000000"/>
          <w:sz w:val="24"/>
          <w:szCs w:val="24"/>
        </w:rPr>
        <w:t xml:space="preserve">DEDICATED TO THE GRADUATES OF YALE UNIVERSITY.</w:t>
      </w:r>
    </w:p>
    <w:p>
      <w:pPr>
        <w:widowControl w:val="on"/>
        <w:pBdr/>
        <w:spacing w:before="240" w:after="240" w:line="240" w:lineRule="auto"/>
        <w:ind w:left="0" w:right="0"/>
        <w:jc w:val="left"/>
      </w:pPr>
      <w:r>
        <w:rPr>
          <w:color w:val="000000"/>
          <w:sz w:val="24"/>
          <w:szCs w:val="24"/>
        </w:rPr>
        <w:t xml:space="preserve">MR. EDWARD ARNOLD has pleasure in announcing the issue of an important series of scientific works in connection with Messrs. Charles Scribner’s Sons,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the approval of the President and Fellows of Yale University, the series has been prepared by a number of the Professors and Instructors, to be issued in connection with the Bicentennial Anniversary, as a partial indication of the studies in which the University teachers are engaged.  The list of volumes includes some of a special and technical nature, others of a more general character.  Social Science, History, Literature, Philology, Mathematics, Physical and Mechanical Science are all represented, the object being to illustrate the special function of the University in the discovery and orderly arrangement of knowledge.</w:t>
      </w:r>
    </w:p>
    <w:p>
      <w:pPr>
        <w:widowControl w:val="on"/>
        <w:pBdr/>
        <w:spacing w:before="240" w:after="240" w:line="240" w:lineRule="auto"/>
        <w:ind w:left="0" w:right="0"/>
        <w:jc w:val="left"/>
      </w:pPr>
      <w:r>
        <w:rPr>
          <w:color w:val="000000"/>
          <w:sz w:val="24"/>
          <w:szCs w:val="24"/>
        </w:rPr>
        <w:t xml:space="preserve">Several of the volumes are now ready, and it is hoped that nearly all will be published before the Bicentennial celebration in October.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Education of the American Citizen.  By ARTHUR TWINING HADLEY, LL.D., President. 6s. 6d. net.</w:t>
      </w:r>
    </w:p>
    <w:p>
      <w:pPr>
        <w:widowControl w:val="on"/>
        <w:pBdr/>
        <w:spacing w:before="240" w:after="240" w:line="240" w:lineRule="auto"/>
        <w:ind w:left="0" w:right="0"/>
        <w:jc w:val="left"/>
      </w:pPr>
      <w:r>
        <w:rPr>
          <w:color w:val="000000"/>
          <w:sz w:val="24"/>
          <w:szCs w:val="24"/>
        </w:rPr>
        <w:t xml:space="preserve">Societology.  A Text-Book of the Science of Society.  By WILLIAM G. SUMNER, LL.D., Professor of Political and Social Science. 12s. 6d. net.</w:t>
      </w:r>
    </w:p>
    <w:p>
      <w:pPr>
        <w:widowControl w:val="on"/>
        <w:pBdr/>
        <w:spacing w:before="240" w:after="240" w:line="240" w:lineRule="auto"/>
        <w:ind w:left="0" w:right="0"/>
        <w:jc w:val="left"/>
      </w:pPr>
      <w:r>
        <w:rPr>
          <w:color w:val="000000"/>
          <w:sz w:val="24"/>
          <w:szCs w:val="24"/>
        </w:rPr>
        <w:t xml:space="preserve">Two Centuries’ Growth of American Law, 1701-1901.  By Members of the Law Faculty. 17s. net.</w:t>
      </w:r>
    </w:p>
    <w:p>
      <w:pPr>
        <w:widowControl w:val="on"/>
        <w:pBdr/>
        <w:spacing w:before="240" w:after="240" w:line="240" w:lineRule="auto"/>
        <w:ind w:left="0" w:right="0"/>
        <w:jc w:val="left"/>
      </w:pPr>
      <w:r>
        <w:rPr>
          <w:color w:val="000000"/>
          <w:sz w:val="24"/>
          <w:szCs w:val="24"/>
        </w:rPr>
        <w:t xml:space="preserve">The Confederate States of America, 1861-1865.  A Financial and Industrial History of the South during the Civil War.  By JOHN CHRISTOPHER SCHWAB, Ph.D., Professor of Political Economy. 8vo. 10s. 6d. net.</w:t>
      </w:r>
    </w:p>
    <w:p>
      <w:pPr>
        <w:widowControl w:val="on"/>
        <w:pBdr/>
        <w:spacing w:before="240" w:after="240" w:line="240" w:lineRule="auto"/>
        <w:ind w:left="0" w:right="0"/>
        <w:jc w:val="left"/>
      </w:pPr>
      <w:r>
        <w:rPr>
          <w:color w:val="000000"/>
          <w:sz w:val="24"/>
          <w:szCs w:val="24"/>
        </w:rPr>
        <w:t xml:space="preserve">Essays in Historical Criticism.  The Legend of Marcus Whitman, The Authorship of the Federalist; Prince Henry, the Navigator; The Demarcation Line of Pope Alexander VI., </w:t>
      </w:r>
      <w:r>
        <w:rPr>
          <w:i/>
          <w:color w:val="000000"/>
          <w:sz w:val="24"/>
          <w:szCs w:val="24"/>
        </w:rPr>
        <w:t xml:space="preserve">etc</w:t>
      </w:r>
      <w:r>
        <w:rPr>
          <w:color w:val="000000"/>
          <w:sz w:val="24"/>
          <w:szCs w:val="24"/>
        </w:rPr>
        <w:t xml:space="preserve">.  By EDWARD GAYLORD BOURNE, Ph.D., Professor of History. 8s. 6d. net.</w:t>
      </w:r>
    </w:p>
    <w:p>
      <w:pPr>
        <w:widowControl w:val="on"/>
        <w:pBdr/>
        <w:spacing w:before="240" w:after="240" w:line="240" w:lineRule="auto"/>
        <w:ind w:left="0" w:right="0"/>
        <w:jc w:val="left"/>
      </w:pPr>
      <w:r>
        <w:rPr>
          <w:color w:val="000000"/>
          <w:sz w:val="24"/>
          <w:szCs w:val="24"/>
        </w:rPr>
        <w:t xml:space="preserve">India, Old and New.  By EDWARD WASHBURN HOPKINS, Ph.D., Professor of Sanskrit and Comparative Philology. 10s. 6d. net.</w:t>
      </w:r>
    </w:p>
    <w:p>
      <w:pPr>
        <w:widowControl w:val="on"/>
        <w:pBdr/>
        <w:spacing w:before="240" w:after="240" w:line="240" w:lineRule="auto"/>
        <w:ind w:left="0" w:right="0"/>
        <w:jc w:val="left"/>
      </w:pPr>
      <w:r>
        <w:rPr>
          <w:color w:val="000000"/>
          <w:sz w:val="24"/>
          <w:szCs w:val="24"/>
        </w:rPr>
        <w:t xml:space="preserve">The Great Epic Of India.  Its Character and Origin.  By EDWARD WASHBURN HOPKINS, Ph.D. 8vo. 17s. net.</w:t>
      </w:r>
    </w:p>
    <w:p>
      <w:pPr>
        <w:widowControl w:val="on"/>
        <w:pBdr/>
        <w:spacing w:before="240" w:after="240" w:line="240" w:lineRule="auto"/>
        <w:ind w:left="0" w:right="0"/>
        <w:jc w:val="left"/>
      </w:pPr>
      <w:r>
        <w:rPr>
          <w:color w:val="000000"/>
          <w:sz w:val="24"/>
          <w:szCs w:val="24"/>
        </w:rPr>
        <w:t xml:space="preserve">Life in Greece in the Homeric Age.  By THOMAS D. SEYMOUR, LL.D., Professor of Greek.</w:t>
      </w:r>
    </w:p>
    <w:p>
      <w:pPr>
        <w:widowControl w:val="on"/>
        <w:pBdr/>
        <w:spacing w:before="240" w:after="240" w:line="240" w:lineRule="auto"/>
        <w:ind w:left="0" w:right="0"/>
        <w:jc w:val="left"/>
      </w:pPr>
      <w:r>
        <w:rPr>
          <w:color w:val="000000"/>
          <w:sz w:val="24"/>
          <w:szCs w:val="24"/>
        </w:rPr>
        <w:t xml:space="preserve">Plutarch’s Themistocles and Aristides.  Newly translated, with Introductions and Notes.  By R. PERRIN, Ph.D., LL.D., Professor of Greek. 10s. 6d. net.</w:t>
      </w:r>
    </w:p>
    <w:p>
      <w:pPr>
        <w:widowControl w:val="on"/>
        <w:pBdr/>
        <w:spacing w:before="240" w:after="240" w:line="240" w:lineRule="auto"/>
        <w:ind w:left="0" w:right="0"/>
        <w:jc w:val="left"/>
      </w:pPr>
      <w:r>
        <w:rPr>
          <w:color w:val="000000"/>
          <w:sz w:val="24"/>
          <w:szCs w:val="24"/>
        </w:rPr>
        <w:t xml:space="preserve">Historical and Critical Contributions to Biblical Science.  By Members of the Biblical and Semitic Faculty. 10s. 6d. net.</w:t>
      </w:r>
    </w:p>
    <w:p>
      <w:pPr>
        <w:widowControl w:val="on"/>
        <w:pBdr/>
        <w:spacing w:before="240" w:after="240" w:line="240" w:lineRule="auto"/>
        <w:ind w:left="0" w:right="0"/>
        <w:jc w:val="left"/>
      </w:pPr>
      <w:r>
        <w:rPr>
          <w:color w:val="000000"/>
          <w:sz w:val="24"/>
          <w:szCs w:val="24"/>
        </w:rPr>
        <w:t xml:space="preserve">Biblical Quotations in Old English Prose Writers.  By ALBERT S. COOK, Ph.D., L.H.D., Professor of English. 17s. net.</w:t>
      </w:r>
    </w:p>
    <w:p>
      <w:pPr>
        <w:widowControl w:val="on"/>
        <w:pBdr/>
        <w:spacing w:before="240" w:after="240" w:line="240" w:lineRule="auto"/>
        <w:ind w:left="0" w:right="0"/>
        <w:jc w:val="left"/>
      </w:pPr>
      <w:r>
        <w:rPr>
          <w:color w:val="000000"/>
          <w:sz w:val="24"/>
          <w:szCs w:val="24"/>
        </w:rPr>
        <w:t xml:space="preserve">Shakesperean Wars.  I. Shakespeare as a Dramatic Artist.  By THOMAS R. LOUNSBURY, LL.D., L.H.D., Professor of English. 12s. 6d. net.</w:t>
      </w:r>
    </w:p>
    <w:p>
      <w:pPr>
        <w:widowControl w:val="on"/>
        <w:pBdr/>
        <w:spacing w:before="240" w:after="240" w:line="240" w:lineRule="auto"/>
        <w:ind w:left="0" w:right="0"/>
        <w:jc w:val="left"/>
      </w:pPr>
      <w:r>
        <w:rPr>
          <w:color w:val="000000"/>
          <w:sz w:val="24"/>
          <w:szCs w:val="24"/>
        </w:rPr>
        <w:t xml:space="preserve">The Gallego-Castilian Court Lyrics of the 14th and 15th Centuries.  By HENRY R. LANG, Ph.D., Professor of Romance Philology. 10s. 6d. net.</w:t>
      </w:r>
    </w:p>
    <w:p>
      <w:pPr>
        <w:widowControl w:val="on"/>
        <w:pBdr/>
        <w:spacing w:before="240" w:after="240" w:line="240" w:lineRule="auto"/>
        <w:ind w:left="0" w:right="0"/>
        <w:jc w:val="left"/>
      </w:pPr>
      <w:r>
        <w:rPr>
          <w:color w:val="000000"/>
          <w:sz w:val="24"/>
          <w:szCs w:val="24"/>
        </w:rPr>
        <w:t xml:space="preserve">Chapters on Greek Metric.  By THOMAS DWIGHT GOODELL, Ph.D., Professor of Greek. 8vo. 8s. 6d. net.</w:t>
      </w:r>
    </w:p>
    <w:p>
      <w:pPr>
        <w:widowControl w:val="on"/>
        <w:pBdr/>
        <w:spacing w:before="240" w:after="240" w:line="240" w:lineRule="auto"/>
        <w:ind w:left="0" w:right="0"/>
        <w:jc w:val="left"/>
      </w:pPr>
      <w:r>
        <w:rPr>
          <w:color w:val="000000"/>
          <w:sz w:val="24"/>
          <w:szCs w:val="24"/>
        </w:rPr>
        <w:t xml:space="preserve">On Principles and Methods in Syntax, with special reference to Latin.  By E.P.  MORRIS, M.A., Professor of Latin. 8s. 6d. net.</w:t>
      </w:r>
    </w:p>
    <w:p>
      <w:pPr>
        <w:widowControl w:val="on"/>
        <w:pBdr/>
        <w:spacing w:before="240" w:after="240" w:line="240" w:lineRule="auto"/>
        <w:ind w:left="0" w:right="0"/>
        <w:jc w:val="left"/>
      </w:pPr>
      <w:r>
        <w:rPr>
          <w:color w:val="000000"/>
          <w:sz w:val="24"/>
          <w:szCs w:val="24"/>
        </w:rPr>
        <w:t xml:space="preserve">The Conjunction </w:t>
      </w:r>
      <w:r>
        <w:rPr>
          <w:i/>
          <w:color w:val="000000"/>
          <w:sz w:val="24"/>
          <w:szCs w:val="24"/>
        </w:rPr>
        <w:t xml:space="preserve">Quod</w:t>
      </w:r>
      <w:r>
        <w:rPr>
          <w:color w:val="000000"/>
          <w:sz w:val="24"/>
          <w:szCs w:val="24"/>
        </w:rPr>
        <w:t xml:space="preserve"> in Republican Latin.  A Contribution to Latin Syntax and Semasiology.  By J.W.D.  INGERSOLL, Ph.D., Assistant Professor of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Five Linguistic Lectures Introductory to the Scientific Study Of Language.  By HANNS OERTEL, Ph.D., Professor of Linguistics and Comparative Philology. 12s. 6d. net.</w:t>
      </w:r>
    </w:p>
    <w:p>
      <w:pPr>
        <w:widowControl w:val="on"/>
        <w:pBdr/>
        <w:spacing w:before="240" w:after="240" w:line="240" w:lineRule="auto"/>
        <w:ind w:left="0" w:right="0"/>
        <w:jc w:val="left"/>
      </w:pPr>
      <w:r>
        <w:rPr>
          <w:color w:val="000000"/>
          <w:sz w:val="24"/>
          <w:szCs w:val="24"/>
        </w:rPr>
        <w:t xml:space="preserve">The Elements of Experimental Phonetics.  By EDWARD W. SCRIPTURE, Ph.D., Assistant Professor of Experimental Psychology. 21s. net.</w:t>
      </w:r>
    </w:p>
    <w:p>
      <w:pPr>
        <w:widowControl w:val="on"/>
        <w:pBdr/>
        <w:spacing w:before="240" w:after="240" w:line="240" w:lineRule="auto"/>
        <w:ind w:left="0" w:right="0"/>
        <w:jc w:val="left"/>
      </w:pPr>
      <w:r>
        <w:rPr>
          <w:color w:val="000000"/>
          <w:sz w:val="24"/>
          <w:szCs w:val="24"/>
        </w:rPr>
        <w:t xml:space="preserve">Elementary Principles in Statistical Mechanics, developed with especial reference to the rational foundation of Thermodynamics.  By J. WILLARD GIBBS, Ph.D., LL.D., Professor of Mathematical Physics, 10s. 6d. net.</w:t>
      </w:r>
    </w:p>
    <w:p>
      <w:pPr>
        <w:widowControl w:val="on"/>
        <w:pBdr/>
        <w:spacing w:before="240" w:after="240" w:line="240" w:lineRule="auto"/>
        <w:ind w:left="0" w:right="0"/>
        <w:jc w:val="left"/>
      </w:pPr>
      <w:r>
        <w:rPr>
          <w:color w:val="000000"/>
          <w:sz w:val="24"/>
          <w:szCs w:val="24"/>
        </w:rPr>
        <w:t xml:space="preserve">A Short Treatise on Vector Analysis.  Founded upon Lectures by Professor J. WILLARD GIBBS.  Edited, with copious examples, by EDWIN BIDWELL WILSON, B.A., Instructor in Mathematics. 17s. net.</w:t>
      </w:r>
    </w:p>
    <w:p>
      <w:pPr>
        <w:widowControl w:val="on"/>
        <w:pBdr/>
        <w:spacing w:before="240" w:after="240" w:line="240" w:lineRule="auto"/>
        <w:ind w:left="0" w:right="0"/>
        <w:jc w:val="left"/>
      </w:pPr>
      <w:r>
        <w:rPr>
          <w:color w:val="000000"/>
          <w:sz w:val="24"/>
          <w:szCs w:val="24"/>
        </w:rPr>
        <w:t xml:space="preserve">Light.  By CHARLES S. HASTINGS, Ph.D., Professor of Physics. 8vo. 8s. 6d. net.</w:t>
      </w:r>
    </w:p>
    <w:p>
      <w:pPr>
        <w:widowControl w:val="on"/>
        <w:pBdr/>
        <w:spacing w:before="240" w:after="240" w:line="240" w:lineRule="auto"/>
        <w:ind w:left="0" w:right="0"/>
        <w:jc w:val="left"/>
      </w:pPr>
      <w:r>
        <w:rPr>
          <w:color w:val="000000"/>
          <w:sz w:val="24"/>
          <w:szCs w:val="24"/>
        </w:rPr>
        <w:t xml:space="preserve">The Mechanics Of Engineering.  Vol.  I., Kinematics, Statics, and Kinetics.  By A.J.  DuBois, C.E., Ph.D., Professor of Civil Engineering.</w:t>
      </w:r>
    </w:p>
    <w:p>
      <w:pPr>
        <w:widowControl w:val="on"/>
        <w:pBdr/>
        <w:spacing w:before="240" w:after="240" w:line="240" w:lineRule="auto"/>
        <w:ind w:left="0" w:right="0"/>
        <w:jc w:val="left"/>
      </w:pPr>
      <w:r>
        <w:rPr>
          <w:color w:val="000000"/>
          <w:sz w:val="24"/>
          <w:szCs w:val="24"/>
        </w:rPr>
        <w:t xml:space="preserve">Studies in Evolution.  Being mainly Reprints of Occasional Papers selected from the Publications of the Laboratory of Invertebrate Paleontology, Peabody Museum.  By CHARLES EMERSON BEECHER, Ph.D., Professor of Historical Geology. 8vo. 21s. net.</w:t>
      </w:r>
    </w:p>
    <w:p>
      <w:pPr>
        <w:widowControl w:val="on"/>
        <w:pBdr/>
        <w:spacing w:before="240" w:after="240" w:line="240" w:lineRule="auto"/>
        <w:ind w:left="0" w:right="0"/>
        <w:jc w:val="left"/>
      </w:pPr>
      <w:r>
        <w:rPr>
          <w:color w:val="000000"/>
          <w:sz w:val="24"/>
          <w:szCs w:val="24"/>
        </w:rPr>
        <w:t xml:space="preserve">Contributions to Mineralogy and Petrography from the Laboratories of the Sheffield Scientific School.  Edited by S.L.  PENFIELD, M.A., Professor of Mineralogy, and L.V.  PIRSSON, Ph.B., Professor of Physical Geology. 8vo. 17s. net.</w:t>
      </w:r>
    </w:p>
    <w:p>
      <w:pPr>
        <w:widowControl w:val="on"/>
        <w:pBdr/>
        <w:spacing w:before="240" w:after="240" w:line="240" w:lineRule="auto"/>
        <w:ind w:left="0" w:right="0"/>
        <w:jc w:val="left"/>
      </w:pPr>
      <w:r>
        <w:rPr>
          <w:color w:val="000000"/>
          <w:sz w:val="24"/>
          <w:szCs w:val="24"/>
        </w:rPr>
        <w:t xml:space="preserve">Studies in Physiological Chemistry.  Edited by RUSSELL H. CHITTENDEN, Ph.D., Professor of Physiological Chemistry. 17s. net.</w:t>
      </w:r>
    </w:p>
    <w:p>
      <w:pPr>
        <w:widowControl w:val="on"/>
        <w:pBdr/>
        <w:spacing w:before="240" w:after="240" w:line="240" w:lineRule="auto"/>
        <w:ind w:left="0" w:right="0"/>
        <w:jc w:val="left"/>
      </w:pPr>
      <w:r>
        <w:rPr>
          <w:color w:val="000000"/>
          <w:sz w:val="24"/>
          <w:szCs w:val="24"/>
        </w:rPr>
        <w:t xml:space="preserve">Research Papers from the Kent Chemical Laboratory.  Edited by FRANK AUSTIN GOOCH, Ph.D., Professor of Chemistry. 2 vols. 8vo. 32s. net.</w:t>
      </w:r>
    </w:p>
    <w:p>
      <w:pPr>
        <w:widowControl w:val="on"/>
        <w:pBdr/>
        <w:spacing w:before="240" w:after="240" w:line="240" w:lineRule="auto"/>
        <w:ind w:left="0" w:right="0"/>
        <w:jc w:val="left"/>
      </w:pPr>
      <w:r>
        <w:rPr>
          <w:color w:val="000000"/>
          <w:sz w:val="24"/>
          <w:szCs w:val="24"/>
        </w:rPr>
        <w:t xml:space="preserve">Studies from the Chemical Laboratory of the Sheffield Scientific School.  Edited by HORACE L. WELLS, M.A., Professor of Analytical Chemistry and Metallurgy. 2 vols. 32s. net.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BIOGRAPHY AND REMINISCENCES.</w:t>
      </w:r>
    </w:p>
    <w:p>
      <w:pPr>
        <w:widowControl w:val="on"/>
        <w:pBdr/>
        <w:spacing w:before="240" w:after="240" w:line="240" w:lineRule="auto"/>
        <w:ind w:left="0" w:right="0"/>
        <w:jc w:val="left"/>
      </w:pPr>
      <w:r>
        <w:rPr>
          <w:b/>
          <w:color w:val="000000"/>
          <w:sz w:val="24"/>
          <w:szCs w:val="24"/>
        </w:rPr>
        <w:t xml:space="preserve">Adderley.  FRANCIS OF ASSISI. (See page 3.)</w:t>
      </w:r>
    </w:p>
    <w:p>
      <w:pPr>
        <w:widowControl w:val="on"/>
        <w:pBdr/>
        <w:spacing w:before="240" w:after="240" w:line="240" w:lineRule="auto"/>
        <w:ind w:left="0" w:right="0"/>
        <w:jc w:val="left"/>
      </w:pPr>
      <w:r>
        <w:rPr>
          <w:color w:val="000000"/>
          <w:sz w:val="24"/>
          <w:szCs w:val="24"/>
        </w:rPr>
        <w:t xml:space="preserve">Adderley.  MONSIEUR VINCENT. (See page 3.)</w:t>
      </w:r>
    </w:p>
    <w:p>
      <w:pPr>
        <w:widowControl w:val="on"/>
        <w:pBdr/>
        <w:spacing w:before="240" w:after="240" w:line="240" w:lineRule="auto"/>
        <w:ind w:left="0" w:right="0"/>
        <w:jc w:val="left"/>
      </w:pPr>
      <w:r>
        <w:rPr>
          <w:color w:val="000000"/>
          <w:sz w:val="24"/>
          <w:szCs w:val="24"/>
        </w:rPr>
        <w:t xml:space="preserve">Alexander.  RECOLLECTIONS OF A HIGHLAND SUBALTERN during the Campaigns of the 93rd Highlanders in India, under Colin Campbell, Lord Clyde, in 1857-1859.  By Lieutenant-Colonel W. GORDON ALEXANDER.  Illustrations and Maps.  Demy 8vo., cloth, 16s.</w:t>
      </w:r>
    </w:p>
    <w:p>
      <w:pPr>
        <w:widowControl w:val="on"/>
        <w:pBdr/>
        <w:spacing w:before="240" w:after="240" w:line="240" w:lineRule="auto"/>
        <w:ind w:left="0" w:right="0"/>
        <w:jc w:val="left"/>
      </w:pPr>
      <w:r>
        <w:rPr>
          <w:color w:val="000000"/>
          <w:sz w:val="24"/>
          <w:szCs w:val="24"/>
        </w:rPr>
        <w:t xml:space="preserve">Arnold.  PASSAGES IN A WANDERING LIFE.  By THOMAS ARNOLD, M.A.  Demy 8vo., with Portrait, 12s. 6d.</w:t>
      </w:r>
    </w:p>
    <w:p>
      <w:pPr>
        <w:widowControl w:val="on"/>
        <w:pBdr/>
        <w:spacing w:before="240" w:after="240" w:line="240" w:lineRule="auto"/>
        <w:ind w:left="0" w:right="0"/>
        <w:jc w:val="left"/>
      </w:pPr>
      <w:r>
        <w:rPr>
          <w:color w:val="000000"/>
          <w:sz w:val="24"/>
          <w:szCs w:val="24"/>
        </w:rPr>
        <w:t xml:space="preserve">Bagot.  LINKS WITH THE PAST. By Mrs. CHARLES BAGOT. (See page 1.)</w:t>
      </w:r>
    </w:p>
    <w:p>
      <w:pPr>
        <w:widowControl w:val="on"/>
        <w:pBdr/>
        <w:spacing w:before="240" w:after="240" w:line="240" w:lineRule="auto"/>
        <w:ind w:left="0" w:right="0"/>
        <w:jc w:val="left"/>
      </w:pPr>
      <w:r>
        <w:rPr>
          <w:color w:val="000000"/>
          <w:sz w:val="24"/>
          <w:szCs w:val="24"/>
        </w:rPr>
        <w:t xml:space="preserve">Boyle.  THE RECOLLECTIONS OF THE DEAN OF SALISBURY.  By the Very Rev. G.D.  BOYLE, Dean of Salisbury.  With Photogravure Portrait.  Second Edition.  One vol., demy 8vo., cloth, 16s.</w:t>
      </w:r>
    </w:p>
    <w:p>
      <w:pPr>
        <w:widowControl w:val="on"/>
        <w:pBdr/>
        <w:spacing w:before="240" w:after="240" w:line="240" w:lineRule="auto"/>
        <w:ind w:left="0" w:right="0"/>
        <w:jc w:val="left"/>
      </w:pPr>
      <w:r>
        <w:rPr>
          <w:color w:val="000000"/>
          <w:sz w:val="24"/>
          <w:szCs w:val="24"/>
        </w:rPr>
        <w:t xml:space="preserve">Clough.  A MEMOIR OF ANNE J. CLOUGH, Principal of Newnham College, Cambridge.  By her Niece, BLANCHE A. CLOUGH.  With Portraits. 8vo., 12s. 6d.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De Vere.  RECOLLECTIONS OF AUBREY DE VERE.  Third Edition, with Portrait.  Demy 8vo., 16s.</w:t>
      </w:r>
    </w:p>
    <w:p>
      <w:pPr>
        <w:widowControl w:val="on"/>
        <w:pBdr/>
        <w:spacing w:before="240" w:after="240" w:line="240" w:lineRule="auto"/>
        <w:ind w:left="0" w:right="0"/>
        <w:jc w:val="left"/>
      </w:pPr>
      <w:r>
        <w:rPr>
          <w:color w:val="000000"/>
          <w:sz w:val="24"/>
          <w:szCs w:val="24"/>
        </w:rPr>
        <w:t xml:space="preserve">Fenton.  THE JOURNAL OF MRS. FENTON IN INDIA AND THE COLONIES, 1826-1830. 8vo., 8s. 6d. net.</w:t>
      </w:r>
    </w:p>
    <w:p>
      <w:pPr>
        <w:widowControl w:val="on"/>
        <w:pBdr/>
        <w:spacing w:before="240" w:after="240" w:line="240" w:lineRule="auto"/>
        <w:ind w:left="0" w:right="0"/>
        <w:jc w:val="left"/>
      </w:pPr>
      <w:r>
        <w:rPr>
          <w:color w:val="000000"/>
          <w:sz w:val="24"/>
          <w:szCs w:val="24"/>
        </w:rPr>
        <w:t xml:space="preserve">Hare.  MARIA EDGEWORTH:  her Life and Letters.  Edited by AUGUSTUS J.C.  HARE, Author of ‘The Story of Two Noble Lives,’ </w:t>
      </w:r>
      <w:r>
        <w:rPr>
          <w:i/>
          <w:color w:val="000000"/>
          <w:sz w:val="24"/>
          <w:szCs w:val="24"/>
        </w:rPr>
        <w:t xml:space="preserve">etc</w:t>
      </w:r>
      <w:r>
        <w:rPr>
          <w:color w:val="000000"/>
          <w:sz w:val="24"/>
          <w:szCs w:val="24"/>
        </w:rPr>
        <w:t xml:space="preserve">.  With Portraits.  Two vols., crown 8vo., 16s. net.</w:t>
      </w:r>
    </w:p>
    <w:p>
      <w:pPr>
        <w:widowControl w:val="on"/>
        <w:pBdr/>
        <w:spacing w:before="240" w:after="240" w:line="240" w:lineRule="auto"/>
        <w:ind w:left="0" w:right="0"/>
        <w:jc w:val="left"/>
      </w:pPr>
      <w:r>
        <w:rPr>
          <w:color w:val="000000"/>
          <w:sz w:val="24"/>
          <w:szCs w:val="24"/>
        </w:rPr>
        <w:t xml:space="preserve">Hervey.  HUBERT HERVEY, STUDENT AND IMPERIALIST. By the Right Hon. EARL GREY.  Demy 8vo., Illustrated, 7s. 6d.</w:t>
      </w:r>
    </w:p>
    <w:p>
      <w:pPr>
        <w:widowControl w:val="on"/>
        <w:pBdr/>
        <w:spacing w:before="240" w:after="240" w:line="240" w:lineRule="auto"/>
        <w:ind w:left="0" w:right="0"/>
        <w:jc w:val="left"/>
      </w:pPr>
      <w:r>
        <w:rPr>
          <w:color w:val="000000"/>
          <w:sz w:val="24"/>
          <w:szCs w:val="24"/>
        </w:rPr>
        <w:t xml:space="preserve">Hole.  THE MEMORIES OF DEAN HOLE.  By the Very Rev. S. REYNOLDS HOLE, Dean of Rochester.  With Illustrations from Sketches by Leech and Thackeray.  Popular Edition.  Crown 8vo., 6s.</w:t>
      </w:r>
    </w:p>
    <w:p>
      <w:pPr>
        <w:widowControl w:val="on"/>
        <w:pBdr/>
        <w:spacing w:before="240" w:after="240" w:line="240" w:lineRule="auto"/>
        <w:ind w:left="0" w:right="0"/>
        <w:jc w:val="left"/>
      </w:pPr>
      <w:r>
        <w:rPr>
          <w:color w:val="000000"/>
          <w:sz w:val="24"/>
          <w:szCs w:val="24"/>
        </w:rPr>
        <w:t xml:space="preserve">Hole.  MORE MEMORIES:  Being Thoughts about England spoken in America.  By Dean HOLE.  With Frontispiece.  Demy 8vo., 16s.</w:t>
      </w:r>
    </w:p>
    <w:p>
      <w:pPr>
        <w:widowControl w:val="on"/>
        <w:pBdr/>
        <w:spacing w:before="240" w:after="240" w:line="240" w:lineRule="auto"/>
        <w:ind w:left="0" w:right="0"/>
        <w:jc w:val="left"/>
      </w:pPr>
      <w:r>
        <w:rPr>
          <w:color w:val="000000"/>
          <w:sz w:val="24"/>
          <w:szCs w:val="24"/>
        </w:rPr>
        <w:t xml:space="preserve">Hole.  A LITTLE TOUR IN AMERICA.  By Dean HOLE.  Illustrated.  Demy 8vo., 16s.</w:t>
      </w:r>
    </w:p>
    <w:p>
      <w:pPr>
        <w:widowControl w:val="on"/>
        <w:pBdr/>
        <w:spacing w:before="240" w:after="240" w:line="240" w:lineRule="auto"/>
        <w:ind w:left="0" w:right="0"/>
        <w:jc w:val="left"/>
      </w:pPr>
      <w:r>
        <w:rPr>
          <w:color w:val="000000"/>
          <w:sz w:val="24"/>
          <w:szCs w:val="24"/>
        </w:rPr>
        <w:t xml:space="preserve">Hole.  A LITTLE TOUR IN IRELAND.  By ‘OXONIAN’ (Dean HOLE).  Illustrated by JOHN LEECH.  Large crown 8vo., 6s.</w:t>
      </w:r>
    </w:p>
    <w:p>
      <w:pPr>
        <w:widowControl w:val="on"/>
        <w:pBdr/>
        <w:spacing w:before="240" w:after="240" w:line="240" w:lineRule="auto"/>
        <w:ind w:left="0" w:right="0"/>
        <w:jc w:val="left"/>
      </w:pPr>
      <w:r>
        <w:rPr>
          <w:color w:val="000000"/>
          <w:sz w:val="24"/>
          <w:szCs w:val="24"/>
        </w:rPr>
        <w:t xml:space="preserve">Holmes.  PICTURES AND PROBLEMS FROM LONDON POLICE COURTS.  By THOMAS HOLMES.  With Portrait.  Large crown 8vo., 10s. 6d.</w:t>
      </w:r>
    </w:p>
    <w:p>
      <w:pPr>
        <w:widowControl w:val="on"/>
        <w:pBdr/>
        <w:spacing w:before="240" w:after="240" w:line="240" w:lineRule="auto"/>
        <w:ind w:left="0" w:right="0"/>
        <w:jc w:val="left"/>
      </w:pPr>
      <w:r>
        <w:rPr>
          <w:color w:val="000000"/>
          <w:sz w:val="24"/>
          <w:szCs w:val="24"/>
        </w:rPr>
        <w:t xml:space="preserve">Holland.  LETTERS OF MARY SIBYLLA HOLLAND.  Selected and edited by her Son, BERNARD HOLLAND.  Second Edition.  Crown 8vo., 7s. 6d. net.</w:t>
      </w:r>
    </w:p>
    <w:p>
      <w:pPr>
        <w:widowControl w:val="on"/>
        <w:pBdr/>
        <w:spacing w:before="240" w:after="240" w:line="240" w:lineRule="auto"/>
        <w:ind w:left="0" w:right="0"/>
        <w:jc w:val="left"/>
      </w:pPr>
      <w:r>
        <w:rPr>
          <w:color w:val="000000"/>
          <w:sz w:val="24"/>
          <w:szCs w:val="24"/>
        </w:rPr>
        <w:t xml:space="preserve">Jowett.  BENJAMIN JOWETT, MASTER OF BALLIOL.  A Personal Memoir.  By the Hon. L.A.  TOLLEMACHE.  Fourth Edition, with portrait.  Cloth, 3s. 6d.</w:t>
      </w:r>
    </w:p>
    <w:p>
      <w:pPr>
        <w:widowControl w:val="on"/>
        <w:pBdr/>
        <w:spacing w:before="240" w:after="240" w:line="240" w:lineRule="auto"/>
        <w:ind w:left="0" w:right="0"/>
        <w:jc w:val="left"/>
      </w:pPr>
      <w:r>
        <w:rPr>
          <w:color w:val="000000"/>
          <w:sz w:val="24"/>
          <w:szCs w:val="24"/>
        </w:rPr>
        <w:t xml:space="preserve">Lake.  MEMORIALS OF THE VERY REV.  W.C.  LAKE, D.D., Dean of Durham. (See page 2.)</w:t>
      </w:r>
    </w:p>
    <w:p>
      <w:pPr>
        <w:widowControl w:val="on"/>
        <w:pBdr/>
        <w:spacing w:before="240" w:after="240" w:line="240" w:lineRule="auto"/>
        <w:ind w:left="0" w:right="0"/>
        <w:jc w:val="left"/>
      </w:pPr>
      <w:r>
        <w:rPr>
          <w:color w:val="000000"/>
          <w:sz w:val="24"/>
          <w:szCs w:val="24"/>
        </w:rPr>
        <w:t xml:space="preserve">Le Fanu.  SEVENTY YEARS OF IRISH LIFE.  By the late W.R.  LE FANU.  Popular Edition.  Crown 8vo., 6s.</w:t>
      </w:r>
    </w:p>
    <w:p>
      <w:pPr>
        <w:widowControl w:val="on"/>
        <w:pBdr/>
        <w:spacing w:before="240" w:after="240" w:line="240" w:lineRule="auto"/>
        <w:ind w:left="0" w:right="0"/>
        <w:jc w:val="left"/>
      </w:pPr>
      <w:r>
        <w:rPr>
          <w:color w:val="000000"/>
          <w:sz w:val="24"/>
          <w:szCs w:val="24"/>
        </w:rPr>
        <w:t xml:space="preserve">Macaulay.  THE LIFE AND CORRESPONDENCE OF ZACHARY MACAULAY.  By Viscountess KNUTSFORD.  With Portrait.  Demy 8vo., 16s.</w:t>
      </w:r>
    </w:p>
    <w:p>
      <w:pPr>
        <w:widowControl w:val="on"/>
        <w:pBdr/>
        <w:spacing w:before="240" w:after="240" w:line="240" w:lineRule="auto"/>
        <w:ind w:left="0" w:right="0"/>
        <w:jc w:val="left"/>
      </w:pPr>
      <w:r>
        <w:rPr>
          <w:color w:val="000000"/>
          <w:sz w:val="24"/>
          <w:szCs w:val="24"/>
        </w:rPr>
        <w:t xml:space="preserve">Macdonald.  THE MEMOIRS OF THE LATE SIR JOHN A. MACDONALD, G.C.B., First Prime Minister of Canada.  Edited by JOSEPH POPE, his Private Secretary.  With Portraits.  Two vols., demy 8vo., 32s.</w:t>
      </w:r>
    </w:p>
    <w:p>
      <w:pPr>
        <w:widowControl w:val="on"/>
        <w:pBdr/>
        <w:spacing w:before="240" w:after="240" w:line="240" w:lineRule="auto"/>
        <w:ind w:left="0" w:right="0"/>
        <w:jc w:val="left"/>
      </w:pPr>
      <w:r>
        <w:rPr>
          <w:color w:val="000000"/>
          <w:sz w:val="24"/>
          <w:szCs w:val="24"/>
        </w:rPr>
        <w:t xml:space="preserve">Marson.  HUGH OF LINCOLN. (See page 3.)</w:t>
      </w:r>
    </w:p>
    <w:p>
      <w:pPr>
        <w:widowControl w:val="on"/>
        <w:pBdr/>
        <w:spacing w:before="240" w:after="240" w:line="240" w:lineRule="auto"/>
        <w:ind w:left="0" w:right="0"/>
        <w:jc w:val="left"/>
      </w:pPr>
      <w:r>
        <w:rPr>
          <w:color w:val="000000"/>
          <w:sz w:val="24"/>
          <w:szCs w:val="24"/>
        </w:rPr>
        <w:t xml:space="preserve">Merivale.  THE AUTOBIOGRAPHY OF DEAN MERIVALE.  With Selections from his</w:t>
      </w:r>
      <w:r>
        <w:rPr>
          <w:color w:val="000000"/>
          <w:sz w:val="24"/>
          <w:szCs w:val="24"/>
        </w:rPr>
        <w:br/>
        <w:t xml:space="preserve">Correspondence.  With Portrait, demy 8vo., 16s.</w:t>
      </w:r>
    </w:p>
    <w:p>
      <w:pPr>
        <w:widowControl w:val="on"/>
        <w:pBdr/>
        <w:spacing w:before="240" w:after="240" w:line="240" w:lineRule="auto"/>
        <w:ind w:left="0" w:right="0"/>
        <w:jc w:val="left"/>
      </w:pPr>
      <w:r>
        <w:rPr>
          <w:color w:val="000000"/>
          <w:sz w:val="24"/>
          <w:szCs w:val="24"/>
        </w:rPr>
        <w:t xml:space="preserve">Milner.  ARNOLD TOYNBEE. (See page 10.)</w:t>
      </w:r>
    </w:p>
    <w:p>
      <w:pPr>
        <w:widowControl w:val="on"/>
        <w:pBdr/>
        <w:spacing w:before="240" w:after="240" w:line="240" w:lineRule="auto"/>
        <w:ind w:left="0" w:right="0"/>
        <w:jc w:val="left"/>
      </w:pPr>
      <w:r>
        <w:rPr>
          <w:color w:val="000000"/>
          <w:sz w:val="24"/>
          <w:szCs w:val="24"/>
        </w:rPr>
        <w:t xml:space="preserve">Morley.  THE LIFE OF HENRY MORLEY, LL.D., Professor of English</w:t>
      </w:r>
      <w:r>
        <w:rPr>
          <w:color w:val="000000"/>
          <w:sz w:val="24"/>
          <w:szCs w:val="24"/>
        </w:rPr>
        <w:br/>
        <w:t xml:space="preserve">Literature at University College, London.  By the Rev. H.S.  SOLLY, M.A. </w:t>
      </w:r>
      <w:r>
        <w:rPr>
          <w:color w:val="000000"/>
          <w:sz w:val="24"/>
          <w:szCs w:val="24"/>
        </w:rPr>
        <w:br/>
        <w:t xml:space="preserve">With two Portraits. 8vo., 12s. 6d.</w:t>
      </w:r>
    </w:p>
    <w:p>
      <w:pPr>
        <w:widowControl w:val="on"/>
        <w:pBdr/>
        <w:spacing w:before="240" w:after="240" w:line="240" w:lineRule="auto"/>
        <w:ind w:left="0" w:right="0"/>
        <w:jc w:val="left"/>
      </w:pPr>
      <w:r>
        <w:rPr>
          <w:color w:val="000000"/>
          <w:sz w:val="24"/>
          <w:szCs w:val="24"/>
        </w:rPr>
        <w:t xml:space="preserve">Mott.  A MINGLED YARN.  The Autobiography of EDWARD SPENCER MOTT (NATHANIEL GUBBINS).  Author of ‘Cakes and Ale,’ </w:t>
      </w:r>
      <w:r>
        <w:rPr>
          <w:i/>
          <w:color w:val="000000"/>
          <w:sz w:val="24"/>
          <w:szCs w:val="24"/>
        </w:rPr>
        <w:t xml:space="preserve">etc</w:t>
      </w:r>
      <w:r>
        <w:rPr>
          <w:color w:val="000000"/>
          <w:sz w:val="24"/>
          <w:szCs w:val="24"/>
        </w:rPr>
        <w:t xml:space="preserve">.  Large crown 8vo., 12s. 6d.</w:t>
      </w:r>
    </w:p>
    <w:p>
      <w:pPr>
        <w:widowControl w:val="on"/>
        <w:pBdr/>
        <w:spacing w:before="240" w:after="240" w:line="240" w:lineRule="auto"/>
        <w:ind w:left="0" w:right="0"/>
        <w:jc w:val="left"/>
      </w:pPr>
      <w:r>
        <w:rPr>
          <w:color w:val="000000"/>
          <w:sz w:val="24"/>
          <w:szCs w:val="24"/>
        </w:rPr>
        <w:t xml:space="preserve">Pasley.  A MEMOIR OF ADMIRAL SIR T.S.  PASLEY, BART.  By LOUISA M.S. </w:t>
      </w:r>
      <w:r>
        <w:rPr>
          <w:color w:val="000000"/>
          <w:sz w:val="24"/>
          <w:szCs w:val="24"/>
        </w:rPr>
        <w:br/>
        <w:t xml:space="preserve">PASLEY.  With Frontispiece.  Demy 8vo., cloth 14s.</w:t>
      </w:r>
    </w:p>
    <w:p>
      <w:pPr>
        <w:widowControl w:val="on"/>
        <w:pBdr/>
        <w:spacing w:before="240" w:after="240" w:line="240" w:lineRule="auto"/>
        <w:ind w:left="0" w:right="0"/>
        <w:jc w:val="left"/>
      </w:pPr>
      <w:r>
        <w:rPr>
          <w:color w:val="000000"/>
          <w:sz w:val="24"/>
          <w:szCs w:val="24"/>
        </w:rPr>
        <w:t xml:space="preserve">Pigou.  PHASES OF MY LIFE.  By the Very Rev. FRANCIS PIGOU, Dean of</w:t>
      </w:r>
      <w:r>
        <w:rPr>
          <w:color w:val="000000"/>
          <w:sz w:val="24"/>
          <w:szCs w:val="24"/>
        </w:rPr>
        <w:br/>
        <w:t xml:space="preserve">Bristol.  Sixth Edition.  With Portrait.  Crown 8vo., 6s.</w:t>
      </w:r>
    </w:p>
    <w:p>
      <w:pPr>
        <w:widowControl w:val="on"/>
        <w:pBdr/>
        <w:spacing w:before="240" w:after="240" w:line="240" w:lineRule="auto"/>
        <w:ind w:left="0" w:right="0"/>
        <w:jc w:val="left"/>
      </w:pPr>
      <w:r>
        <w:rPr>
          <w:color w:val="000000"/>
          <w:sz w:val="24"/>
          <w:szCs w:val="24"/>
        </w:rPr>
        <w:t xml:space="preserve">Rochefort.  THE ADVENTURES OF MY LIFE.  By HENRI ROCHEFORT.  Second</w:t>
      </w:r>
      <w:r>
        <w:rPr>
          <w:color w:val="000000"/>
          <w:sz w:val="24"/>
          <w:szCs w:val="24"/>
        </w:rPr>
        <w:br/>
        <w:t xml:space="preserve">Edition.  Two vols., large crown 8vo., 25s.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Roebuck.  THE AUTOBIOGRAPHY AND LETTERS of the Right Hon. JOHN ARTHUR</w:t>
      </w:r>
      <w:r>
        <w:rPr>
          <w:color w:val="000000"/>
          <w:sz w:val="24"/>
          <w:szCs w:val="24"/>
        </w:rPr>
        <w:br/>
        <w:t xml:space="preserve">ROEBUCK, Q.C., M.P.  Edited by ROBERT EADON LEADER.  With two Portraits. </w:t>
      </w:r>
      <w:r>
        <w:rPr>
          <w:color w:val="000000"/>
          <w:sz w:val="24"/>
          <w:szCs w:val="24"/>
        </w:rPr>
        <w:br/>
        <w:t xml:space="preserve">Demy 8vo., 16s.</w:t>
      </w:r>
    </w:p>
    <w:p>
      <w:pPr>
        <w:widowControl w:val="on"/>
        <w:pBdr/>
        <w:spacing w:before="240" w:after="240" w:line="240" w:lineRule="auto"/>
        <w:ind w:left="0" w:right="0"/>
        <w:jc w:val="left"/>
      </w:pPr>
      <w:r>
        <w:rPr>
          <w:color w:val="000000"/>
          <w:sz w:val="24"/>
          <w:szCs w:val="24"/>
        </w:rPr>
        <w:t xml:space="preserve">Stevenson.  ROBERT LOUIS STEVENSON.  By WALTER RALEIGH, Professor of English Literature in the University of Glasgow.  Second Edition.  Crown 8vo., cloth, 2s. 6d.</w:t>
      </w:r>
    </w:p>
    <w:p>
      <w:pPr>
        <w:widowControl w:val="on"/>
        <w:pBdr/>
        <w:spacing w:before="240" w:after="240" w:line="240" w:lineRule="auto"/>
        <w:ind w:left="0" w:right="0"/>
        <w:jc w:val="left"/>
      </w:pPr>
      <w:r>
        <w:rPr>
          <w:color w:val="000000"/>
          <w:sz w:val="24"/>
          <w:szCs w:val="24"/>
        </w:rPr>
        <w:t xml:space="preserve">Tollemache.  TALKS WITH MR. GLADSTONE.  By the Hon. L.A.  TOLLEMACHE. </w:t>
      </w:r>
      <w:r>
        <w:rPr>
          <w:color w:val="000000"/>
          <w:sz w:val="24"/>
          <w:szCs w:val="24"/>
        </w:rPr>
        <w:br/>
        <w:t xml:space="preserve">With a Portrait of Mr. Gladstone.  Large crown 8vo., 6s.</w:t>
      </w:r>
    </w:p>
    <w:p>
      <w:pPr>
        <w:widowControl w:val="on"/>
        <w:pBdr/>
        <w:spacing w:before="240" w:after="240" w:line="240" w:lineRule="auto"/>
        <w:ind w:left="0" w:right="0"/>
        <w:jc w:val="left"/>
      </w:pPr>
      <w:r>
        <w:rPr>
          <w:color w:val="000000"/>
          <w:sz w:val="24"/>
          <w:szCs w:val="24"/>
        </w:rPr>
        <w:t xml:space="preserve">Twining.  RECOLLECTIONS OF LIFE AND WORK.  Being the Autobiography of</w:t>
      </w:r>
      <w:r>
        <w:rPr>
          <w:color w:val="000000"/>
          <w:sz w:val="24"/>
          <w:szCs w:val="24"/>
        </w:rPr>
        <w:br/>
        <w:t xml:space="preserve">LOUISA TWINING.  One vol., 8vo., cloth, 15s.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THEOLOGY.</w:t>
      </w:r>
    </w:p>
    <w:p>
      <w:pPr>
        <w:widowControl w:val="on"/>
        <w:pBdr/>
        <w:spacing w:before="240" w:after="240" w:line="240" w:lineRule="auto"/>
        <w:ind w:left="0" w:right="0"/>
        <w:jc w:val="left"/>
      </w:pPr>
      <w:r>
        <w:rPr>
          <w:color w:val="000000"/>
          <w:sz w:val="24"/>
          <w:szCs w:val="24"/>
        </w:rPr>
        <w:t xml:space="preserve">Hole.  FAITH WHICH WORKETH BY LOVE.  A Sermon preached after the funeral of the late Duchess of Teck.  Vellum, 1s. net.</w:t>
      </w:r>
    </w:p>
    <w:p>
      <w:pPr>
        <w:widowControl w:val="on"/>
        <w:pBdr/>
        <w:spacing w:before="240" w:after="240" w:line="240" w:lineRule="auto"/>
        <w:ind w:left="0" w:right="0"/>
        <w:jc w:val="left"/>
      </w:pPr>
      <w:r>
        <w:rPr>
          <w:color w:val="000000"/>
          <w:sz w:val="24"/>
          <w:szCs w:val="24"/>
        </w:rPr>
        <w:t xml:space="preserve">Holland.  ESSENTIALS IN RELIGION.  Sermons preached in Canterbury Cathedral.  By Canon F.J.  HOLLAND.  Crown 8vo., 3s. 6d.</w:t>
      </w:r>
    </w:p>
    <w:p>
      <w:pPr>
        <w:widowControl w:val="on"/>
        <w:pBdr/>
        <w:spacing w:before="240" w:after="240" w:line="240" w:lineRule="auto"/>
        <w:ind w:left="0" w:right="0"/>
        <w:jc w:val="left"/>
      </w:pPr>
      <w:r>
        <w:rPr>
          <w:color w:val="000000"/>
          <w:sz w:val="24"/>
          <w:szCs w:val="24"/>
        </w:rPr>
        <w:t xml:space="preserve">Onyx.  A REPORTED CHANGE IN RELIGION.  By ONYX.  Crown 8vo., 3s. 6d.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HISTORY.</w:t>
      </w:r>
    </w:p>
    <w:p>
      <w:pPr>
        <w:widowControl w:val="on"/>
        <w:pBdr/>
        <w:spacing w:before="240" w:after="240" w:line="240" w:lineRule="auto"/>
        <w:ind w:left="0" w:right="0"/>
        <w:jc w:val="left"/>
      </w:pPr>
      <w:r>
        <w:rPr>
          <w:color w:val="000000"/>
          <w:sz w:val="24"/>
          <w:szCs w:val="24"/>
        </w:rPr>
        <w:t xml:space="preserve">Belloc.  PARIS:  A History of the City from the Earliest Times to the Present Day.  By HILAIRE BELLOC, Author of ‘Danton,’ </w:t>
      </w:r>
      <w:r>
        <w:rPr>
          <w:i/>
          <w:color w:val="000000"/>
          <w:sz w:val="24"/>
          <w:szCs w:val="24"/>
        </w:rPr>
        <w:t xml:space="preserve">etc</w:t>
      </w:r>
      <w:r>
        <w:rPr>
          <w:color w:val="000000"/>
          <w:sz w:val="24"/>
          <w:szCs w:val="24"/>
        </w:rPr>
        <w:t xml:space="preserve">.  One vol., large crown 8vo., with Maps, 7s. 6d.</w:t>
      </w:r>
    </w:p>
    <w:p>
      <w:pPr>
        <w:widowControl w:val="on"/>
        <w:pBdr/>
        <w:spacing w:before="240" w:after="240" w:line="240" w:lineRule="auto"/>
        <w:ind w:left="0" w:right="0"/>
        <w:jc w:val="left"/>
      </w:pPr>
      <w:r>
        <w:rPr>
          <w:color w:val="000000"/>
          <w:sz w:val="24"/>
          <w:szCs w:val="24"/>
        </w:rPr>
        <w:t xml:space="preserve">Benson and Tatham.  MEN OF MIGHT.  Studies of Great Characters.  By A.C.  BENSON, M.A., and H.F.W.  TATHAM, M.A., Assistant Masters at Eton College.  Third Edition.  Crown 8vo., cloth, 3s. 6d.</w:t>
      </w:r>
    </w:p>
    <w:p>
      <w:pPr>
        <w:widowControl w:val="on"/>
        <w:pBdr/>
        <w:spacing w:before="240" w:after="240" w:line="240" w:lineRule="auto"/>
        <w:ind w:left="0" w:right="0"/>
        <w:jc w:val="left"/>
      </w:pPr>
      <w:r>
        <w:rPr>
          <w:color w:val="000000"/>
          <w:sz w:val="24"/>
          <w:szCs w:val="24"/>
        </w:rPr>
        <w:t xml:space="preserve">Cook.  RIGHTS AND WRONGS OF THE TRANSVAAL WAR. (See page 4.)</w:t>
      </w:r>
    </w:p>
    <w:p>
      <w:pPr>
        <w:widowControl w:val="on"/>
        <w:pBdr/>
        <w:spacing w:before="240" w:after="240" w:line="240" w:lineRule="auto"/>
        <w:ind w:left="0" w:right="0"/>
        <w:jc w:val="left"/>
      </w:pPr>
      <w:r>
        <w:rPr>
          <w:color w:val="000000"/>
          <w:sz w:val="24"/>
          <w:szCs w:val="24"/>
        </w:rPr>
        <w:t xml:space="preserve">Fisher.  FINLAND AND THE TSARS.  By JOSEPH R. FISHER, B.A.  With Supplementary Chapters on the Events of 1900.  Demy 8vo., 12s. 6d.</w:t>
      </w:r>
    </w:p>
    <w:p>
      <w:pPr>
        <w:widowControl w:val="on"/>
        <w:pBdr/>
        <w:spacing w:before="240" w:after="240" w:line="240" w:lineRule="auto"/>
        <w:ind w:left="0" w:right="0"/>
        <w:jc w:val="left"/>
      </w:pPr>
      <w:r>
        <w:rPr>
          <w:color w:val="000000"/>
          <w:sz w:val="24"/>
          <w:szCs w:val="24"/>
        </w:rPr>
        <w:t xml:space="preserve">Frederiksen.  FINLAND:  Its Public and Private Economy. (See page 5.)</w:t>
      </w:r>
    </w:p>
    <w:p>
      <w:pPr>
        <w:widowControl w:val="on"/>
        <w:pBdr/>
        <w:spacing w:before="240" w:after="240" w:line="240" w:lineRule="auto"/>
        <w:ind w:left="0" w:right="0"/>
        <w:jc w:val="left"/>
      </w:pPr>
      <w:r>
        <w:rPr>
          <w:color w:val="000000"/>
          <w:sz w:val="24"/>
          <w:szCs w:val="24"/>
        </w:rPr>
        <w:t xml:space="preserve">Gardner.  FRIENDS OF THE OLDEN TIME.  By ALICE GARDNER, Lecturer in History at Newnham College, Cambridge.  Third Edition.  Illustrated, 2s. 6d.</w:t>
      </w:r>
    </w:p>
    <w:p>
      <w:pPr>
        <w:widowControl w:val="on"/>
        <w:pBdr/>
        <w:spacing w:before="240" w:after="240" w:line="240" w:lineRule="auto"/>
        <w:ind w:left="0" w:right="0"/>
        <w:jc w:val="left"/>
      </w:pPr>
      <w:r>
        <w:rPr>
          <w:color w:val="000000"/>
          <w:sz w:val="24"/>
          <w:szCs w:val="24"/>
        </w:rPr>
        <w:t xml:space="preserve">Gardner.  ROME:  THE MIDDLE OF THE WORLD.  By ALICE GARDNER.  Second Edition.  Illustrated, 3s. 6d.</w:t>
      </w:r>
    </w:p>
    <w:p>
      <w:pPr>
        <w:widowControl w:val="on"/>
        <w:pBdr/>
        <w:spacing w:before="240" w:after="240" w:line="240" w:lineRule="auto"/>
        <w:ind w:left="0" w:right="0"/>
        <w:jc w:val="left"/>
      </w:pPr>
      <w:r>
        <w:rPr>
          <w:color w:val="000000"/>
          <w:sz w:val="24"/>
          <w:szCs w:val="24"/>
        </w:rPr>
        <w:t xml:space="preserve">Holland.  IMPERIUM ET LIBERTAS. (See page 4.)</w:t>
      </w:r>
    </w:p>
    <w:p>
      <w:pPr>
        <w:widowControl w:val="on"/>
        <w:pBdr/>
        <w:spacing w:before="240" w:after="240" w:line="240" w:lineRule="auto"/>
        <w:ind w:left="0" w:right="0"/>
        <w:jc w:val="left"/>
      </w:pPr>
      <w:r>
        <w:rPr>
          <w:color w:val="000000"/>
          <w:sz w:val="24"/>
          <w:szCs w:val="24"/>
        </w:rPr>
        <w:t xml:space="preserve">Milner.  ENGLAND IN EGYPT.  By LORD MILNER of St. James and Capetown, High Commissioner for South Africa.  With an additional chapter by CLINTON DAWKINS.  Tenth edition.  Revised, with Maps. 6s.</w:t>
      </w:r>
    </w:p>
    <w:p>
      <w:pPr>
        <w:widowControl w:val="on"/>
        <w:pBdr/>
        <w:spacing w:before="240" w:after="240" w:line="240" w:lineRule="auto"/>
        <w:ind w:left="0" w:right="0"/>
        <w:jc w:val="left"/>
      </w:pPr>
      <w:r>
        <w:rPr>
          <w:color w:val="000000"/>
          <w:sz w:val="24"/>
          <w:szCs w:val="24"/>
        </w:rPr>
        <w:t xml:space="preserve">Odysseus.  TURKEY IN EUROPE.  By ODYSSEUS.  With Maps, 1 vol., demy 8vo., 16s.</w:t>
      </w:r>
    </w:p>
    <w:p>
      <w:pPr>
        <w:widowControl w:val="on"/>
        <w:pBdr/>
        <w:spacing w:before="240" w:after="240" w:line="240" w:lineRule="auto"/>
        <w:ind w:left="0" w:right="0"/>
        <w:jc w:val="left"/>
      </w:pPr>
      <w:r>
        <w:rPr>
          <w:color w:val="000000"/>
          <w:sz w:val="24"/>
          <w:szCs w:val="24"/>
        </w:rPr>
        <w:t xml:space="preserve">Oman.  A HISTORY OF ENGLAND.  By CHARLES OMAN, Deputy Professor (Chichele) of Modern History in the University of Oxford; Fellow of All Souls’ College, and Lecturer in History at New College, Oxford; Author of ‘Warwick the Kingmaker,’ ‘A History of Greece,’ </w:t>
      </w:r>
      <w:r>
        <w:rPr>
          <w:i/>
          <w:color w:val="000000"/>
          <w:sz w:val="24"/>
          <w:szCs w:val="24"/>
        </w:rPr>
        <w:t xml:space="preserve">etc</w:t>
      </w:r>
      <w:r>
        <w:rPr>
          <w:color w:val="000000"/>
          <w:sz w:val="24"/>
          <w:szCs w:val="24"/>
        </w:rPr>
        <w:t xml:space="preserve">.  Crown 8vo., cloth, 5s.</w:t>
      </w:r>
    </w:p>
    <w:p>
      <w:pPr>
        <w:widowControl w:val="on"/>
        <w:pBdr/>
        <w:spacing w:before="240" w:after="240" w:line="240" w:lineRule="auto"/>
        <w:ind w:left="0" w:right="0"/>
        <w:jc w:val="left"/>
      </w:pPr>
      <w:r>
        <w:rPr>
          <w:color w:val="000000"/>
          <w:sz w:val="24"/>
          <w:szCs w:val="24"/>
        </w:rPr>
        <w:t xml:space="preserve">Also in two parts, 3s. each.  Part I., to A.D. 1603; Part II., from 1603 to present time.  And in three Divisions:  Div.  I., to 1307, 2s.; Div.  II., 1307-1688, 2s.; Div.  III., 1688 to present time, 2s. 6d.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Oman.  ENGLAND IN THE NINETEENTH CENTURY.  By CHARLES OMAN, 1 vol., crown 8vo., cloth, 3s. 6d.</w:t>
      </w:r>
    </w:p>
    <w:p>
      <w:pPr>
        <w:widowControl w:val="on"/>
        <w:pBdr/>
        <w:spacing w:before="240" w:after="240" w:line="240" w:lineRule="auto"/>
        <w:ind w:left="0" w:right="0"/>
        <w:jc w:val="left"/>
      </w:pPr>
      <w:r>
        <w:rPr>
          <w:color w:val="000000"/>
          <w:sz w:val="24"/>
          <w:szCs w:val="24"/>
        </w:rPr>
        <w:t xml:space="preserve">Oman.  SEVEN ROMAN STATESMEN. (See page 4.)</w:t>
      </w:r>
    </w:p>
    <w:p>
      <w:pPr>
        <w:widowControl w:val="on"/>
        <w:pBdr/>
        <w:spacing w:before="240" w:after="240" w:line="240" w:lineRule="auto"/>
        <w:ind w:left="0" w:right="0"/>
        <w:jc w:val="left"/>
      </w:pPr>
      <w:r>
        <w:rPr>
          <w:color w:val="000000"/>
          <w:sz w:val="24"/>
          <w:szCs w:val="24"/>
        </w:rPr>
        <w:t xml:space="preserve">Price.  A SHORT HISTORY OF BRITISH COMMERCE AND INDUSTRY.  By L.L. </w:t>
      </w:r>
      <w:r>
        <w:rPr>
          <w:color w:val="000000"/>
          <w:sz w:val="24"/>
          <w:szCs w:val="24"/>
        </w:rPr>
        <w:br/>
        <w:t xml:space="preserve">PRICE, M.A., Fellow of Oriel College, Oxford.  Crown 8vo., cloth, 3s. 6d.</w:t>
      </w:r>
    </w:p>
    <w:p>
      <w:pPr>
        <w:widowControl w:val="on"/>
        <w:pBdr/>
        <w:spacing w:before="240" w:after="240" w:line="240" w:lineRule="auto"/>
        <w:ind w:left="0" w:right="0"/>
        <w:jc w:val="left"/>
      </w:pPr>
      <w:r>
        <w:rPr>
          <w:color w:val="000000"/>
          <w:sz w:val="24"/>
          <w:szCs w:val="24"/>
        </w:rPr>
        <w:t xml:space="preserve">Ransome.  THE BATTLES OF FREDERICK THE GREAT.  Extracted from Carlyle’s ‘History of Frederick the Great,’ and edited by the late CYRIL RANSOME, M.A., Professor of History at the Yorkshire College, Leeds.  With numerous Illustrations by ADOLPH MENZEL.  Square 8vo., 3s. 6d.</w:t>
      </w:r>
    </w:p>
    <w:p>
      <w:pPr>
        <w:widowControl w:val="on"/>
        <w:pBdr/>
        <w:spacing w:before="240" w:after="240" w:line="240" w:lineRule="auto"/>
        <w:ind w:left="0" w:right="0"/>
        <w:jc w:val="left"/>
      </w:pPr>
      <w:r>
        <w:rPr>
          <w:color w:val="000000"/>
          <w:sz w:val="24"/>
          <w:szCs w:val="24"/>
        </w:rPr>
        <w:t xml:space="preserve">Rendel.  NEWCASTLE-ON-TYNE:  Its Municipal Origin and Growth.  By the</w:t>
      </w:r>
      <w:r>
        <w:rPr>
          <w:color w:val="000000"/>
          <w:sz w:val="24"/>
          <w:szCs w:val="24"/>
        </w:rPr>
        <w:br/>
        <w:t xml:space="preserve">HON.  DAPHNE RENDEL.  Illustrated.  Crown 8vo., 3s. 6d.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LITERATURE AND CRITICISM.</w:t>
      </w:r>
    </w:p>
    <w:p>
      <w:pPr>
        <w:widowControl w:val="on"/>
        <w:pBdr/>
        <w:spacing w:before="240" w:after="240" w:line="240" w:lineRule="auto"/>
        <w:ind w:left="0" w:right="0"/>
        <w:jc w:val="left"/>
      </w:pPr>
      <w:r>
        <w:rPr>
          <w:color w:val="000000"/>
          <w:sz w:val="24"/>
          <w:szCs w:val="24"/>
        </w:rPr>
        <w:t xml:space="preserve">Bell.  KLEINES HAUSTHEATER.  Fifteen Little Plays in German for Children.  By Mrs. HUGH BELL.  Crown 8vo., cloth, 2s.</w:t>
      </w:r>
    </w:p>
    <w:p>
      <w:pPr>
        <w:widowControl w:val="on"/>
        <w:pBdr/>
        <w:spacing w:before="240" w:after="240" w:line="240" w:lineRule="auto"/>
        <w:ind w:left="0" w:right="0"/>
        <w:jc w:val="left"/>
      </w:pPr>
      <w:r>
        <w:rPr>
          <w:color w:val="000000"/>
          <w:sz w:val="24"/>
          <w:szCs w:val="24"/>
        </w:rPr>
        <w:t xml:space="preserve">Butler.  SELECT ESSAYS OF SAINTE BEUVE.  Chiefly bearing on English Literature.  Translated by A.J.  BUTLER, Translator of ’The Memoirs of</w:t>
      </w:r>
      <w:r>
        <w:rPr>
          <w:color w:val="000000"/>
          <w:sz w:val="24"/>
          <w:szCs w:val="24"/>
        </w:rPr>
        <w:br/>
        <w:t xml:space="preserve">Baron Marbot.’  One vol., 8vo., cloth, 3s. 6d.</w:t>
      </w:r>
    </w:p>
    <w:p>
      <w:pPr>
        <w:widowControl w:val="on"/>
        <w:pBdr/>
        <w:spacing w:before="240" w:after="240" w:line="240" w:lineRule="auto"/>
        <w:ind w:left="0" w:right="0"/>
        <w:jc w:val="left"/>
      </w:pPr>
      <w:r>
        <w:rPr>
          <w:color w:val="000000"/>
          <w:sz w:val="24"/>
          <w:szCs w:val="24"/>
        </w:rPr>
        <w:t xml:space="preserve">Collingwood.  THORSTEIN OF THE MERE:  a Saga of the Northmen in</w:t>
      </w:r>
      <w:r>
        <w:rPr>
          <w:color w:val="000000"/>
          <w:sz w:val="24"/>
          <w:szCs w:val="24"/>
        </w:rPr>
        <w:br/>
        <w:t xml:space="preserve">Lakeland.  By W.G.  COLLINGWOOD, Author of ‘Life of John Ruskin,’ </w:t>
      </w:r>
      <w:r>
        <w:rPr>
          <w:i/>
          <w:color w:val="000000"/>
          <w:sz w:val="24"/>
          <w:szCs w:val="24"/>
        </w:rPr>
        <w:t xml:space="preserve">etc</w:t>
      </w:r>
      <w:r>
        <w:rPr>
          <w:color w:val="000000"/>
          <w:sz w:val="24"/>
          <w:szCs w:val="24"/>
        </w:rPr>
        <w:t xml:space="preserve">. </w:t>
      </w:r>
      <w:r>
        <w:rPr>
          <w:color w:val="000000"/>
          <w:sz w:val="24"/>
          <w:szCs w:val="24"/>
        </w:rPr>
        <w:br/>
        <w:t xml:space="preserve">With Illustrations.  Price 10s. 6d.</w:t>
      </w:r>
    </w:p>
    <w:p>
      <w:pPr>
        <w:widowControl w:val="on"/>
        <w:pBdr/>
        <w:spacing w:before="240" w:after="240" w:line="240" w:lineRule="auto"/>
        <w:ind w:left="0" w:right="0"/>
        <w:jc w:val="left"/>
      </w:pPr>
      <w:r>
        <w:rPr>
          <w:color w:val="000000"/>
          <w:sz w:val="24"/>
          <w:szCs w:val="24"/>
        </w:rPr>
        <w:t xml:space="preserve">Ellacombe.  THE PLANT-LORE AND GARDEN-CRAFT OF SHAKESPEARE.  By HENRY N.</w:t>
      </w:r>
      <w:r>
        <w:rPr>
          <w:color w:val="000000"/>
          <w:sz w:val="24"/>
          <w:szCs w:val="24"/>
        </w:rPr>
        <w:br/>
        <w:t xml:space="preserve">ELLACOMBE, M.A., Vicar of Bitton.  Illustrated by Major E.B.  RICKETTS. </w:t>
      </w:r>
      <w:r>
        <w:rPr>
          <w:color w:val="000000"/>
          <w:sz w:val="24"/>
          <w:szCs w:val="24"/>
        </w:rPr>
        <w:br/>
        <w:t xml:space="preserve">Large crown 8vo., 10s. 6d.</w:t>
      </w:r>
    </w:p>
    <w:p>
      <w:pPr>
        <w:widowControl w:val="on"/>
        <w:pBdr/>
        <w:spacing w:before="240" w:after="240" w:line="240" w:lineRule="auto"/>
        <w:ind w:left="0" w:right="0"/>
        <w:jc w:val="left"/>
      </w:pPr>
      <w:r>
        <w:rPr>
          <w:color w:val="000000"/>
          <w:sz w:val="24"/>
          <w:szCs w:val="24"/>
        </w:rPr>
        <w:t xml:space="preserve">Essex House Press Publications. (See page 8.)</w:t>
      </w:r>
    </w:p>
    <w:p>
      <w:pPr>
        <w:widowControl w:val="on"/>
        <w:pBdr/>
        <w:spacing w:before="240" w:after="240" w:line="240" w:lineRule="auto"/>
        <w:ind w:left="0" w:right="0"/>
        <w:jc w:val="left"/>
      </w:pPr>
      <w:r>
        <w:rPr>
          <w:color w:val="000000"/>
          <w:sz w:val="24"/>
          <w:szCs w:val="24"/>
        </w:rPr>
        <w:t xml:space="preserve">Fleming.  THE ART OF READING AND SPEAKING.  By the Rev. Canon FLEMING,</w:t>
      </w:r>
      <w:r>
        <w:rPr>
          <w:color w:val="000000"/>
          <w:sz w:val="24"/>
          <w:szCs w:val="24"/>
        </w:rPr>
        <w:br/>
        <w:t xml:space="preserve">Vicar of St. Michael’s, Chester Square.  Fifth Edition.  Cloth, 3s. 6d.</w:t>
      </w:r>
    </w:p>
    <w:p>
      <w:pPr>
        <w:widowControl w:val="on"/>
        <w:pBdr/>
        <w:spacing w:before="240" w:after="240" w:line="240" w:lineRule="auto"/>
        <w:ind w:left="0" w:right="0"/>
        <w:jc w:val="left"/>
      </w:pPr>
      <w:r>
        <w:rPr>
          <w:color w:val="000000"/>
          <w:sz w:val="24"/>
          <w:szCs w:val="24"/>
        </w:rPr>
        <w:t xml:space="preserve">Goschen.  THE CULTIVATION AND USE OF IMAGINATION.  By the Right Hon.</w:t>
      </w:r>
      <w:r>
        <w:rPr>
          <w:color w:val="000000"/>
          <w:sz w:val="24"/>
          <w:szCs w:val="24"/>
        </w:rPr>
        <w:br/>
        <w:t xml:space="preserve">GEORGE JOACHIM GOSCHEN.  Crown 8vo., cloth, 2s. 6d.</w:t>
      </w:r>
    </w:p>
    <w:p>
      <w:pPr>
        <w:widowControl w:val="on"/>
        <w:pBdr/>
        <w:spacing w:before="240" w:after="240" w:line="240" w:lineRule="auto"/>
        <w:ind w:left="0" w:right="0"/>
        <w:jc w:val="left"/>
      </w:pPr>
      <w:r>
        <w:rPr>
          <w:color w:val="000000"/>
          <w:sz w:val="24"/>
          <w:szCs w:val="24"/>
        </w:rPr>
        <w:t xml:space="preserve">Harrison.  STUDIES IN EARLY VICTORIAN LITERATURE.  By FREDERIC HARRISON,</w:t>
      </w:r>
      <w:r>
        <w:rPr>
          <w:color w:val="000000"/>
          <w:sz w:val="24"/>
          <w:szCs w:val="24"/>
        </w:rPr>
        <w:br/>
        <w:t xml:space="preserve">M.A., Author of ‘The Choice of Books,’ </w:t>
      </w:r>
      <w:r>
        <w:rPr>
          <w:i/>
          <w:color w:val="000000"/>
          <w:sz w:val="24"/>
          <w:szCs w:val="24"/>
        </w:rPr>
        <w:t xml:space="preserve">etc</w:t>
      </w:r>
      <w:r>
        <w:rPr>
          <w:color w:val="000000"/>
          <w:sz w:val="24"/>
          <w:szCs w:val="24"/>
        </w:rPr>
        <w:t xml:space="preserve">.  New and Cheaper Edition. </w:t>
      </w:r>
      <w:r>
        <w:rPr>
          <w:color w:val="000000"/>
          <w:sz w:val="24"/>
          <w:szCs w:val="24"/>
        </w:rPr>
        <w:br/>
        <w:t xml:space="preserve">Large crown 8vo., cloth, 3s. 6d.</w:t>
      </w:r>
    </w:p>
    <w:p>
      <w:pPr>
        <w:widowControl w:val="on"/>
        <w:pBdr/>
        <w:spacing w:before="240" w:after="240" w:line="240" w:lineRule="auto"/>
        <w:ind w:left="0" w:right="0"/>
        <w:jc w:val="left"/>
      </w:pPr>
      <w:r>
        <w:rPr>
          <w:color w:val="000000"/>
          <w:sz w:val="24"/>
          <w:szCs w:val="24"/>
        </w:rPr>
        <w:t xml:space="preserve">Hughes.  DICKENS AS AN EDUCATOR.  By J.L.  HUGHES, Inspector of Schools,</w:t>
      </w:r>
      <w:r>
        <w:rPr>
          <w:color w:val="000000"/>
          <w:sz w:val="24"/>
          <w:szCs w:val="24"/>
        </w:rPr>
        <w:br/>
        <w:t xml:space="preserve">Toronto; Author of ‘Froebel’s Educational Laws.’  Crown 8vo., cloth, 6s.</w:t>
      </w:r>
    </w:p>
    <w:p>
      <w:pPr>
        <w:widowControl w:val="on"/>
        <w:pBdr/>
        <w:spacing w:before="240" w:after="240" w:line="240" w:lineRule="auto"/>
        <w:ind w:left="0" w:right="0"/>
        <w:jc w:val="left"/>
      </w:pPr>
      <w:r>
        <w:rPr>
          <w:color w:val="000000"/>
          <w:sz w:val="24"/>
          <w:szCs w:val="24"/>
        </w:rPr>
        <w:t xml:space="preserve">Kuhns.  THE TREATMENT OF NATURE IN DANTE’S ‘DIVINA COMMEDIA.’  By L. OSCAR KUHNS, Professor in Wesleyan University, Middleton, U.S.A.  Crown 8vo., cloth, 5s.</w:t>
      </w:r>
    </w:p>
    <w:p>
      <w:pPr>
        <w:widowControl w:val="on"/>
        <w:pBdr/>
        <w:spacing w:before="240" w:after="240" w:line="240" w:lineRule="auto"/>
        <w:ind w:left="0" w:right="0"/>
        <w:jc w:val="left"/>
      </w:pPr>
      <w:r>
        <w:rPr>
          <w:color w:val="000000"/>
          <w:sz w:val="24"/>
          <w:szCs w:val="24"/>
        </w:rPr>
        <w:t xml:space="preserve">Lang.  LAMB’S ADVENTURES OF ULYSSES.  With an Introduction by ANDREW</w:t>
      </w:r>
      <w:r>
        <w:rPr>
          <w:color w:val="000000"/>
          <w:sz w:val="24"/>
          <w:szCs w:val="24"/>
        </w:rPr>
        <w:br/>
        <w:t xml:space="preserve">LANG.  Square 8vo., cloth, 1s. 6d.  Also the Prize Edition, gilt edges, 2s.</w:t>
      </w:r>
    </w:p>
    <w:p>
      <w:pPr>
        <w:widowControl w:val="on"/>
        <w:pBdr/>
        <w:spacing w:before="240" w:after="240" w:line="240" w:lineRule="auto"/>
        <w:ind w:left="0" w:right="0"/>
        <w:jc w:val="left"/>
      </w:pPr>
      <w:r>
        <w:rPr>
          <w:color w:val="000000"/>
          <w:sz w:val="24"/>
          <w:szCs w:val="24"/>
        </w:rPr>
        <w:t xml:space="preserve">Maud.  WAGNER’S HEROES.  By CONSTANCE MAUD.  Illustrated by H. GRANVILLE</w:t>
      </w:r>
      <w:r>
        <w:rPr>
          <w:color w:val="000000"/>
          <w:sz w:val="24"/>
          <w:szCs w:val="24"/>
        </w:rPr>
        <w:br/>
        <w:t xml:space="preserve">FELL.  Third Edition, crown 8vo., 5s.</w:t>
      </w:r>
    </w:p>
    <w:p>
      <w:pPr>
        <w:widowControl w:val="on"/>
        <w:pBdr/>
        <w:spacing w:before="240" w:after="240" w:line="240" w:lineRule="auto"/>
        <w:ind w:left="0" w:right="0"/>
        <w:jc w:val="left"/>
      </w:pPr>
      <w:r>
        <w:rPr>
          <w:color w:val="000000"/>
          <w:sz w:val="24"/>
          <w:szCs w:val="24"/>
        </w:rPr>
        <w:t xml:space="preserve">Maud.  WAGNER’S HEROINES.  By CONSTANCE MAUD.  Illustrated by W.T.  MAUD. </w:t>
      </w:r>
      <w:r>
        <w:rPr>
          <w:color w:val="000000"/>
          <w:sz w:val="24"/>
          <w:szCs w:val="24"/>
        </w:rPr>
        <w:br/>
        <w:t xml:space="preserve">Second Edition.  Crown 8vo., 5s.</w:t>
      </w:r>
    </w:p>
    <w:p>
      <w:pPr>
        <w:widowControl w:val="on"/>
        <w:pBdr/>
        <w:spacing w:before="240" w:after="240" w:line="240" w:lineRule="auto"/>
        <w:ind w:left="0" w:right="0"/>
        <w:jc w:val="left"/>
      </w:pPr>
      <w:r>
        <w:rPr>
          <w:color w:val="000000"/>
          <w:sz w:val="24"/>
          <w:szCs w:val="24"/>
        </w:rPr>
        <w:t xml:space="preserve">Raleigh.  STYLE.  By WALTER RALEIGH, Professor of English Literature in the University of Glasgow.  Fourth Edition, crown 8vo., 5s.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Raleigh.  MILTON.  By WALTER RALEIGH, Professor of English Literature in the University of Glasgow; Author of ‘The English Novel.’  Crown 8vo., cloth, 6s.</w:t>
      </w:r>
    </w:p>
    <w:p>
      <w:pPr>
        <w:widowControl w:val="on"/>
        <w:pBdr/>
        <w:spacing w:before="240" w:after="240" w:line="240" w:lineRule="auto"/>
        <w:ind w:left="0" w:right="0"/>
        <w:jc w:val="left"/>
      </w:pPr>
      <w:r>
        <w:rPr>
          <w:color w:val="000000"/>
          <w:sz w:val="24"/>
          <w:szCs w:val="24"/>
        </w:rPr>
        <w:t xml:space="preserve">Quiller-Couch.  HISTORICAL TALES FROM SHAKESPEARE.  By A.T. </w:t>
      </w:r>
      <w:r>
        <w:rPr>
          <w:color w:val="000000"/>
          <w:sz w:val="24"/>
          <w:szCs w:val="24"/>
        </w:rPr>
        <w:br/>
        <w:t xml:space="preserve">QUILLER-COUCH (’Q’).  Author of ‘The Ship of Stars,’ </w:t>
      </w:r>
      <w:r>
        <w:rPr>
          <w:i/>
          <w:color w:val="000000"/>
          <w:sz w:val="24"/>
          <w:szCs w:val="24"/>
        </w:rPr>
        <w:t xml:space="preserve">etc</w:t>
      </w:r>
      <w:r>
        <w:rPr>
          <w:color w:val="000000"/>
          <w:sz w:val="24"/>
          <w:szCs w:val="24"/>
        </w:rPr>
        <w:t xml:space="preserve">.  Crown 8vo., 6s.</w:t>
      </w:r>
    </w:p>
    <w:p>
      <w:pPr>
        <w:widowControl w:val="on"/>
        <w:pBdr/>
        <w:spacing w:before="240" w:after="240" w:line="240" w:lineRule="auto"/>
        <w:ind w:left="0" w:right="0"/>
        <w:jc w:val="left"/>
      </w:pPr>
      <w:r>
        <w:rPr>
          <w:color w:val="000000"/>
          <w:sz w:val="24"/>
          <w:szCs w:val="24"/>
        </w:rPr>
        <w:t xml:space="preserve">Reynolds.  STUDIES ON MANY SUBJECTS.  By the Rev. S.H.  REYNOLDS.  One vol., demy 8vo., 10s. 6d.</w:t>
      </w:r>
    </w:p>
    <w:p>
      <w:pPr>
        <w:widowControl w:val="on"/>
        <w:pBdr/>
        <w:spacing w:before="240" w:after="240" w:line="240" w:lineRule="auto"/>
        <w:ind w:left="0" w:right="0"/>
        <w:jc w:val="left"/>
      </w:pPr>
      <w:r>
        <w:rPr>
          <w:color w:val="000000"/>
          <w:sz w:val="24"/>
          <w:szCs w:val="24"/>
        </w:rPr>
        <w:t xml:space="preserve">Rodd.  THE CUSTOMS AND LORE OF MODERN GREECE.  By Sir RENNEL RODD,</w:t>
      </w:r>
      <w:r>
        <w:rPr>
          <w:color w:val="000000"/>
          <w:sz w:val="24"/>
          <w:szCs w:val="24"/>
        </w:rPr>
        <w:br/>
        <w:t xml:space="preserve">K.C.M.G.  With seven full-page Illustrations. 8vo., cloth, 8s. 6d.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POETRY.</w:t>
      </w:r>
    </w:p>
    <w:p>
      <w:pPr>
        <w:widowControl w:val="on"/>
        <w:pBdr/>
        <w:spacing w:before="240" w:after="240" w:line="240" w:lineRule="auto"/>
        <w:ind w:left="0" w:right="0"/>
        <w:jc w:val="left"/>
      </w:pPr>
      <w:r>
        <w:rPr>
          <w:color w:val="000000"/>
          <w:sz w:val="24"/>
          <w:szCs w:val="24"/>
        </w:rPr>
        <w:t xml:space="preserve">Collins.  A TREASURY OF MINOR BRITISH POETRY.  Selected and arranged, with Notes, by J. CHURTON COLLINS, M.A.  Handsomely bound, crown 8vo., 7s. 6d.</w:t>
      </w:r>
    </w:p>
    <w:p>
      <w:pPr>
        <w:widowControl w:val="on"/>
        <w:pBdr/>
        <w:spacing w:before="240" w:after="240" w:line="240" w:lineRule="auto"/>
        <w:ind w:left="0" w:right="0"/>
        <w:jc w:val="left"/>
      </w:pPr>
      <w:r>
        <w:rPr>
          <w:color w:val="000000"/>
          <w:sz w:val="24"/>
          <w:szCs w:val="24"/>
        </w:rPr>
        <w:t xml:space="preserve">Crabbe.  POEMS OF GEORGE CRABBE.  Selected and Edited by BERNARD HOLLAND, M.A.  With six Photogravure Illustrations.  Crown 8vo., 6s.</w:t>
      </w:r>
    </w:p>
    <w:p>
      <w:pPr>
        <w:widowControl w:val="on"/>
        <w:pBdr/>
        <w:spacing w:before="240" w:after="240" w:line="240" w:lineRule="auto"/>
        <w:ind w:left="0" w:right="0"/>
        <w:jc w:val="left"/>
      </w:pPr>
      <w:r>
        <w:rPr>
          <w:color w:val="000000"/>
          <w:sz w:val="24"/>
          <w:szCs w:val="24"/>
        </w:rPr>
        <w:t xml:space="preserve">Glencairn, R.J.  POEMS AND SONGS OF DEGREES.  By ROBERT J. GLENCAIRN.  Crown 8vo., 5s. net.</w:t>
      </w:r>
    </w:p>
    <w:p>
      <w:pPr>
        <w:widowControl w:val="on"/>
        <w:pBdr/>
        <w:spacing w:before="240" w:after="240" w:line="240" w:lineRule="auto"/>
        <w:ind w:left="0" w:right="0"/>
        <w:jc w:val="left"/>
      </w:pPr>
      <w:r>
        <w:rPr>
          <w:color w:val="000000"/>
          <w:sz w:val="24"/>
          <w:szCs w:val="24"/>
        </w:rPr>
        <w:t xml:space="preserve">Holland.  VERSES.  By MAUD HOLLAND (Maud Walpole).  Crown 8vo., 3s. 6d.</w:t>
      </w:r>
    </w:p>
    <w:p>
      <w:pPr>
        <w:widowControl w:val="on"/>
        <w:pBdr/>
        <w:spacing w:before="240" w:after="240" w:line="240" w:lineRule="auto"/>
        <w:ind w:left="0" w:right="0"/>
        <w:jc w:val="left"/>
      </w:pPr>
      <w:r>
        <w:rPr>
          <w:color w:val="000000"/>
          <w:sz w:val="24"/>
          <w:szCs w:val="24"/>
        </w:rPr>
        <w:t xml:space="preserve">Rodd.  FEDA, AND OTHER POEMS, CHIEFLY LYRICAL.  By Sir RENNELL RODD,</w:t>
      </w:r>
      <w:r>
        <w:rPr>
          <w:color w:val="000000"/>
          <w:sz w:val="24"/>
          <w:szCs w:val="24"/>
        </w:rPr>
        <w:br/>
        <w:t xml:space="preserve">K.C.M.G.  With etched Frontispiece.  Crown 8vo., cloth, 6s.</w:t>
      </w:r>
    </w:p>
    <w:p>
      <w:pPr>
        <w:widowControl w:val="on"/>
        <w:pBdr/>
        <w:spacing w:before="240" w:after="240" w:line="240" w:lineRule="auto"/>
        <w:ind w:left="0" w:right="0"/>
        <w:jc w:val="left"/>
      </w:pPr>
      <w:r>
        <w:rPr>
          <w:color w:val="000000"/>
          <w:sz w:val="24"/>
          <w:szCs w:val="24"/>
        </w:rPr>
        <w:t xml:space="preserve">BY THE SAME AUTHOR.</w:t>
      </w:r>
    </w:p>
    <w:p>
      <w:pPr>
        <w:widowControl w:val="on"/>
        <w:pBdr/>
        <w:spacing w:before="240" w:after="240" w:line="240" w:lineRule="auto"/>
        <w:ind w:left="0" w:right="0"/>
        <w:jc w:val="left"/>
      </w:pPr>
      <w:r>
        <w:rPr>
          <w:color w:val="000000"/>
          <w:sz w:val="24"/>
          <w:szCs w:val="24"/>
        </w:rPr>
        <w:t xml:space="preserve">THE UNKNOWN MADONNA, AND OTHER POEMS. With Frontispiece by RICHMOND. </w:t>
      </w:r>
      <w:r>
        <w:rPr>
          <w:color w:val="000000"/>
          <w:sz w:val="24"/>
          <w:szCs w:val="24"/>
        </w:rPr>
        <w:br/>
        <w:t xml:space="preserve">Crown 8vo., cloth, 5s.</w:t>
      </w:r>
    </w:p>
    <w:p>
      <w:pPr>
        <w:widowControl w:val="on"/>
        <w:pBdr/>
        <w:spacing w:before="240" w:after="240" w:line="240" w:lineRule="auto"/>
        <w:ind w:left="0" w:right="0"/>
        <w:jc w:val="left"/>
      </w:pPr>
      <w:r>
        <w:rPr>
          <w:color w:val="000000"/>
          <w:sz w:val="24"/>
          <w:szCs w:val="24"/>
        </w:rPr>
        <w:t xml:space="preserve">THE VIOLET CROWN, AND SONGS OF ENGLAND.  With Photogravure Frontispiece. </w:t>
      </w:r>
      <w:r>
        <w:rPr>
          <w:color w:val="000000"/>
          <w:sz w:val="24"/>
          <w:szCs w:val="24"/>
        </w:rPr>
        <w:br/>
        <w:t xml:space="preserve">Crown 8vo., cloth, 5s.</w:t>
      </w:r>
    </w:p>
    <w:p>
      <w:pPr>
        <w:widowControl w:val="on"/>
        <w:pBdr/>
        <w:spacing w:before="240" w:after="240" w:line="240" w:lineRule="auto"/>
        <w:ind w:left="0" w:right="0"/>
        <w:jc w:val="left"/>
      </w:pPr>
      <w:r>
        <w:rPr>
          <w:color w:val="000000"/>
          <w:sz w:val="24"/>
          <w:szCs w:val="24"/>
        </w:rPr>
        <w:t xml:space="preserve">BALLADS OF THE FLEET. (See page 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FICTION.</w:t>
      </w:r>
    </w:p>
    <w:p>
      <w:pPr>
        <w:widowControl w:val="on"/>
        <w:pBdr/>
        <w:spacing w:before="240" w:after="240" w:line="240" w:lineRule="auto"/>
        <w:ind w:left="0" w:right="0"/>
        <w:jc w:val="left"/>
      </w:pPr>
      <w:r>
        <w:rPr>
          <w:color w:val="000000"/>
          <w:sz w:val="24"/>
          <w:szCs w:val="24"/>
        </w:rPr>
        <w:t xml:space="preserve">About.  TRENTE ET QUARANTE.  Translated by Lord NEWTON.  Crown 8vo., 35. 6d.</w:t>
      </w:r>
    </w:p>
    <w:p>
      <w:pPr>
        <w:widowControl w:val="on"/>
        <w:pBdr/>
        <w:spacing w:before="240" w:after="240" w:line="240" w:lineRule="auto"/>
        <w:ind w:left="0" w:right="0"/>
        <w:jc w:val="left"/>
      </w:pPr>
      <w:r>
        <w:rPr>
          <w:color w:val="000000"/>
          <w:sz w:val="24"/>
          <w:szCs w:val="24"/>
        </w:rPr>
        <w:t xml:space="preserve">‘Adalet.’  HADJIRA:  A Turkish Love Story.  By ‘ADALET.’  Cloth, 6s.</w:t>
      </w:r>
    </w:p>
    <w:p>
      <w:pPr>
        <w:widowControl w:val="on"/>
        <w:pBdr/>
        <w:spacing w:before="240" w:after="240" w:line="240" w:lineRule="auto"/>
        <w:ind w:left="0" w:right="0"/>
        <w:jc w:val="left"/>
      </w:pPr>
      <w:r>
        <w:rPr>
          <w:color w:val="000000"/>
          <w:sz w:val="24"/>
          <w:szCs w:val="24"/>
        </w:rPr>
        <w:t xml:space="preserve">Adderley.  STEPHEN REMARX.  The Story of a Venture in Ethics.  By the Hon. and Rev. JAMES ADDERLEY, formerly Head of the Oxford House and Christ Church Mission, Bethnal Green.  Twenty-second Thousand.  Small 8vo., elegantly bound, 3s. 6d.</w:t>
      </w:r>
    </w:p>
    <w:p>
      <w:pPr>
        <w:widowControl w:val="on"/>
        <w:pBdr/>
        <w:spacing w:before="240" w:after="240" w:line="240" w:lineRule="auto"/>
        <w:ind w:left="0" w:right="0"/>
        <w:jc w:val="left"/>
      </w:pPr>
      <w:r>
        <w:rPr>
          <w:color w:val="000000"/>
          <w:sz w:val="24"/>
          <w:szCs w:val="24"/>
        </w:rPr>
        <w:t xml:space="preserve">Adderley.  PAUL MERCER.  A Tale of Repentance among Millions.  By the Hon. and Rev. JAMES ADDERLEY.  Third Edition.  Cloth, 35. 6d.</w:t>
      </w:r>
    </w:p>
    <w:p>
      <w:pPr>
        <w:widowControl w:val="on"/>
        <w:pBdr/>
        <w:spacing w:before="240" w:after="240" w:line="240" w:lineRule="auto"/>
        <w:ind w:left="0" w:right="0"/>
        <w:jc w:val="left"/>
      </w:pPr>
      <w:r>
        <w:rPr>
          <w:color w:val="000000"/>
          <w:sz w:val="24"/>
          <w:szCs w:val="24"/>
        </w:rPr>
        <w:t xml:space="preserve">Bagot.  CASTING OF NETS.  By RICHARD BAGOT.  Eighth Impression. 6s.</w:t>
      </w:r>
    </w:p>
    <w:p>
      <w:pPr>
        <w:widowControl w:val="on"/>
        <w:pBdr/>
        <w:spacing w:before="240" w:after="240" w:line="240" w:lineRule="auto"/>
        <w:ind w:left="0" w:right="0"/>
        <w:jc w:val="left"/>
      </w:pPr>
      <w:r>
        <w:rPr>
          <w:color w:val="000000"/>
          <w:sz w:val="24"/>
          <w:szCs w:val="24"/>
        </w:rPr>
        <w:t xml:space="preserve">Bell.  THE ARBITER. (See page 7.)</w:t>
      </w:r>
    </w:p>
    <w:p>
      <w:pPr>
        <w:widowControl w:val="on"/>
        <w:pBdr/>
        <w:spacing w:before="240" w:after="240" w:line="240" w:lineRule="auto"/>
        <w:ind w:left="0" w:right="0"/>
        <w:jc w:val="left"/>
      </w:pPr>
      <w:r>
        <w:rPr>
          <w:color w:val="000000"/>
          <w:sz w:val="24"/>
          <w:szCs w:val="24"/>
        </w:rPr>
        <w:t xml:space="preserve">Browne.  THE BETTALEY JEWELS. (See page 7.)</w:t>
      </w:r>
    </w:p>
    <w:p>
      <w:pPr>
        <w:widowControl w:val="on"/>
        <w:pBdr/>
        <w:spacing w:before="240" w:after="240" w:line="240" w:lineRule="auto"/>
        <w:ind w:left="0" w:right="0"/>
        <w:jc w:val="left"/>
      </w:pPr>
      <w:r>
        <w:rPr>
          <w:color w:val="000000"/>
          <w:sz w:val="24"/>
          <w:szCs w:val="24"/>
        </w:rPr>
        <w:t xml:space="preserve">Bunsen.  A WINTER IN BERLIN.  By MARIE VON BUNSEN.  Translated by A.F.D. </w:t>
      </w:r>
      <w:r>
        <w:rPr>
          <w:color w:val="000000"/>
          <w:sz w:val="24"/>
          <w:szCs w:val="24"/>
        </w:rPr>
        <w:br/>
        <w:t xml:space="preserve">Second Edition.  Crown 8vo., 5s.</w:t>
      </w:r>
    </w:p>
    <w:p>
      <w:pPr>
        <w:widowControl w:val="on"/>
        <w:pBdr/>
        <w:spacing w:before="240" w:after="240" w:line="240" w:lineRule="auto"/>
        <w:ind w:left="0" w:right="0"/>
        <w:jc w:val="left"/>
      </w:pPr>
      <w:r>
        <w:rPr>
          <w:color w:val="000000"/>
          <w:sz w:val="24"/>
          <w:szCs w:val="24"/>
        </w:rPr>
        <w:t xml:space="preserve">Burneside.  THE DELUSION OF DIANA.  By MARGARET BURNESIDE.  Second</w:t>
      </w:r>
      <w:r>
        <w:rPr>
          <w:color w:val="000000"/>
          <w:sz w:val="24"/>
          <w:szCs w:val="24"/>
        </w:rPr>
        <w:br/>
        <w:t xml:space="preserve">Edition, crown 8vo., 6s.</w:t>
      </w:r>
    </w:p>
    <w:p>
      <w:pPr>
        <w:widowControl w:val="on"/>
        <w:pBdr/>
        <w:spacing w:before="240" w:after="240" w:line="240" w:lineRule="auto"/>
        <w:ind w:left="0" w:right="0"/>
        <w:jc w:val="left"/>
      </w:pPr>
      <w:r>
        <w:rPr>
          <w:color w:val="000000"/>
          <w:sz w:val="24"/>
          <w:szCs w:val="24"/>
        </w:rPr>
        <w:t xml:space="preserve">Charleton.  NETHERDYKE.  By R.J.  CHARLETON.  Crown 8vo., 6s.</w:t>
      </w:r>
    </w:p>
    <w:p>
      <w:pPr>
        <w:widowControl w:val="on"/>
        <w:pBdr/>
        <w:spacing w:before="240" w:after="240" w:line="240" w:lineRule="auto"/>
        <w:ind w:left="0" w:right="0"/>
        <w:jc w:val="left"/>
      </w:pPr>
      <w:r>
        <w:rPr>
          <w:color w:val="000000"/>
          <w:sz w:val="24"/>
          <w:szCs w:val="24"/>
        </w:rPr>
        <w:t xml:space="preserve">Cherbuliez.  THE TUTOR’S SECRET. (Le Secret du Precepteur.) Translated from the French of VICTOR CHERBULIEZ.  Crown 8vo., cloth, 6s.</w:t>
      </w:r>
    </w:p>
    <w:p>
      <w:pPr>
        <w:widowControl w:val="on"/>
        <w:pBdr/>
        <w:spacing w:before="240" w:after="240" w:line="240" w:lineRule="auto"/>
        <w:ind w:left="0" w:right="0"/>
        <w:jc w:val="left"/>
      </w:pPr>
      <w:r>
        <w:rPr>
          <w:color w:val="000000"/>
          <w:sz w:val="24"/>
          <w:szCs w:val="24"/>
        </w:rPr>
        <w:t xml:space="preserve">Chester.  A PLAIN WOMAN’S PART.  By NORLEY CHESTER.  Crown 8vo., 6s.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Cholmondeley.  RED POTTAGE.  By MARY CHOLMONDELEY, Author of ’Diana</w:t>
      </w:r>
      <w:r>
        <w:rPr>
          <w:color w:val="000000"/>
          <w:sz w:val="24"/>
          <w:szCs w:val="24"/>
        </w:rPr>
        <w:br/>
        <w:t xml:space="preserve">Tempest,’ </w:t>
      </w:r>
      <w:r>
        <w:rPr>
          <w:i/>
          <w:color w:val="000000"/>
          <w:sz w:val="24"/>
          <w:szCs w:val="24"/>
        </w:rPr>
        <w:t xml:space="preserve">etc</w:t>
      </w:r>
      <w:r>
        <w:rPr>
          <w:color w:val="000000"/>
          <w:sz w:val="24"/>
          <w:szCs w:val="24"/>
        </w:rPr>
        <w:t xml:space="preserve">.  Thirteenth Impression.  Crown 8vo., 6s.</w:t>
      </w:r>
    </w:p>
    <w:p>
      <w:pPr>
        <w:widowControl w:val="on"/>
        <w:pBdr/>
        <w:spacing w:before="240" w:after="240" w:line="240" w:lineRule="auto"/>
        <w:ind w:left="0" w:right="0"/>
        <w:jc w:val="left"/>
      </w:pPr>
      <w:r>
        <w:rPr>
          <w:color w:val="000000"/>
          <w:sz w:val="24"/>
          <w:szCs w:val="24"/>
        </w:rPr>
        <w:t xml:space="preserve">Clark Russell.  ROSE ISLAND.  By W. CLARK RUSSELL, Author of ’The Wreck of the </w:t>
      </w:r>
      <w:r>
        <w:rPr>
          <w:i/>
          <w:color w:val="000000"/>
          <w:sz w:val="24"/>
          <w:szCs w:val="24"/>
        </w:rPr>
        <w:t xml:space="preserve">Grosvenor</w:t>
      </w:r>
      <w:r>
        <w:rPr>
          <w:color w:val="000000"/>
          <w:sz w:val="24"/>
          <w:szCs w:val="24"/>
        </w:rPr>
        <w:t xml:space="preserve">,’ </w:t>
      </w:r>
      <w:r>
        <w:rPr>
          <w:i/>
          <w:color w:val="000000"/>
          <w:sz w:val="24"/>
          <w:szCs w:val="24"/>
        </w:rPr>
        <w:t xml:space="preserve">etc</w:t>
      </w:r>
      <w:r>
        <w:rPr>
          <w:color w:val="000000"/>
          <w:sz w:val="24"/>
          <w:szCs w:val="24"/>
        </w:rPr>
        <w:t xml:space="preserve">. 6s.</w:t>
      </w:r>
    </w:p>
    <w:p>
      <w:pPr>
        <w:widowControl w:val="on"/>
        <w:pBdr/>
        <w:spacing w:before="240" w:after="240" w:line="240" w:lineRule="auto"/>
        <w:ind w:left="0" w:right="0"/>
        <w:jc w:val="left"/>
      </w:pPr>
      <w:r>
        <w:rPr>
          <w:color w:val="000000"/>
          <w:sz w:val="24"/>
          <w:szCs w:val="24"/>
        </w:rPr>
        <w:t xml:space="preserve">Clouston.  THE DUKE.  By J. STORER CLOUSTON, Author of ’The Lunatic at</w:t>
      </w:r>
      <w:r>
        <w:rPr>
          <w:color w:val="000000"/>
          <w:sz w:val="24"/>
          <w:szCs w:val="24"/>
        </w:rPr>
        <w:br/>
        <w:t xml:space="preserve">Large.’ 6s.</w:t>
      </w:r>
    </w:p>
    <w:p>
      <w:pPr>
        <w:widowControl w:val="on"/>
        <w:pBdr/>
        <w:spacing w:before="240" w:after="240" w:line="240" w:lineRule="auto"/>
        <w:ind w:left="0" w:right="0"/>
        <w:jc w:val="left"/>
      </w:pPr>
      <w:r>
        <w:rPr>
          <w:color w:val="000000"/>
          <w:sz w:val="24"/>
          <w:szCs w:val="24"/>
        </w:rPr>
        <w:t xml:space="preserve">Coleridge.  THE KING WITH TWO FACES.  By M.E.  COLERIDGE.  Eighth</w:t>
      </w:r>
      <w:r>
        <w:rPr>
          <w:color w:val="000000"/>
          <w:sz w:val="24"/>
          <w:szCs w:val="24"/>
        </w:rPr>
        <w:br/>
        <w:t xml:space="preserve">Impression, crown 8vo., 6s.</w:t>
      </w:r>
    </w:p>
    <w:p>
      <w:pPr>
        <w:widowControl w:val="on"/>
        <w:pBdr/>
        <w:spacing w:before="240" w:after="240" w:line="240" w:lineRule="auto"/>
        <w:ind w:left="0" w:right="0"/>
        <w:jc w:val="left"/>
      </w:pPr>
      <w:r>
        <w:rPr>
          <w:color w:val="000000"/>
          <w:sz w:val="24"/>
          <w:szCs w:val="24"/>
        </w:rPr>
        <w:t xml:space="preserve">Coleridge.  THE FIERY DAWN. (See page 7.)</w:t>
      </w:r>
    </w:p>
    <w:p>
      <w:pPr>
        <w:widowControl w:val="on"/>
        <w:pBdr/>
        <w:spacing w:before="240" w:after="240" w:line="240" w:lineRule="auto"/>
        <w:ind w:left="0" w:right="0"/>
        <w:jc w:val="left"/>
      </w:pPr>
      <w:r>
        <w:rPr>
          <w:color w:val="000000"/>
          <w:sz w:val="24"/>
          <w:szCs w:val="24"/>
        </w:rPr>
        <w:t xml:space="preserve">Collingwood.  THE BONDWOMAN.  A Story of the Northmen in Lakeland.  By W.G.  COLLINGWOOD, Author of ‘Thorstein of the Mere,’ ’The Life and Work of John Ruskin,’ </w:t>
      </w:r>
      <w:r>
        <w:rPr>
          <w:i/>
          <w:color w:val="000000"/>
          <w:sz w:val="24"/>
          <w:szCs w:val="24"/>
        </w:rPr>
        <w:t xml:space="preserve">etc</w:t>
      </w:r>
      <w:r>
        <w:rPr>
          <w:color w:val="000000"/>
          <w:sz w:val="24"/>
          <w:szCs w:val="24"/>
        </w:rPr>
        <w:t xml:space="preserve">.  Cloth, 16mo., 35. 6d.</w:t>
      </w:r>
    </w:p>
    <w:p>
      <w:pPr>
        <w:widowControl w:val="on"/>
        <w:pBdr/>
        <w:spacing w:before="240" w:after="240" w:line="240" w:lineRule="auto"/>
        <w:ind w:left="0" w:right="0"/>
        <w:jc w:val="left"/>
      </w:pPr>
      <w:r>
        <w:rPr>
          <w:color w:val="000000"/>
          <w:sz w:val="24"/>
          <w:szCs w:val="24"/>
        </w:rPr>
        <w:t xml:space="preserve">Dunmore.  ORMISDAL.  A Novel.  By the EARL OF DUNMORE, F.R.G.S., Author of ‘The Pamirs.’  One vol., crown 8vo., cloth, 6s.</w:t>
      </w:r>
    </w:p>
    <w:p>
      <w:pPr>
        <w:widowControl w:val="on"/>
        <w:pBdr/>
        <w:spacing w:before="240" w:after="240" w:line="240" w:lineRule="auto"/>
        <w:ind w:left="0" w:right="0"/>
        <w:jc w:val="left"/>
      </w:pPr>
      <w:r>
        <w:rPr>
          <w:color w:val="000000"/>
          <w:sz w:val="24"/>
          <w:szCs w:val="24"/>
        </w:rPr>
        <w:t xml:space="preserve">Edwards.  THE MERMAID OF INISH-UIG.  By R.W.K.  EDWARDS.  Crown 8vo., 3s. 6d.</w:t>
      </w:r>
    </w:p>
    <w:p>
      <w:pPr>
        <w:widowControl w:val="on"/>
        <w:pBdr/>
        <w:spacing w:before="240" w:after="240" w:line="240" w:lineRule="auto"/>
        <w:ind w:left="0" w:right="0"/>
        <w:jc w:val="left"/>
      </w:pPr>
      <w:r>
        <w:rPr>
          <w:color w:val="000000"/>
          <w:sz w:val="24"/>
          <w:szCs w:val="24"/>
        </w:rPr>
        <w:t xml:space="preserve">Falkner.  MOONFLEET.  By J. MEADE FALKNER.  Third Impression, crown 8vo., 6s.</w:t>
      </w:r>
    </w:p>
    <w:p>
      <w:pPr>
        <w:widowControl w:val="on"/>
        <w:pBdr/>
        <w:spacing w:before="240" w:after="240" w:line="240" w:lineRule="auto"/>
        <w:ind w:left="0" w:right="0"/>
        <w:jc w:val="left"/>
      </w:pPr>
      <w:r>
        <w:rPr>
          <w:color w:val="000000"/>
          <w:sz w:val="24"/>
          <w:szCs w:val="24"/>
        </w:rPr>
        <w:t xml:space="preserve">Ford.  ON THE THRESHOLD.  By ISABELLA O. FORD, Author of ’Miss Blake of Monkshalton.’  One vol., crown 8vo., 3s. 6d.</w:t>
      </w:r>
    </w:p>
    <w:p>
      <w:pPr>
        <w:widowControl w:val="on"/>
        <w:pBdr/>
        <w:spacing w:before="240" w:after="240" w:line="240" w:lineRule="auto"/>
        <w:ind w:left="0" w:right="0"/>
        <w:jc w:val="left"/>
      </w:pPr>
      <w:r>
        <w:rPr>
          <w:color w:val="000000"/>
          <w:sz w:val="24"/>
          <w:szCs w:val="24"/>
        </w:rPr>
        <w:t xml:space="preserve">Ford.  MR. ELLIOTT. (See page 7.)</w:t>
      </w:r>
    </w:p>
    <w:p>
      <w:pPr>
        <w:widowControl w:val="on"/>
        <w:pBdr/>
        <w:spacing w:before="240" w:after="240" w:line="240" w:lineRule="auto"/>
        <w:ind w:left="0" w:right="0"/>
        <w:jc w:val="left"/>
      </w:pPr>
      <w:r>
        <w:rPr>
          <w:color w:val="000000"/>
          <w:sz w:val="24"/>
          <w:szCs w:val="24"/>
        </w:rPr>
        <w:t xml:space="preserve">Gaunt.  DAVE’S SWEETHEART.  By MARY GAUNT.  Cloth, 3s. 6d.</w:t>
      </w:r>
    </w:p>
    <w:p>
      <w:pPr>
        <w:widowControl w:val="on"/>
        <w:pBdr/>
        <w:spacing w:before="240" w:after="240" w:line="240" w:lineRule="auto"/>
        <w:ind w:left="0" w:right="0"/>
        <w:jc w:val="left"/>
      </w:pPr>
      <w:r>
        <w:rPr>
          <w:color w:val="000000"/>
          <w:sz w:val="24"/>
          <w:szCs w:val="24"/>
        </w:rPr>
        <w:t xml:space="preserve">Hall.  FISH TAILS AND SOME TRUE ONES.  Crown 8vo., 6s.</w:t>
      </w:r>
    </w:p>
    <w:p>
      <w:pPr>
        <w:widowControl w:val="on"/>
        <w:pBdr/>
        <w:spacing w:before="240" w:after="240" w:line="240" w:lineRule="auto"/>
        <w:ind w:left="0" w:right="0"/>
        <w:jc w:val="left"/>
      </w:pPr>
      <w:r>
        <w:rPr>
          <w:color w:val="000000"/>
          <w:sz w:val="24"/>
          <w:szCs w:val="24"/>
        </w:rPr>
        <w:t xml:space="preserve">Harrison.  THE FOREST OF BOURG-MARIE.  By S. FRANCES HARRISON (Seranus). </w:t>
      </w:r>
      <w:r>
        <w:rPr>
          <w:color w:val="000000"/>
          <w:sz w:val="24"/>
          <w:szCs w:val="24"/>
        </w:rPr>
        <w:br/>
        <w:t xml:space="preserve">Crown 8vo., 6s.</w:t>
      </w:r>
    </w:p>
    <w:p>
      <w:pPr>
        <w:widowControl w:val="on"/>
        <w:pBdr/>
        <w:spacing w:before="240" w:after="240" w:line="240" w:lineRule="auto"/>
        <w:ind w:left="0" w:right="0"/>
        <w:jc w:val="left"/>
      </w:pPr>
      <w:r>
        <w:rPr>
          <w:color w:val="000000"/>
          <w:sz w:val="24"/>
          <w:szCs w:val="24"/>
        </w:rPr>
        <w:t xml:space="preserve">Hickman.  HALF MY LIFE. (See page 7.)</w:t>
      </w:r>
    </w:p>
    <w:p>
      <w:pPr>
        <w:widowControl w:val="on"/>
        <w:pBdr/>
        <w:spacing w:before="240" w:after="240" w:line="240" w:lineRule="auto"/>
        <w:ind w:left="0" w:right="0"/>
        <w:jc w:val="left"/>
      </w:pPr>
      <w:r>
        <w:rPr>
          <w:color w:val="000000"/>
          <w:sz w:val="24"/>
          <w:szCs w:val="24"/>
        </w:rPr>
        <w:t xml:space="preserve">Hutchinson.  THAT FIDDLER FELLOW.  A Tale of St. Andrews.  By H.G. </w:t>
      </w:r>
      <w:r>
        <w:rPr>
          <w:color w:val="000000"/>
          <w:sz w:val="24"/>
          <w:szCs w:val="24"/>
        </w:rPr>
        <w:br/>
        <w:t xml:space="preserve">HUTCHINSON, Author of ‘My Wife’s Politics.’  Cloth, 2s. 6d.</w:t>
      </w:r>
    </w:p>
    <w:p>
      <w:pPr>
        <w:widowControl w:val="on"/>
        <w:pBdr/>
        <w:spacing w:before="240" w:after="240" w:line="240" w:lineRule="auto"/>
        <w:ind w:left="0" w:right="0"/>
        <w:jc w:val="left"/>
      </w:pPr>
      <w:r>
        <w:rPr>
          <w:color w:val="000000"/>
          <w:sz w:val="24"/>
          <w:szCs w:val="24"/>
        </w:rPr>
        <w:t xml:space="preserve">Knutsford.  THE MYSTERY OF THE RUE SOLY.  Translated by Lady KNUTSFORD from the French of H. DE BALZAC.  Cloth, 3s. 6d.</w:t>
      </w:r>
    </w:p>
    <w:p>
      <w:pPr>
        <w:widowControl w:val="on"/>
        <w:pBdr/>
        <w:spacing w:before="240" w:after="240" w:line="240" w:lineRule="auto"/>
        <w:ind w:left="0" w:right="0"/>
        <w:jc w:val="left"/>
      </w:pPr>
      <w:r>
        <w:rPr>
          <w:color w:val="000000"/>
          <w:sz w:val="24"/>
          <w:szCs w:val="24"/>
        </w:rPr>
        <w:t xml:space="preserve">Lighthall.  THE FALSE CHEVALIER.  By W.D.  LIGHTHALL.  Crown 8vo., 6s.</w:t>
      </w:r>
    </w:p>
    <w:p>
      <w:pPr>
        <w:widowControl w:val="on"/>
        <w:pBdr/>
        <w:spacing w:before="240" w:after="240" w:line="240" w:lineRule="auto"/>
        <w:ind w:left="0" w:right="0"/>
        <w:jc w:val="left"/>
      </w:pPr>
      <w:r>
        <w:rPr>
          <w:color w:val="000000"/>
          <w:sz w:val="24"/>
          <w:szCs w:val="24"/>
        </w:rPr>
        <w:t xml:space="preserve">McNulty.  MISTHER O’RYAN.  An Incident in the History of a Nation.  By</w:t>
      </w:r>
      <w:r>
        <w:rPr>
          <w:color w:val="000000"/>
          <w:sz w:val="24"/>
          <w:szCs w:val="24"/>
        </w:rPr>
        <w:br/>
        <w:t xml:space="preserve">EDWARD McNULTY.  Small 8vo., elegantly bound, 35. 6d.</w:t>
      </w:r>
    </w:p>
    <w:p>
      <w:pPr>
        <w:widowControl w:val="on"/>
        <w:pBdr/>
        <w:spacing w:before="240" w:after="240" w:line="240" w:lineRule="auto"/>
        <w:ind w:left="0" w:right="0"/>
        <w:jc w:val="left"/>
      </w:pPr>
      <w:r>
        <w:rPr>
          <w:color w:val="000000"/>
          <w:sz w:val="24"/>
          <w:szCs w:val="24"/>
        </w:rPr>
        <w:t xml:space="preserve">McNulty.  SON OF A PEASANT.  By EDWARD McNULTY.  Cloth, 6s.</w:t>
      </w:r>
    </w:p>
    <w:p>
      <w:pPr>
        <w:widowControl w:val="on"/>
        <w:pBdr/>
        <w:spacing w:before="240" w:after="240" w:line="240" w:lineRule="auto"/>
        <w:ind w:left="0" w:right="0"/>
        <w:jc w:val="left"/>
      </w:pPr>
      <w:r>
        <w:rPr>
          <w:color w:val="000000"/>
          <w:sz w:val="24"/>
          <w:szCs w:val="24"/>
        </w:rPr>
        <w:t xml:space="preserve">Montresor.  WORTH WHILE.  By F.F.  MONTRESOR, Author of ’Into the</w:t>
      </w:r>
      <w:r>
        <w:rPr>
          <w:color w:val="000000"/>
          <w:sz w:val="24"/>
          <w:szCs w:val="24"/>
        </w:rPr>
        <w:br/>
        <w:t xml:space="preserve">Highways and Hedges.’  Crown 8vo., cloth, 2s. 6d.</w:t>
      </w:r>
    </w:p>
    <w:p>
      <w:pPr>
        <w:widowControl w:val="on"/>
        <w:pBdr/>
        <w:spacing w:before="240" w:after="240" w:line="240" w:lineRule="auto"/>
        <w:ind w:left="0" w:right="0"/>
        <w:jc w:val="left"/>
      </w:pPr>
      <w:r>
        <w:rPr>
          <w:color w:val="000000"/>
          <w:sz w:val="24"/>
          <w:szCs w:val="24"/>
        </w:rPr>
        <w:t xml:space="preserve">Oxenden.  A REPUTATION FOR A SONG.  By MAUD OXENDEN.  Crown 8vo., 6s.</w:t>
      </w:r>
    </w:p>
    <w:p>
      <w:pPr>
        <w:widowControl w:val="on"/>
        <w:pBdr/>
        <w:spacing w:before="240" w:after="240" w:line="240" w:lineRule="auto"/>
        <w:ind w:left="0" w:right="0"/>
        <w:jc w:val="left"/>
      </w:pPr>
      <w:r>
        <w:rPr>
          <w:color w:val="000000"/>
          <w:sz w:val="24"/>
          <w:szCs w:val="24"/>
        </w:rPr>
        <w:t xml:space="preserve">Oxenden.  INTERLUDES.  By MAUD OXENDEN.  Crown 8vo., 6s.</w:t>
      </w:r>
    </w:p>
    <w:p>
      <w:pPr>
        <w:widowControl w:val="on"/>
        <w:pBdr/>
        <w:spacing w:before="240" w:after="240" w:line="240" w:lineRule="auto"/>
        <w:ind w:left="0" w:right="0"/>
        <w:jc w:val="left"/>
      </w:pPr>
      <w:r>
        <w:rPr>
          <w:color w:val="000000"/>
          <w:sz w:val="24"/>
          <w:szCs w:val="24"/>
        </w:rPr>
        <w:t xml:space="preserve">Pickering.  VERITY.  By SIDNEY PICKERING. 6s.</w:t>
      </w:r>
    </w:p>
    <w:p>
      <w:pPr>
        <w:widowControl w:val="on"/>
        <w:pBdr/>
        <w:spacing w:before="240" w:after="240" w:line="240" w:lineRule="auto"/>
        <w:ind w:left="0" w:right="0"/>
        <w:jc w:val="left"/>
      </w:pPr>
      <w:r>
        <w:rPr>
          <w:color w:val="000000"/>
          <w:sz w:val="24"/>
          <w:szCs w:val="24"/>
        </w:rPr>
        <w:t xml:space="preserve">Pinsent.  JOB HILDRED. By ELLEN F. PINSENT, Author of ‘Jenny’s Case.’ </w:t>
      </w:r>
      <w:r>
        <w:rPr>
          <w:color w:val="000000"/>
          <w:sz w:val="24"/>
          <w:szCs w:val="24"/>
        </w:rPr>
        <w:br/>
        <w:t xml:space="preserve">One vol., crown 8vo., 35. 6d.</w:t>
      </w:r>
    </w:p>
    <w:p>
      <w:pPr>
        <w:widowControl w:val="on"/>
        <w:pBdr/>
        <w:spacing w:before="240" w:after="240" w:line="240" w:lineRule="auto"/>
        <w:ind w:left="0" w:right="0"/>
        <w:jc w:val="left"/>
      </w:pPr>
      <w:r>
        <w:rPr>
          <w:color w:val="000000"/>
          <w:sz w:val="24"/>
          <w:szCs w:val="24"/>
        </w:rPr>
        <w:t xml:space="preserve">Podmore.  A CYNIC’S CONSCIENCE.  By C.T.  PODMORE.  Crown 8vo., 6s.</w:t>
      </w:r>
    </w:p>
    <w:p>
      <w:pPr>
        <w:widowControl w:val="on"/>
        <w:pBdr/>
        <w:spacing w:before="240" w:after="240" w:line="240" w:lineRule="auto"/>
        <w:ind w:left="0" w:right="0"/>
        <w:jc w:val="left"/>
      </w:pPr>
      <w:r>
        <w:rPr>
          <w:color w:val="000000"/>
          <w:sz w:val="24"/>
          <w:szCs w:val="24"/>
        </w:rPr>
        <w:t xml:space="preserve">Radford.  JENNY OF THE VILLA.  By Mrs. H.C.  RADFORD. 6s.</w:t>
      </w:r>
    </w:p>
    <w:p>
      <w:pPr>
        <w:widowControl w:val="on"/>
        <w:pBdr/>
        <w:spacing w:before="240" w:after="240" w:line="240" w:lineRule="auto"/>
        <w:ind w:left="0" w:right="0"/>
        <w:jc w:val="left"/>
      </w:pPr>
      <w:r>
        <w:rPr>
          <w:color w:val="000000"/>
          <w:sz w:val="24"/>
          <w:szCs w:val="24"/>
        </w:rPr>
        <w:t xml:space="preserve">Roberts.  LORD LINLITHGOW.  By MORLEY ROBERTS.  Second Impression. 6s.</w:t>
      </w:r>
    </w:p>
    <w:p>
      <w:pPr>
        <w:widowControl w:val="on"/>
        <w:pBdr/>
        <w:spacing w:before="240" w:after="240" w:line="240" w:lineRule="auto"/>
        <w:ind w:left="0" w:right="0"/>
        <w:jc w:val="left"/>
      </w:pPr>
      <w:r>
        <w:rPr>
          <w:color w:val="000000"/>
          <w:sz w:val="24"/>
          <w:szCs w:val="24"/>
        </w:rPr>
        <w:t xml:space="preserve">Roberts.  THE COLOSSUS.  By MORLEY ROBERTS, Author of ‘A Son of Empire.’ </w:t>
      </w:r>
      <w:r>
        <w:rPr>
          <w:color w:val="000000"/>
          <w:sz w:val="24"/>
          <w:szCs w:val="24"/>
        </w:rPr>
        <w:br/>
        <w:t xml:space="preserve">Third Impression.  Crown 8vo., 6s.</w:t>
      </w:r>
    </w:p>
    <w:p>
      <w:pPr>
        <w:widowControl w:val="on"/>
        <w:pBdr/>
        <w:spacing w:before="240" w:after="240" w:line="240" w:lineRule="auto"/>
        <w:ind w:left="0" w:right="0"/>
        <w:jc w:val="left"/>
      </w:pPr>
      <w:r>
        <w:rPr>
          <w:color w:val="000000"/>
          <w:sz w:val="24"/>
          <w:szCs w:val="24"/>
        </w:rPr>
        <w:t xml:space="preserve">Seton.  TWO BABES IN THE CITY. (See page 7.)</w:t>
      </w:r>
    </w:p>
    <w:p>
      <w:pPr>
        <w:widowControl w:val="on"/>
        <w:pBdr/>
        <w:spacing w:before="240" w:after="240" w:line="240" w:lineRule="auto"/>
        <w:ind w:left="0" w:right="0"/>
        <w:jc w:val="left"/>
      </w:pPr>
      <w:r>
        <w:rPr>
          <w:color w:val="000000"/>
          <w:sz w:val="24"/>
          <w:szCs w:val="24"/>
        </w:rPr>
        <w:t xml:space="preserve">Sidgwick.  CYNTHIA’S WAY. (See page 7.)</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Spinner.  A RELUCTANT EVANGELIST, and other Stories.  By ALICE SPINNER,</w:t>
      </w:r>
      <w:r>
        <w:rPr>
          <w:color w:val="000000"/>
          <w:sz w:val="24"/>
          <w:szCs w:val="24"/>
        </w:rPr>
        <w:br/>
        <w:t xml:space="preserve">Author of ‘Lucilla,’ ‘A Study in Colour,’ </w:t>
      </w:r>
      <w:r>
        <w:rPr>
          <w:i/>
          <w:color w:val="000000"/>
          <w:sz w:val="24"/>
          <w:szCs w:val="24"/>
        </w:rPr>
        <w:t xml:space="preserve">etc</w:t>
      </w:r>
      <w:r>
        <w:rPr>
          <w:color w:val="000000"/>
          <w:sz w:val="24"/>
          <w:szCs w:val="24"/>
        </w:rPr>
        <w:t xml:space="preserve">.  Crown 8vo., 6s.</w:t>
      </w:r>
    </w:p>
    <w:p>
      <w:pPr>
        <w:widowControl w:val="on"/>
        <w:pBdr/>
        <w:spacing w:before="240" w:after="240" w:line="240" w:lineRule="auto"/>
        <w:ind w:left="0" w:right="0"/>
        <w:jc w:val="left"/>
      </w:pPr>
      <w:r>
        <w:rPr>
          <w:color w:val="000000"/>
          <w:sz w:val="24"/>
          <w:szCs w:val="24"/>
        </w:rPr>
        <w:t xml:space="preserve">Wallace.  LOTUS OR LAUREL?  By HELEN WALLACE (Gordon Roy).  Crown 8vo., 6s.</w:t>
      </w:r>
    </w:p>
    <w:p>
      <w:pPr>
        <w:widowControl w:val="on"/>
        <w:pBdr/>
        <w:spacing w:before="240" w:after="240" w:line="240" w:lineRule="auto"/>
        <w:ind w:left="0" w:right="0"/>
        <w:jc w:val="left"/>
      </w:pPr>
      <w:r>
        <w:rPr>
          <w:color w:val="000000"/>
          <w:sz w:val="24"/>
          <w:szCs w:val="24"/>
        </w:rPr>
        <w:t xml:space="preserve">Williams.  THE BAYONET THAT CAME HOME.  By N. WYNNE WILLIAMS. Crown 8vo., 35. 6d.</w:t>
      </w:r>
    </w:p>
    <w:p>
      <w:pPr>
        <w:widowControl w:val="on"/>
        <w:pBdr/>
        <w:spacing w:before="240" w:after="240" w:line="240" w:lineRule="auto"/>
        <w:ind w:left="0" w:right="0"/>
        <w:jc w:val="left"/>
      </w:pPr>
      <w:r>
        <w:rPr>
          <w:color w:val="000000"/>
          <w:sz w:val="24"/>
          <w:szCs w:val="24"/>
        </w:rPr>
        <w:t xml:space="preserve">Wilson.  T’ BACCA QUEEN. (See page 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TRAVEL AND SPORT.</w:t>
      </w:r>
    </w:p>
    <w:p>
      <w:pPr>
        <w:widowControl w:val="on"/>
        <w:pBdr/>
        <w:spacing w:before="240" w:after="240" w:line="240" w:lineRule="auto"/>
        <w:ind w:left="0" w:right="0"/>
        <w:jc w:val="left"/>
      </w:pPr>
      <w:r>
        <w:rPr>
          <w:color w:val="000000"/>
          <w:sz w:val="24"/>
          <w:szCs w:val="24"/>
        </w:rPr>
        <w:t xml:space="preserve">Bagot.  SHADOWS OF THE WAR.  By DOSIA BAGOT.  With Illustrations from</w:t>
      </w:r>
      <w:r>
        <w:rPr>
          <w:color w:val="000000"/>
          <w:sz w:val="24"/>
          <w:szCs w:val="24"/>
        </w:rPr>
        <w:br/>
        <w:t xml:space="preserve">Photographs by the Author.  Second Edition.  Demy 8vo., 10s. 6d.</w:t>
      </w:r>
    </w:p>
    <w:p>
      <w:pPr>
        <w:widowControl w:val="on"/>
        <w:pBdr/>
        <w:spacing w:before="240" w:after="240" w:line="240" w:lineRule="auto"/>
        <w:ind w:left="0" w:right="0"/>
        <w:jc w:val="left"/>
      </w:pPr>
      <w:r>
        <w:rPr>
          <w:color w:val="000000"/>
          <w:sz w:val="24"/>
          <w:szCs w:val="24"/>
        </w:rPr>
        <w:t xml:space="preserve">Bell.  TANGWEERA:  Life among Gentle Savages on the Mosquito Coast of Central America.  By C.N.  BELL.  With numerous Illustrations by the Author.  Demy 8vo., 16s.</w:t>
      </w:r>
    </w:p>
    <w:p>
      <w:pPr>
        <w:widowControl w:val="on"/>
        <w:pBdr/>
        <w:spacing w:before="240" w:after="240" w:line="240" w:lineRule="auto"/>
        <w:ind w:left="0" w:right="0"/>
        <w:jc w:val="left"/>
      </w:pPr>
      <w:r>
        <w:rPr>
          <w:color w:val="000000"/>
          <w:sz w:val="24"/>
          <w:szCs w:val="24"/>
        </w:rPr>
        <w:t xml:space="preserve">Beynon.  WITH KELLY TO CHITRAL.  By Lieutenant W.G.L.  BEYNON, D.S.O., 3rd Ghoorkha Rifles, Staff Officer to Colonel Kelly with the Relief Force.  With Maps, Plans, and Illustrations.  Second Edition.  Demy 8vo., 7s. 6d.</w:t>
      </w:r>
    </w:p>
    <w:p>
      <w:pPr>
        <w:widowControl w:val="on"/>
        <w:pBdr/>
        <w:spacing w:before="240" w:after="240" w:line="240" w:lineRule="auto"/>
        <w:ind w:left="0" w:right="0"/>
        <w:jc w:val="left"/>
      </w:pPr>
      <w:r>
        <w:rPr>
          <w:color w:val="000000"/>
          <w:sz w:val="24"/>
          <w:szCs w:val="24"/>
        </w:rPr>
        <w:t xml:space="preserve">Bottome.  A SUNSHINE TRIP:  GLIMPSES OF THE ORIENT.  Extracts from Letters written by MARGARET BOTTOME.  With Portrait, elegantly bound, 43. 6d.</w:t>
      </w:r>
    </w:p>
    <w:p>
      <w:pPr>
        <w:widowControl w:val="on"/>
        <w:pBdr/>
        <w:spacing w:before="240" w:after="240" w:line="240" w:lineRule="auto"/>
        <w:ind w:left="0" w:right="0"/>
        <w:jc w:val="left"/>
      </w:pPr>
      <w:r>
        <w:rPr>
          <w:color w:val="000000"/>
          <w:sz w:val="24"/>
          <w:szCs w:val="24"/>
        </w:rPr>
        <w:t xml:space="preserve">Bradley.  HUNTING REMINISCENCES OF FRANK GILLARD WITH THE BELVOIR HOUNDS, 1860-1896.  Recorded and Illustrated by CUTHBERT BRADLEY. 8vo., 15s.</w:t>
      </w:r>
    </w:p>
    <w:p>
      <w:pPr>
        <w:widowControl w:val="on"/>
        <w:pBdr/>
        <w:spacing w:before="240" w:after="240" w:line="240" w:lineRule="auto"/>
        <w:ind w:left="0" w:right="0"/>
        <w:jc w:val="left"/>
      </w:pPr>
      <w:r>
        <w:rPr>
          <w:color w:val="000000"/>
          <w:sz w:val="24"/>
          <w:szCs w:val="24"/>
        </w:rPr>
        <w:t xml:space="preserve">Bull.  THE CRUISE OF THE ‘ANTARCTIC’ TO THE SOUTH POLAR REGIONS.  By H.J.  BULL, a member of the Expedition.  With Frontispiece by W.L.  WYLIE, A.R.A., and numerous full-page Illustrations by W.G.  BURN-MURDOCH.  Demy 8vo., 15s.</w:t>
      </w:r>
    </w:p>
    <w:p>
      <w:pPr>
        <w:widowControl w:val="on"/>
        <w:pBdr/>
        <w:spacing w:before="240" w:after="240" w:line="240" w:lineRule="auto"/>
        <w:ind w:left="0" w:right="0"/>
        <w:jc w:val="left"/>
      </w:pPr>
      <w:r>
        <w:rPr>
          <w:color w:val="000000"/>
          <w:sz w:val="24"/>
          <w:szCs w:val="24"/>
        </w:rPr>
        <w:t xml:space="preserve">Burton.  TROPICS AND SNOWS:  a Record of Sport and Adventure in Many Lands.  By CAPTAIN R.G.  BURTON, Indian Staff Corps.  Illustrated, demy 8vo., 16s.</w:t>
      </w:r>
    </w:p>
    <w:p>
      <w:pPr>
        <w:widowControl w:val="on"/>
        <w:pBdr/>
        <w:spacing w:before="240" w:after="240" w:line="240" w:lineRule="auto"/>
        <w:ind w:left="0" w:right="0"/>
        <w:jc w:val="left"/>
      </w:pPr>
      <w:r>
        <w:rPr>
          <w:color w:val="000000"/>
          <w:sz w:val="24"/>
          <w:szCs w:val="24"/>
        </w:rPr>
        <w:t xml:space="preserve">Chapman.  WILD NORWAY.  By ABEL CHAPMAN, Author of ‘Wild Spain.’  With Illustrations by CHARLES WHYMPER.  Demy 8vo., 16s.</w:t>
      </w:r>
    </w:p>
    <w:p>
      <w:pPr>
        <w:widowControl w:val="on"/>
        <w:pBdr/>
        <w:spacing w:before="240" w:after="240" w:line="240" w:lineRule="auto"/>
        <w:ind w:left="0" w:right="0"/>
        <w:jc w:val="left"/>
      </w:pPr>
      <w:r>
        <w:rPr>
          <w:color w:val="000000"/>
          <w:sz w:val="24"/>
          <w:szCs w:val="24"/>
        </w:rPr>
        <w:t xml:space="preserve">Colvile.  THE WORK OF THE NINTH DIVISION.  By Major-General Sir HENRY E. COLVILE, K.C.M.G., C.B.  With 8 Maps.  Second Edition.  Demy 8vo., 10s. 6d. net.</w:t>
      </w:r>
    </w:p>
    <w:p>
      <w:pPr>
        <w:widowControl w:val="on"/>
        <w:pBdr/>
        <w:spacing w:before="240" w:after="240" w:line="240" w:lineRule="auto"/>
        <w:ind w:left="0" w:right="0"/>
        <w:jc w:val="left"/>
      </w:pPr>
      <w:r>
        <w:rPr>
          <w:color w:val="000000"/>
          <w:sz w:val="24"/>
          <w:szCs w:val="24"/>
        </w:rPr>
        <w:t xml:space="preserve">Freshfield.  THE EXPLORATION OF THE CAUCASUS.  By DOUGLAS W. FRESHFIELD, F.R.G.S., lately President of the Alpine Club.  Illustrated with Photogravures and Maps, 2 vols., 4to., L3 3s. net.</w:t>
      </w:r>
    </w:p>
    <w:p>
      <w:pPr>
        <w:widowControl w:val="on"/>
        <w:pBdr/>
        <w:spacing w:before="240" w:after="240" w:line="240" w:lineRule="auto"/>
        <w:ind w:left="0" w:right="0"/>
        <w:jc w:val="left"/>
      </w:pPr>
      <w:r>
        <w:rPr>
          <w:color w:val="000000"/>
          <w:sz w:val="24"/>
          <w:szCs w:val="24"/>
        </w:rPr>
        <w:t xml:space="preserve">Gleichen.  WITH THE BRITISH MISSION TO MENELIK, 1897.  By Count GLEICHEN, Grenadier Guards, Intelligence Officer to the Mission.  Illustrated, demy 8vo., 16s.</w:t>
      </w:r>
    </w:p>
    <w:p>
      <w:pPr>
        <w:widowControl w:val="on"/>
        <w:pBdr/>
        <w:spacing w:before="240" w:after="240" w:line="240" w:lineRule="auto"/>
        <w:ind w:left="0" w:right="0"/>
        <w:jc w:val="left"/>
      </w:pPr>
      <w:r>
        <w:rPr>
          <w:color w:val="000000"/>
          <w:sz w:val="24"/>
          <w:szCs w:val="24"/>
        </w:rPr>
        <w:t xml:space="preserve">Gordon.  PERSIA REVISITED. With Remarks on H.I.M.  Mozuffered-Din Shah, and the Present Situation in Persia (1896).  By General Sir T.E.  GORDON, K.C.I.E., C.B., C.S.I.  Formerly Military Attache and Oriental Secretary to the British Legation at Teheran, Author of ‘The Roof of the World,’ </w:t>
      </w:r>
      <w:r>
        <w:rPr>
          <w:i/>
          <w:color w:val="000000"/>
          <w:sz w:val="24"/>
          <w:szCs w:val="24"/>
        </w:rPr>
        <w:t xml:space="preserve">etc</w:t>
      </w:r>
      <w:r>
        <w:rPr>
          <w:color w:val="000000"/>
          <w:sz w:val="24"/>
          <w:szCs w:val="24"/>
        </w:rPr>
        <w:t xml:space="preserve">.  Demy 8vo., with full-page Illustrations, 10s. 6d.</w:t>
      </w:r>
    </w:p>
    <w:p>
      <w:pPr>
        <w:widowControl w:val="on"/>
        <w:pBdr/>
        <w:spacing w:before="240" w:after="240" w:line="240" w:lineRule="auto"/>
        <w:ind w:left="0" w:right="0"/>
        <w:jc w:val="left"/>
      </w:pPr>
      <w:r>
        <w:rPr>
          <w:color w:val="000000"/>
          <w:sz w:val="24"/>
          <w:szCs w:val="24"/>
        </w:rPr>
        <w:t xml:space="preserve">Grey.  IN MOORISH CAPTIVITY.  An Account of the ‘Tourmaline’ Expedition to Sus, 1897-98.  By H.M.  GREY.  Illustrated, demy 8vo., 16s.</w:t>
      </w:r>
    </w:p>
    <w:p>
      <w:pPr>
        <w:widowControl w:val="on"/>
        <w:pBdr/>
        <w:spacing w:before="240" w:after="240" w:line="240" w:lineRule="auto"/>
        <w:ind w:left="0" w:right="0"/>
        <w:jc w:val="left"/>
      </w:pPr>
      <w:r>
        <w:rPr>
          <w:color w:val="000000"/>
          <w:sz w:val="24"/>
          <w:szCs w:val="24"/>
        </w:rPr>
        <w:t xml:space="preserve">Hall.  FISH TAILS AND SOME TRUE ONES.  By BRADNOCK HALL, Author of ‘Rough Mischance.’  With an original Etching by the Author, and twelve full-page Illustrations by T.H.  McLACHLAN.  Crown 8vo., 6s.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Hofmeyr.  THE STORY OF MY CAPTIVITY DURING THE TRANSVAAL WAR.  By ADRIAN HOFMEYR.  With Portrait.  Crown 8vo., 6s.</w:t>
      </w:r>
    </w:p>
    <w:p>
      <w:pPr>
        <w:widowControl w:val="on"/>
        <w:pBdr/>
        <w:spacing w:before="240" w:after="240" w:line="240" w:lineRule="auto"/>
        <w:ind w:left="0" w:right="0"/>
        <w:jc w:val="left"/>
      </w:pPr>
      <w:r>
        <w:rPr>
          <w:color w:val="000000"/>
          <w:sz w:val="24"/>
          <w:szCs w:val="24"/>
        </w:rPr>
        <w:t xml:space="preserve">Macdonald.  SOLDIERING AND SURVEYING IN BRITISH EAST AFRICA.  By Major J.R.  MACDONALD, R.E.  Fully Illustrated.  Demy 8vo., 16s.</w:t>
      </w:r>
    </w:p>
    <w:p>
      <w:pPr>
        <w:widowControl w:val="on"/>
        <w:pBdr/>
        <w:spacing w:before="240" w:after="240" w:line="240" w:lineRule="auto"/>
        <w:ind w:left="0" w:right="0"/>
        <w:jc w:val="left"/>
      </w:pPr>
      <w:r>
        <w:rPr>
          <w:color w:val="000000"/>
          <w:sz w:val="24"/>
          <w:szCs w:val="24"/>
        </w:rPr>
        <w:t xml:space="preserve">McNab.  ON VELDT AND FARM, IN CAPE COLONY, BECHUANALAND, NATAL, AND THE TRANSVAAL.  By FRANCES MCNAB.  With Map.  Second Edition.  Crown 8vo., 300 pages, 3s. 6d.</w:t>
      </w:r>
    </w:p>
    <w:p>
      <w:pPr>
        <w:widowControl w:val="on"/>
        <w:pBdr/>
        <w:spacing w:before="240" w:after="240" w:line="240" w:lineRule="auto"/>
        <w:ind w:left="0" w:right="0"/>
        <w:jc w:val="left"/>
      </w:pPr>
      <w:r>
        <w:rPr>
          <w:color w:val="000000"/>
          <w:sz w:val="24"/>
          <w:szCs w:val="24"/>
        </w:rPr>
        <w:t xml:space="preserve">Peel.  TROOPER 8008, I.Y. (See page 5.)</w:t>
      </w:r>
    </w:p>
    <w:p>
      <w:pPr>
        <w:widowControl w:val="on"/>
        <w:pBdr/>
        <w:spacing w:before="240" w:after="240" w:line="240" w:lineRule="auto"/>
        <w:ind w:left="0" w:right="0"/>
        <w:jc w:val="left"/>
      </w:pPr>
      <w:r>
        <w:rPr>
          <w:color w:val="000000"/>
          <w:sz w:val="24"/>
          <w:szCs w:val="24"/>
        </w:rPr>
        <w:t xml:space="preserve">Percy.  HIGHLANDS OF ASIATIC TURKEY.  By EARL PERCY, M.P.  With 40 Illustrations from Photographs taken by the Author, and two Maps.  Demy 8vo., 14s. net.</w:t>
      </w:r>
    </w:p>
    <w:p>
      <w:pPr>
        <w:widowControl w:val="on"/>
        <w:pBdr/>
        <w:spacing w:before="240" w:after="240" w:line="240" w:lineRule="auto"/>
        <w:ind w:left="0" w:right="0"/>
        <w:jc w:val="left"/>
      </w:pPr>
      <w:r>
        <w:rPr>
          <w:color w:val="000000"/>
          <w:sz w:val="24"/>
          <w:szCs w:val="24"/>
        </w:rPr>
        <w:t xml:space="preserve">Phillipps.  WITH RIMINGTON. (See page 2.)</w:t>
      </w:r>
    </w:p>
    <w:p>
      <w:pPr>
        <w:widowControl w:val="on"/>
        <w:pBdr/>
        <w:spacing w:before="240" w:after="240" w:line="240" w:lineRule="auto"/>
        <w:ind w:left="0" w:right="0"/>
        <w:jc w:val="left"/>
      </w:pPr>
      <w:r>
        <w:rPr>
          <w:color w:val="000000"/>
          <w:sz w:val="24"/>
          <w:szCs w:val="24"/>
        </w:rPr>
        <w:t xml:space="preserve">Pike.  THROUGH THE SUB-ARCTIC FOREST. A Record of a Canoe Journey for 4,000 miles, from Fort Wrangel to the Pelly Lakes, and down the Yukon to the Behring Sea.  By WARBURTON PIKE, Author of ’The Barren Grounds of Canada.’  With Illustrations by CHARLES WHYMPER, from Photographs taken by the Author, and a Map.  Demy 8vo., 16s.</w:t>
      </w:r>
    </w:p>
    <w:p>
      <w:pPr>
        <w:widowControl w:val="on"/>
        <w:pBdr/>
        <w:spacing w:before="240" w:after="240" w:line="240" w:lineRule="auto"/>
        <w:ind w:left="0" w:right="0"/>
        <w:jc w:val="left"/>
      </w:pPr>
      <w:r>
        <w:rPr>
          <w:color w:val="000000"/>
          <w:sz w:val="24"/>
          <w:szCs w:val="24"/>
        </w:rPr>
        <w:t xml:space="preserve">Pollok.  FIFTY YEARS’ REMINISCENCES OF INDIA.  By Lieut.-Colonel POLLOK, Author of ‘Sport in Burmah.’  Illustrated by A.C.  CORBOULD.  Demy 8vo., 16s.</w:t>
      </w:r>
    </w:p>
    <w:p>
      <w:pPr>
        <w:widowControl w:val="on"/>
        <w:pBdr/>
        <w:spacing w:before="240" w:after="240" w:line="240" w:lineRule="auto"/>
        <w:ind w:left="0" w:right="0"/>
        <w:jc w:val="left"/>
      </w:pPr>
      <w:r>
        <w:rPr>
          <w:color w:val="000000"/>
          <w:sz w:val="24"/>
          <w:szCs w:val="24"/>
        </w:rPr>
        <w:t xml:space="preserve">Portal.  THE BRITISH MISSION TO UGANDA.  By the late Sir GERALD PORTAL, K.C.M.G.  Edited by Sir RENNELL RODD, K.C.M.G.  With an Introduction by the Earl of CROMER, G.C.M.G.  Illustrated from Photos taken during the Expedition by Colonel Rhodes.  Demy 8vo., 21s.</w:t>
      </w:r>
    </w:p>
    <w:p>
      <w:pPr>
        <w:widowControl w:val="on"/>
        <w:pBdr/>
        <w:spacing w:before="240" w:after="240" w:line="240" w:lineRule="auto"/>
        <w:ind w:left="0" w:right="0"/>
        <w:jc w:val="left"/>
      </w:pPr>
      <w:r>
        <w:rPr>
          <w:color w:val="000000"/>
          <w:sz w:val="24"/>
          <w:szCs w:val="24"/>
        </w:rPr>
        <w:t xml:space="preserve">Portal.  MY MISSION TO ABYSSINIA.  By the late Sir Gerald H. PORTAL, C.B.  With Map and Illustrations.  Demy 8vo., 15s.</w:t>
      </w:r>
    </w:p>
    <w:p>
      <w:pPr>
        <w:widowControl w:val="on"/>
        <w:pBdr/>
        <w:spacing w:before="240" w:after="240" w:line="240" w:lineRule="auto"/>
        <w:ind w:left="0" w:right="0"/>
        <w:jc w:val="left"/>
      </w:pPr>
      <w:r>
        <w:rPr>
          <w:color w:val="000000"/>
          <w:sz w:val="24"/>
          <w:szCs w:val="24"/>
        </w:rPr>
        <w:t xml:space="preserve">Pritchett.  PEN AND PENCIL SKETCHES OF SHIPPING AND CRAFT ALL ROUND THE WORLD.  By R.T.  PRITCHETT.  With 50 full-page Illustrations.  Demy 8vo., 6s.</w:t>
      </w:r>
    </w:p>
    <w:p>
      <w:pPr>
        <w:widowControl w:val="on"/>
        <w:pBdr/>
        <w:spacing w:before="240" w:after="240" w:line="240" w:lineRule="auto"/>
        <w:ind w:left="0" w:right="0"/>
        <w:jc w:val="left"/>
      </w:pPr>
      <w:r>
        <w:rPr>
          <w:color w:val="000000"/>
          <w:sz w:val="24"/>
          <w:szCs w:val="24"/>
        </w:rPr>
        <w:t xml:space="preserve">Reid.  FROM PEKING TO PETERSBURG.  A Journey of Fifty Days in 1898.  By ARNOT REID.  With Portrait and Map.  Second Edition.  Large crown 8vo., 7s. 6d.</w:t>
      </w:r>
    </w:p>
    <w:p>
      <w:pPr>
        <w:widowControl w:val="on"/>
        <w:pBdr/>
        <w:spacing w:before="240" w:after="240" w:line="240" w:lineRule="auto"/>
        <w:ind w:left="0" w:right="0"/>
        <w:jc w:val="left"/>
      </w:pPr>
      <w:r>
        <w:rPr>
          <w:color w:val="000000"/>
          <w:sz w:val="24"/>
          <w:szCs w:val="24"/>
        </w:rPr>
        <w:t xml:space="preserve">Slatin and Wingate.  FIRE AND SWORD IN THE SUDAN.  By Sir RUDOLF SLATIN PASHA, K.C.M.G.  Translated and Edited by Sir F.R.  WINGATE, K.C.M.G., Sirdar of the Egyptian Army.  Fully Illustrated.  Popular Edition. 6s.  Also a few copies of the Original Edition.  Demy 8vo., 21s. net.</w:t>
      </w:r>
    </w:p>
    <w:p>
      <w:pPr>
        <w:widowControl w:val="on"/>
        <w:pBdr/>
        <w:spacing w:before="240" w:after="240" w:line="240" w:lineRule="auto"/>
        <w:ind w:left="0" w:right="0"/>
        <w:jc w:val="left"/>
      </w:pPr>
      <w:r>
        <w:rPr>
          <w:color w:val="000000"/>
          <w:sz w:val="24"/>
          <w:szCs w:val="24"/>
        </w:rPr>
        <w:t xml:space="preserve">Smith.  THROUGH UNKNOWN AFRICAN COUNTRIES.  By A. DONALDSON SMITH, M.D., F.R.G.S.  With Illustrations by A.D.  McCORMICK and CHARLES WHYMPER.  Super royal 8vo., One Guinea net.</w:t>
      </w:r>
    </w:p>
    <w:p>
      <w:pPr>
        <w:widowControl w:val="on"/>
        <w:pBdr/>
        <w:spacing w:before="240" w:after="240" w:line="240" w:lineRule="auto"/>
        <w:ind w:left="0" w:right="0"/>
        <w:jc w:val="left"/>
      </w:pPr>
      <w:r>
        <w:rPr>
          <w:color w:val="000000"/>
          <w:sz w:val="24"/>
          <w:szCs w:val="24"/>
        </w:rPr>
        <w:t xml:space="preserve">Stone.  IN AND BEYOND THE HIMALAYAS:  A RECORD OF SPORT AND TRAVEL.  By S.J.  STONE, late Deputy Inspector-General of the Punjab Police.  With 16 full-page Illustrations by CHARLES WHYMPER.  Demy 8vo., 16s.</w:t>
      </w:r>
    </w:p>
    <w:p>
      <w:pPr>
        <w:widowControl w:val="on"/>
        <w:pBdr/>
        <w:spacing w:before="240" w:after="240" w:line="240" w:lineRule="auto"/>
        <w:ind w:left="0" w:right="0"/>
        <w:jc w:val="left"/>
      </w:pPr>
      <w:r>
        <w:rPr>
          <w:color w:val="000000"/>
          <w:sz w:val="24"/>
          <w:szCs w:val="24"/>
        </w:rPr>
        <w:t xml:space="preserve">Thompson.  REMINISCENCES OF THE COURSE, THE CAMP, AND THE CHASE.  By Colonel R.F.  MEYSEY THOMPSON.  Large crown 8vo., 10s. 6d.</w:t>
      </w:r>
    </w:p>
    <w:p>
      <w:pPr>
        <w:widowControl w:val="on"/>
        <w:pBdr/>
        <w:spacing w:before="240" w:after="240" w:line="240" w:lineRule="auto"/>
        <w:ind w:left="0" w:right="0"/>
        <w:jc w:val="left"/>
      </w:pPr>
      <w:r>
        <w:rPr>
          <w:color w:val="000000"/>
          <w:sz w:val="24"/>
          <w:szCs w:val="24"/>
        </w:rPr>
        <w:t xml:space="preserve">Warkworth.  NOTES FROM A DIARY IN ASIATIC TURKEY.  By EARL PERCY (then Lord Warkworth).  With numerous Photogravures.  Fcap. 4to., 21s. net.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SPORTSMAN’S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Edited by the Right Hon. Sir HERBERT MAXWELL, Bart., M.P.</w:t>
      </w:r>
    </w:p>
    <w:p>
      <w:pPr>
        <w:widowControl w:val="on"/>
        <w:pBdr/>
        <w:spacing w:before="240" w:after="240" w:line="240" w:lineRule="auto"/>
        <w:ind w:left="0" w:right="0"/>
        <w:jc w:val="left"/>
      </w:pPr>
      <w:r>
        <w:rPr>
          <w:color w:val="000000"/>
          <w:sz w:val="24"/>
          <w:szCs w:val="24"/>
        </w:rPr>
        <w:t xml:space="preserve">A Re-issue, in handsome volumes, of certain rare and entertaining books on Sport, carefully selected by the Editor, and Illustrated by the best Sporting Artists of the day, and with Reproductions of old Plates.</w:t>
      </w:r>
    </w:p>
    <w:p>
      <w:pPr>
        <w:widowControl w:val="on"/>
        <w:pBdr/>
        <w:spacing w:before="240" w:after="240" w:line="240" w:lineRule="auto"/>
        <w:ind w:left="0" w:right="0"/>
        <w:jc w:val="left"/>
      </w:pPr>
      <w:r>
        <w:rPr>
          <w:color w:val="000000"/>
          <w:sz w:val="24"/>
          <w:szCs w:val="24"/>
        </w:rPr>
        <w:t xml:space="preserve">Library Edition, 15s. a volume.  Large-Paper Edition, limited to 200 copies, Two Guineas a volume.  Also obtainable in Sets only, in fine leather bindings.  Prices on application.</w:t>
      </w:r>
    </w:p>
    <w:p>
      <w:pPr>
        <w:keepNext w:val="on"/>
        <w:widowControl w:val="on"/>
        <w:pBdr/>
        <w:spacing w:before="299" w:after="299" w:line="240" w:lineRule="auto"/>
        <w:ind w:left="0" w:right="0"/>
        <w:jc w:val="left"/>
        <w:outlineLvl w:val="1"/>
      </w:pPr>
      <w:r>
        <w:rPr>
          <w:b/>
          <w:color w:val="000000"/>
          <w:sz w:val="36"/>
          <w:szCs w:val="36"/>
        </w:rPr>
        <w:t xml:space="preserve">VOLUME I.</w:t>
      </w:r>
    </w:p>
    <w:p>
      <w:pPr>
        <w:widowControl w:val="on"/>
        <w:pBdr/>
        <w:spacing w:before="240" w:after="240" w:line="240" w:lineRule="auto"/>
        <w:ind w:left="0" w:right="0"/>
        <w:jc w:val="left"/>
      </w:pPr>
      <w:r>
        <w:rPr>
          <w:color w:val="000000"/>
          <w:sz w:val="24"/>
          <w:szCs w:val="24"/>
        </w:rPr>
        <w:t xml:space="preserve">Smith.  THE LIFE OF A FOX, AND THE DIARY OF A HUNTSMAN.  By THOMAS SMITH, Master of the Hambledon and Pytchley Hounds.  With Illustrations by the Author, and Coloured Plates by G.H.  JALLAND.</w:t>
      </w:r>
    </w:p>
    <w:p>
      <w:pPr>
        <w:widowControl w:val="on"/>
        <w:pBdr/>
        <w:spacing w:before="240" w:after="240" w:line="240" w:lineRule="auto"/>
        <w:ind w:left="0" w:right="0"/>
        <w:jc w:val="left"/>
      </w:pPr>
      <w:r>
        <w:rPr>
          <w:color w:val="000000"/>
          <w:sz w:val="24"/>
          <w:szCs w:val="24"/>
        </w:rPr>
        <w:t xml:space="preserve">    Sir RALPH PAYNE-GALWEY, Bart., writes:  ’It is excellent and</w:t>
      </w:r>
      <w:r>
        <w:rPr>
          <w:color w:val="000000"/>
          <w:sz w:val="24"/>
          <w:szCs w:val="24"/>
        </w:rPr>
        <w:br/>
        <w:t xml:space="preserve">    beautifully produced.</w:t>
      </w:r>
    </w:p>
    <w:p>
      <w:pPr>
        <w:widowControl w:val="on"/>
        <w:pBdr/>
        <w:spacing w:before="0" w:after="0" w:line="240" w:lineRule="auto"/>
        <w:ind w:left="0" w:right="0"/>
        <w:jc w:val="left"/>
      </w:pPr>
      <w:r>
        <w:rPr>
          <w:color w:val="000000"/>
          <w:sz w:val="24"/>
          <w:szCs w:val="24"/>
        </w:rPr>
        <w:t xml:space="preserve">’Is sure to appeal to everyone who has had, or is about to have, a chance of a run with the hounds, and those to whom an unkindly fate denies this boon will enjoy it for the joyous music of the hounds which it brings to relieve the winter of our discontent amid London fogs.’—­</w:t>
      </w:r>
      <w:r>
        <w:rPr>
          <w:i/>
          <w:color w:val="000000"/>
          <w:sz w:val="24"/>
          <w:szCs w:val="24"/>
        </w:rPr>
        <w:t xml:space="preserve">Pall Mall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will be a classic of fox-hunting till the end of</w:t>
      </w:r>
      <w:r>
        <w:rPr>
          <w:color w:val="000000"/>
          <w:sz w:val="24"/>
          <w:szCs w:val="24"/>
        </w:rPr>
        <w:br/>
        <w:t xml:space="preserve">    time.’—­</w:t>
      </w:r>
      <w:r>
        <w:rPr>
          <w:i/>
          <w:color w:val="000000"/>
          <w:sz w:val="24"/>
          <w:szCs w:val="24"/>
        </w:rPr>
        <w:t xml:space="preserve">Yorkshire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hunting men should be without this book in their</w:t>
      </w:r>
      <w:r>
        <w:rPr>
          <w:color w:val="000000"/>
          <w:sz w:val="24"/>
          <w:szCs w:val="24"/>
        </w:rPr>
        <w:br/>
        <w:t xml:space="preserve">    libraries.’—­</w:t>
      </w:r>
      <w:r>
        <w:rPr>
          <w:i/>
          <w:color w:val="000000"/>
          <w:sz w:val="24"/>
          <w:szCs w:val="24"/>
        </w:rPr>
        <w:t xml:space="preserve">World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VOLUME II.</w:t>
      </w:r>
    </w:p>
    <w:p>
      <w:pPr>
        <w:widowControl w:val="on"/>
        <w:pBdr/>
        <w:spacing w:before="240" w:after="240" w:line="240" w:lineRule="auto"/>
        <w:ind w:left="0" w:right="0"/>
        <w:jc w:val="left"/>
      </w:pPr>
      <w:r>
        <w:rPr>
          <w:color w:val="000000"/>
          <w:sz w:val="24"/>
          <w:szCs w:val="24"/>
        </w:rPr>
        <w:t xml:space="preserve">Thornton.  A SPORTING TOUR THROUGH THE NORTHERN PARTS OF ENGLAND</w:t>
      </w:r>
      <w:r>
        <w:rPr>
          <w:color w:val="000000"/>
          <w:sz w:val="24"/>
          <w:szCs w:val="24"/>
        </w:rPr>
        <w:br/>
        <w:t xml:space="preserve">AND GREAT PART OF THE HIGHLANDS OF SCOTLAND.  By Colonel T. THORNTON, of</w:t>
      </w:r>
      <w:r>
        <w:rPr>
          <w:color w:val="000000"/>
          <w:sz w:val="24"/>
          <w:szCs w:val="24"/>
        </w:rPr>
        <w:br/>
        <w:t xml:space="preserve">Thornville Royal, in Yorkshire.  With the Original Illustrations by</w:t>
      </w:r>
      <w:r>
        <w:rPr>
          <w:color w:val="000000"/>
          <w:sz w:val="24"/>
          <w:szCs w:val="24"/>
        </w:rPr>
        <w:br/>
        <w:t xml:space="preserve">GARRARD, and other Illustrations and Coloured Plates by G.E.  LODGE.</w:t>
      </w:r>
    </w:p>
    <w:p>
      <w:pPr>
        <w:widowControl w:val="on"/>
        <w:pBdr/>
        <w:spacing w:before="240" w:after="240" w:line="240" w:lineRule="auto"/>
        <w:ind w:left="0" w:right="0"/>
        <w:jc w:val="left"/>
      </w:pPr>
      <w:r>
        <w:rPr>
          <w:color w:val="000000"/>
          <w:sz w:val="24"/>
          <w:szCs w:val="24"/>
        </w:rPr>
        <w:t xml:space="preserve">    ’Sportsmen of all descriptions will gladly welcome the sumptuous new</w:t>
      </w:r>
      <w:r>
        <w:rPr>
          <w:color w:val="000000"/>
          <w:sz w:val="24"/>
          <w:szCs w:val="24"/>
        </w:rPr>
        <w:br/>
        <w:t xml:space="preserve">    edition issued by Mr Edward Arnold of Colonel T. Thornton’s “Sporting</w:t>
      </w:r>
      <w:r>
        <w:rPr>
          <w:color w:val="000000"/>
          <w:sz w:val="24"/>
          <w:szCs w:val="24"/>
        </w:rPr>
        <w:br/>
        <w:t xml:space="preserve">    Tour,” which has long been a scarce book.—­</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excellent reading for all interested in sport.’—­</w:t>
      </w:r>
      <w:r>
        <w:rPr>
          <w:i/>
          <w:color w:val="000000"/>
          <w:sz w:val="24"/>
          <w:szCs w:val="24"/>
        </w:rPr>
        <w:t xml:space="preserve">Black</w:t>
      </w:r>
      <w:r>
        <w:rPr>
          <w:i/>
          <w:color w:val="000000"/>
          <w:sz w:val="24"/>
          <w:szCs w:val="24"/>
        </w:rPr>
        <w:br/>
        <w:t xml:space="preserve">    and White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handsome volume, effectively illustrated with coloured plates by G.E.  Lodge, and with portraits and selections from the original illustrations, themselves characteristic of the art and sport of the time.’—­</w:t>
      </w:r>
      <w:r>
        <w:rPr>
          <w:i/>
          <w:color w:val="000000"/>
          <w:sz w:val="24"/>
          <w:szCs w:val="24"/>
        </w:rPr>
        <w:t xml:space="preserve">Times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VOLUME III.</w:t>
      </w:r>
    </w:p>
    <w:p>
      <w:pPr>
        <w:widowControl w:val="on"/>
        <w:pBdr/>
        <w:spacing w:before="240" w:after="240" w:line="240" w:lineRule="auto"/>
        <w:ind w:left="0" w:right="0"/>
        <w:jc w:val="left"/>
      </w:pPr>
      <w:r>
        <w:rPr>
          <w:color w:val="000000"/>
          <w:sz w:val="24"/>
          <w:szCs w:val="24"/>
        </w:rPr>
        <w:t xml:space="preserve">Cosmopolite.  THE SPORTSMAN IN IRELAND.  By a COSMOPOLITE.  With Coloured Plates and Black and White Drawings by P. CHENEVIX TRENCH, and reproductions of the original Illustrations drawn by R. ALLEN, and engraved by W. WESTALL, A.R.A.</w:t>
      </w:r>
    </w:p>
    <w:p>
      <w:pPr>
        <w:widowControl w:val="on"/>
        <w:pBdr/>
        <w:spacing w:before="240" w:after="240" w:line="240" w:lineRule="auto"/>
        <w:ind w:left="0" w:right="0"/>
        <w:jc w:val="left"/>
      </w:pPr>
      <w:r>
        <w:rPr>
          <w:color w:val="000000"/>
          <w:sz w:val="24"/>
          <w:szCs w:val="24"/>
        </w:rPr>
        <w:t xml:space="preserve">    ’This is a most readable and entertaining book.’—­</w:t>
      </w:r>
      <w:r>
        <w:rPr>
          <w:i/>
          <w:color w:val="000000"/>
          <w:sz w:val="24"/>
          <w:szCs w:val="24"/>
        </w:rPr>
        <w:t xml:space="preserve">Pall Mall</w:t>
      </w:r>
      <w:r>
        <w:rPr>
          <w:i/>
          <w:color w:val="000000"/>
          <w:sz w:val="24"/>
          <w:szCs w:val="24"/>
        </w:rPr>
        <w:br/>
        <w:t xml:space="preserve">    Gazette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’As to the “get up” of the book we can only repeat what we said on the appearance of the first of the set, that the series consists of the most tasteful and charming volumes at present being issued by the English Press, and collectors of handsome books should find them not only an ornament to their shelves, but also a sound investment.’</w:t>
      </w:r>
    </w:p>
    <w:p>
      <w:pPr>
        <w:keepNext w:val="on"/>
        <w:widowControl w:val="on"/>
        <w:pBdr/>
        <w:spacing w:before="299" w:after="299" w:line="240" w:lineRule="auto"/>
        <w:ind w:left="0" w:right="0"/>
        <w:jc w:val="left"/>
        <w:outlineLvl w:val="1"/>
      </w:pPr>
      <w:r>
        <w:rPr>
          <w:b/>
          <w:color w:val="000000"/>
          <w:sz w:val="36"/>
          <w:szCs w:val="36"/>
        </w:rPr>
        <w:t xml:space="preserve">VOLUME IV.</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Berkeley.  REMINISCENCES OF A HUNTSMAN.  By the Hon. GRANTLEY F.</w:t>
      </w:r>
      <w:r>
        <w:rPr>
          <w:color w:val="000000"/>
          <w:sz w:val="24"/>
          <w:szCs w:val="24"/>
        </w:rPr>
        <w:br/>
        <w:t xml:space="preserve">BERKELEY.  With a Coloured Frontispiece and the original Illustrations by</w:t>
      </w:r>
      <w:r>
        <w:rPr>
          <w:color w:val="000000"/>
          <w:sz w:val="24"/>
          <w:szCs w:val="24"/>
        </w:rPr>
        <w:br/>
        <w:t xml:space="preserve">JOHN LEECH, and several Coloured Plates and other Illustrations by G.H. </w:t>
      </w:r>
      <w:r>
        <w:rPr>
          <w:color w:val="000000"/>
          <w:sz w:val="24"/>
          <w:szCs w:val="24"/>
        </w:rPr>
        <w:br/>
        <w:t xml:space="preserve">JALLAND.</w:t>
      </w:r>
    </w:p>
    <w:p>
      <w:pPr>
        <w:widowControl w:val="on"/>
        <w:pBdr/>
        <w:spacing w:before="0" w:after="0" w:line="240" w:lineRule="auto"/>
        <w:ind w:left="0" w:right="0"/>
        <w:jc w:val="left"/>
      </w:pPr>
      <w:r>
        <w:rPr>
          <w:color w:val="000000"/>
          <w:sz w:val="24"/>
          <w:szCs w:val="24"/>
        </w:rPr>
        <w:t xml:space="preserve">’The latest addition to the sumptuous “Sportsman’s Library” is here reproduced with all possible aid from the printer and binder, with illustrations from the pencils of Leech and G.H.  Jalland.’—­</w:t>
      </w:r>
      <w:r>
        <w:rPr>
          <w:i/>
          <w:color w:val="000000"/>
          <w:sz w:val="24"/>
          <w:szCs w:val="24"/>
        </w:rPr>
        <w:t xml:space="preserve">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Hon. Grantley F. Berkeley had one great quality of the</w:t>
      </w:r>
      <w:r>
        <w:rPr>
          <w:color w:val="000000"/>
          <w:sz w:val="24"/>
          <w:szCs w:val="24"/>
        </w:rPr>
        <w:br/>
        <w:t xml:space="preserve">    </w:t>
      </w:r>
      <w:r>
        <w:rPr>
          <w:i/>
          <w:color w:val="000000"/>
          <w:sz w:val="24"/>
          <w:szCs w:val="24"/>
        </w:rPr>
        <w:t xml:space="preserve">raconteur</w:t>
      </w:r>
      <w:r>
        <w:rPr>
          <w:color w:val="000000"/>
          <w:sz w:val="24"/>
          <w:szCs w:val="24"/>
        </w:rPr>
        <w:t xml:space="preserve">.  His self-revelations and displays of vanity are</w:t>
      </w:r>
      <w:r>
        <w:rPr>
          <w:color w:val="000000"/>
          <w:sz w:val="24"/>
          <w:szCs w:val="24"/>
        </w:rPr>
        <w:br/>
        <w:t xml:space="preserve">    delightful.’—­</w:t>
      </w:r>
      <w:r>
        <w:rPr>
          <w:i/>
          <w:color w:val="000000"/>
          <w:sz w:val="24"/>
          <w:szCs w:val="24"/>
        </w:rPr>
        <w:t xml:space="preserve">Times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VOLUME V.</w:t>
      </w:r>
    </w:p>
    <w:p>
      <w:pPr>
        <w:widowControl w:val="on"/>
        <w:pBdr/>
        <w:spacing w:before="240" w:after="240" w:line="240" w:lineRule="auto"/>
        <w:ind w:left="0" w:right="0"/>
        <w:jc w:val="left"/>
      </w:pPr>
      <w:r>
        <w:rPr>
          <w:color w:val="000000"/>
          <w:sz w:val="24"/>
          <w:szCs w:val="24"/>
        </w:rPr>
        <w:t xml:space="preserve">Scrope.  THE ART OF DEERSTALKING.  By WILLIAM SCROPE.  With Frontispiece by EDWIN LANDSEER, and nine Photogravure Plates of the original Illustrations.</w:t>
      </w:r>
    </w:p>
    <w:p>
      <w:pPr>
        <w:widowControl w:val="on"/>
        <w:pBdr/>
        <w:spacing w:before="240" w:after="240" w:line="240" w:lineRule="auto"/>
        <w:ind w:left="0" w:right="0"/>
        <w:jc w:val="left"/>
      </w:pPr>
      <w:r>
        <w:rPr>
          <w:color w:val="000000"/>
          <w:sz w:val="24"/>
          <w:szCs w:val="24"/>
        </w:rPr>
        <w:t xml:space="preserve">    ’With the fine illustrations by the Landseers and Scrope himself,</w:t>
      </w:r>
      <w:r>
        <w:rPr>
          <w:color w:val="000000"/>
          <w:sz w:val="24"/>
          <w:szCs w:val="24"/>
        </w:rPr>
        <w:br/>
        <w:t xml:space="preserve">    this forms a most worthy number of a splendid series.’—­</w:t>
      </w:r>
      <w:r>
        <w:rPr>
          <w:i/>
          <w:color w:val="000000"/>
          <w:sz w:val="24"/>
          <w:szCs w:val="24"/>
        </w:rPr>
        <w:t xml:space="preserve">Pall</w:t>
      </w:r>
      <w:r>
        <w:rPr>
          <w:i/>
          <w:color w:val="000000"/>
          <w:sz w:val="24"/>
          <w:szCs w:val="24"/>
        </w:rPr>
        <w:br/>
        <w:t xml:space="preserve">    Mall Gazette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’Among the works published in connection with field sports in Scotland, none probably have been more sought after than those of William Scrope, and although published more than fifty years ago, they are still as fresh as ever, full of pleasant anecdote, and valuable for the many practical hints which they convey to inexperienced sportsmen.’—­</w:t>
      </w:r>
      <w:r>
        <w:rPr>
          <w:i/>
          <w:color w:val="000000"/>
          <w:sz w:val="24"/>
          <w:szCs w:val="24"/>
        </w:rPr>
        <w:t xml:space="preserve">Field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VOLUME VI.</w:t>
      </w:r>
    </w:p>
    <w:p>
      <w:pPr>
        <w:widowControl w:val="on"/>
        <w:pBdr/>
        <w:spacing w:before="240" w:after="240" w:line="240" w:lineRule="auto"/>
        <w:ind w:left="0" w:right="0"/>
        <w:jc w:val="left"/>
      </w:pPr>
      <w:r>
        <w:rPr>
          <w:color w:val="000000"/>
          <w:sz w:val="24"/>
          <w:szCs w:val="24"/>
        </w:rPr>
        <w:t xml:space="preserve">Nimrod.  THE CHASE, THE TURF, AND THE ROAD.  By NIMROD.  With a Photogravure Portrait of the Author by D. MACLISE, R.A., and with Coloured Photogravure and other Plates from the original Illustrations by ALKEN, and several reproductions of old Portraits.</w:t>
      </w:r>
    </w:p>
    <w:p>
      <w:pPr>
        <w:widowControl w:val="on"/>
        <w:pBdr/>
        <w:spacing w:before="0" w:after="0" w:line="240" w:lineRule="auto"/>
        <w:ind w:left="0" w:right="0"/>
        <w:jc w:val="left"/>
      </w:pPr>
      <w:r>
        <w:rPr>
          <w:color w:val="000000"/>
          <w:sz w:val="24"/>
          <w:szCs w:val="24"/>
        </w:rPr>
        <w:t xml:space="preserve">’Sir Herbert Maxwell has performed a real service for all who care for sport in republishing Nimrod’s admirable papers.  The book is admirably printed and produced both in the matter of illustrations and of binding.’—­</w:t>
      </w:r>
      <w:r>
        <w:rPr>
          <w:i/>
          <w:color w:val="000000"/>
          <w:sz w:val="24"/>
          <w:szCs w:val="24"/>
        </w:rPr>
        <w:t xml:space="preserve">St. James’s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thoroughly well got-up book.’—­</w:t>
      </w:r>
      <w:r>
        <w:rPr>
          <w:i/>
          <w:color w:val="000000"/>
          <w:sz w:val="24"/>
          <w:szCs w:val="24"/>
        </w:rPr>
        <w:t xml:space="preserve">World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VOLUME VII.</w:t>
      </w:r>
    </w:p>
    <w:p>
      <w:pPr>
        <w:widowControl w:val="on"/>
        <w:pBdr/>
        <w:spacing w:before="240" w:after="240" w:line="240" w:lineRule="auto"/>
        <w:ind w:left="0" w:right="0"/>
        <w:jc w:val="left"/>
      </w:pPr>
      <w:r>
        <w:rPr>
          <w:color w:val="000000"/>
          <w:sz w:val="24"/>
          <w:szCs w:val="24"/>
        </w:rPr>
        <w:t xml:space="preserve">Scrope.  DAYS AND NIGHTS OF SALMON FISHING.  By WILLIAM SCROPE.  With coloured Lithographic and Photogravure reproductions of the original Plates.</w:t>
      </w:r>
    </w:p>
    <w:p>
      <w:pPr>
        <w:widowControl w:val="on"/>
        <w:pBdr/>
        <w:spacing w:before="240" w:after="240" w:line="240" w:lineRule="auto"/>
        <w:ind w:left="0" w:right="0"/>
        <w:jc w:val="left"/>
      </w:pPr>
      <w:r>
        <w:rPr>
          <w:color w:val="000000"/>
          <w:sz w:val="24"/>
          <w:szCs w:val="24"/>
        </w:rPr>
        <w:t xml:space="preserve">    ’This great classic of sport has been reissued by Mr. Edward Arnold</w:t>
      </w:r>
      <w:r>
        <w:rPr>
          <w:color w:val="000000"/>
          <w:sz w:val="24"/>
          <w:szCs w:val="24"/>
        </w:rPr>
        <w:br/>
        <w:t xml:space="preserve">    in charming form.’—­</w:t>
      </w:r>
      <w:r>
        <w:rPr>
          <w:i/>
          <w:color w:val="000000"/>
          <w:sz w:val="24"/>
          <w:szCs w:val="24"/>
        </w:rPr>
        <w:t xml:space="preserve">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COUNTRY HOUSE.</w:t>
      </w:r>
    </w:p>
    <w:p>
      <w:pPr>
        <w:widowControl w:val="on"/>
        <w:pBdr/>
        <w:spacing w:before="240" w:after="240" w:line="240" w:lineRule="auto"/>
        <w:ind w:left="0" w:right="0"/>
        <w:jc w:val="left"/>
      </w:pPr>
      <w:r>
        <w:rPr>
          <w:color w:val="000000"/>
          <w:sz w:val="24"/>
          <w:szCs w:val="24"/>
        </w:rPr>
        <w:t xml:space="preserve">Brown.  POULTRY-KEEPING AS AN INDUSTRY FOR FARMERS AND COTTAGERS.  By EDWARD BROWN, F.L.S., Secretary of the National Poultry Organization Society.  Fourth Edition.  Crown 8vo., Illustrated, 6s.</w:t>
      </w:r>
    </w:p>
    <w:p>
      <w:pPr>
        <w:widowControl w:val="on"/>
        <w:pBdr/>
        <w:spacing w:before="240" w:after="240" w:line="240" w:lineRule="auto"/>
        <w:ind w:left="0" w:right="0"/>
        <w:jc w:val="left"/>
      </w:pPr>
      <w:r>
        <w:rPr>
          <w:color w:val="000000"/>
          <w:sz w:val="24"/>
          <w:szCs w:val="24"/>
        </w:rPr>
        <w:t xml:space="preserve">BY THE SAME AUTHOR.</w:t>
      </w:r>
    </w:p>
    <w:p>
      <w:pPr>
        <w:widowControl w:val="on"/>
        <w:pBdr/>
        <w:spacing w:before="240" w:after="240" w:line="240" w:lineRule="auto"/>
        <w:ind w:left="0" w:right="0"/>
        <w:jc w:val="left"/>
      </w:pPr>
      <w:r>
        <w:rPr>
          <w:color w:val="000000"/>
          <w:sz w:val="24"/>
          <w:szCs w:val="24"/>
        </w:rPr>
        <w:t xml:space="preserve">PLEASURABLE POULTRY-KEEPING.  Fully Illustrated.  One vol., crown 8vo., cloth, 2s. 6d.</w:t>
      </w:r>
    </w:p>
    <w:p>
      <w:pPr>
        <w:widowControl w:val="on"/>
        <w:pBdr/>
        <w:spacing w:before="240" w:after="240" w:line="240" w:lineRule="auto"/>
        <w:ind w:left="0" w:right="0"/>
        <w:jc w:val="left"/>
      </w:pPr>
      <w:r>
        <w:rPr>
          <w:color w:val="000000"/>
          <w:sz w:val="24"/>
          <w:szCs w:val="24"/>
        </w:rPr>
        <w:t xml:space="preserve">INDUSTRIAL POULTRY-KEEPING.  Fully Illustrated.  New Edition. 1s.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POULTRY FATTENING.  Fully Illustrated.  New Edition.  Crown 8vo., 1s. 6d.</w:t>
      </w:r>
    </w:p>
    <w:p>
      <w:pPr>
        <w:widowControl w:val="on"/>
        <w:pBdr/>
        <w:spacing w:before="240" w:after="240" w:line="240" w:lineRule="auto"/>
        <w:ind w:left="0" w:right="0"/>
        <w:jc w:val="left"/>
      </w:pPr>
      <w:r>
        <w:rPr>
          <w:color w:val="000000"/>
          <w:sz w:val="24"/>
          <w:szCs w:val="24"/>
        </w:rPr>
        <w:t xml:space="preserve">Cunningham.  THE DRAUGHTS POCKET MANUAL.  By J.G.  CUNNINGHAM.  An introduction to the Game in all its branches.  Small 8vo., with numerous diagrams, 1s. 6d.</w:t>
      </w:r>
    </w:p>
    <w:p>
      <w:pPr>
        <w:widowControl w:val="on"/>
        <w:pBdr/>
        <w:spacing w:before="240" w:after="240" w:line="240" w:lineRule="auto"/>
        <w:ind w:left="0" w:right="0"/>
        <w:jc w:val="left"/>
      </w:pPr>
      <w:r>
        <w:rPr>
          <w:color w:val="000000"/>
          <w:sz w:val="24"/>
          <w:szCs w:val="24"/>
        </w:rPr>
        <w:t xml:space="preserve">Elliot.  AMATEUR CLUBS AND ACTORS.  Edited by W.G.  ELLIOT.  With numerous Illustrations by C.M.  NEWTON.  Large 8vo., 15s.</w:t>
      </w:r>
    </w:p>
    <w:p>
      <w:pPr>
        <w:widowControl w:val="on"/>
        <w:pBdr/>
        <w:spacing w:before="240" w:after="240" w:line="240" w:lineRule="auto"/>
        <w:ind w:left="0" w:right="0"/>
        <w:jc w:val="left"/>
      </w:pPr>
      <w:r>
        <w:rPr>
          <w:color w:val="000000"/>
          <w:sz w:val="24"/>
          <w:szCs w:val="24"/>
        </w:rPr>
        <w:t xml:space="preserve">Ellacombe.  IN A GLOUCESTERSHIRE GARDEN.  By the Rev. H.N.  ELLACOMBE, Vicar of Bitton, and Honorary Canon of Bristol.  Author of ’Plant Lore and Garden Craft of Shakespeare.’  With new Illustrations by Major E.B.  RICKETTS.  Second Edition.  Crown 8vo., cloth, 6s.</w:t>
      </w:r>
    </w:p>
    <w:p>
      <w:pPr>
        <w:widowControl w:val="on"/>
        <w:pBdr/>
        <w:spacing w:before="240" w:after="240" w:line="240" w:lineRule="auto"/>
        <w:ind w:left="0" w:right="0"/>
        <w:jc w:val="left"/>
      </w:pPr>
      <w:r>
        <w:rPr>
          <w:color w:val="000000"/>
          <w:sz w:val="24"/>
          <w:szCs w:val="24"/>
        </w:rPr>
        <w:t xml:space="preserve">George.  KING EDWARD’S COOKERY BOOK. (See page 5.)</w:t>
      </w:r>
    </w:p>
    <w:p>
      <w:pPr>
        <w:widowControl w:val="on"/>
        <w:pBdr/>
        <w:spacing w:before="240" w:after="240" w:line="240" w:lineRule="auto"/>
        <w:ind w:left="0" w:right="0"/>
        <w:jc w:val="left"/>
      </w:pPr>
      <w:r>
        <w:rPr>
          <w:color w:val="000000"/>
          <w:sz w:val="24"/>
          <w:szCs w:val="24"/>
        </w:rPr>
        <w:t xml:space="preserve">Hole.  A BOOK ABOUT ROSES.  By the Very Rev. S. REYNOLDS HOLE, Dean of Rochester.  Eighteenth Edition.  Illustrated by H.G.  MOON and G.S.  ELGOOD, R.I.  Presentation Edition, with Coloured Plates, 6s.  Popular Edition, 3s. 6d.</w:t>
      </w:r>
    </w:p>
    <w:p>
      <w:pPr>
        <w:widowControl w:val="on"/>
        <w:pBdr/>
        <w:spacing w:before="240" w:after="240" w:line="240" w:lineRule="auto"/>
        <w:ind w:left="0" w:right="0"/>
        <w:jc w:val="left"/>
      </w:pPr>
      <w:r>
        <w:rPr>
          <w:color w:val="000000"/>
          <w:sz w:val="24"/>
          <w:szCs w:val="24"/>
        </w:rPr>
        <w:t xml:space="preserve">Hole.  A BOOK ABOUT THE GARDEN AND THE GARDENER.  By Dean HOLE.  Popular Edition, crown 8vo., 3s. 6d.</w:t>
      </w:r>
    </w:p>
    <w:p>
      <w:pPr>
        <w:widowControl w:val="on"/>
        <w:pBdr/>
        <w:spacing w:before="240" w:after="240" w:line="240" w:lineRule="auto"/>
        <w:ind w:left="0" w:right="0"/>
        <w:jc w:val="left"/>
      </w:pPr>
      <w:r>
        <w:rPr>
          <w:color w:val="000000"/>
          <w:sz w:val="24"/>
          <w:szCs w:val="24"/>
        </w:rPr>
        <w:t xml:space="preserve">Holt.  FANCY DRESSES DESCRIBED. By ARDERN HOLT.  An Alphabetical Dictionary of Fancy Costumes.  With full accounts of the Dresses.  About 60 Illustrations by LILLIAN YOUNG.  Many of them coloured.  One vol., demy 8vo., 7s. 6d. net.</w:t>
      </w:r>
    </w:p>
    <w:p>
      <w:pPr>
        <w:widowControl w:val="on"/>
        <w:pBdr/>
        <w:spacing w:before="240" w:after="240" w:line="240" w:lineRule="auto"/>
        <w:ind w:left="0" w:right="0"/>
        <w:jc w:val="left"/>
      </w:pPr>
      <w:r>
        <w:rPr>
          <w:color w:val="000000"/>
          <w:sz w:val="24"/>
          <w:szCs w:val="24"/>
        </w:rPr>
        <w:t xml:space="preserve">Holt.  GENTLEMEN’S FANCY DRESS AND HOW TO CHOOSE IT.  By ARDERN HOLT.  New and Revised Edition.  With Illustrations.  Paper boards, 2s. 6d.; cloth, 3s. 6d.</w:t>
      </w:r>
    </w:p>
    <w:p>
      <w:pPr>
        <w:widowControl w:val="on"/>
        <w:pBdr/>
        <w:spacing w:before="240" w:after="240" w:line="240" w:lineRule="auto"/>
        <w:ind w:left="0" w:right="0"/>
        <w:jc w:val="left"/>
      </w:pPr>
      <w:r>
        <w:rPr>
          <w:color w:val="000000"/>
          <w:sz w:val="24"/>
          <w:szCs w:val="24"/>
        </w:rPr>
        <w:t xml:space="preserve">Maxwell.  MEMORIES OF THE MONTHS (First and Second Series).  By the Right Hon. Sir HERBERT MAXWELL, Bart., M.P.  With Photogravure Illustrations.  Large crown 8vo., 2 vols. (sold separately), 7s. 6d. each.</w:t>
      </w:r>
    </w:p>
    <w:p>
      <w:pPr>
        <w:widowControl w:val="on"/>
        <w:pBdr/>
        <w:spacing w:before="240" w:after="240" w:line="240" w:lineRule="auto"/>
        <w:ind w:left="0" w:right="0"/>
        <w:jc w:val="left"/>
      </w:pPr>
      <w:r>
        <w:rPr>
          <w:color w:val="000000"/>
          <w:sz w:val="24"/>
          <w:szCs w:val="24"/>
        </w:rPr>
        <w:t xml:space="preserve">‘WYVERN’S’ COOKERY BOOKS.</w:t>
      </w:r>
    </w:p>
    <w:p>
      <w:pPr>
        <w:widowControl w:val="on"/>
        <w:pBdr/>
        <w:spacing w:before="240" w:after="240" w:line="240" w:lineRule="auto"/>
        <w:ind w:left="0" w:right="0"/>
        <w:jc w:val="left"/>
      </w:pPr>
      <w:r>
        <w:rPr>
          <w:color w:val="000000"/>
          <w:sz w:val="24"/>
          <w:szCs w:val="24"/>
        </w:rPr>
        <w:t xml:space="preserve">Kenney-Herbert.  COMMON-SENSE COOKERY:  Based on Modern English and Continental Principles Worked out in Detail.  Large crown 8vo., over 500 pages. 7s. 6d.</w:t>
      </w:r>
    </w:p>
    <w:p>
      <w:pPr>
        <w:widowControl w:val="on"/>
        <w:pBdr/>
        <w:spacing w:before="240" w:after="240" w:line="240" w:lineRule="auto"/>
        <w:ind w:left="0" w:right="0"/>
        <w:jc w:val="left"/>
      </w:pPr>
      <w:r>
        <w:rPr>
          <w:color w:val="000000"/>
          <w:sz w:val="24"/>
          <w:szCs w:val="24"/>
        </w:rPr>
        <w:t xml:space="preserve">BY THE SAME AUTHOR.</w:t>
      </w:r>
    </w:p>
    <w:p>
      <w:pPr>
        <w:widowControl w:val="on"/>
        <w:pBdr/>
        <w:spacing w:before="240" w:after="240" w:line="240" w:lineRule="auto"/>
        <w:ind w:left="0" w:right="0"/>
        <w:jc w:val="left"/>
      </w:pPr>
      <w:r>
        <w:rPr>
          <w:color w:val="000000"/>
          <w:sz w:val="24"/>
          <w:szCs w:val="24"/>
        </w:rPr>
        <w:t xml:space="preserve">FIFTY BREAKFASTS:  containing a great variety of New and Simple Recipes for Breakfast Dishes.  Small 8vo., 2s. 6d.</w:t>
      </w:r>
    </w:p>
    <w:p>
      <w:pPr>
        <w:widowControl w:val="on"/>
        <w:pBdr/>
        <w:spacing w:before="240" w:after="240" w:line="240" w:lineRule="auto"/>
        <w:ind w:left="0" w:right="0"/>
        <w:jc w:val="left"/>
      </w:pPr>
      <w:r>
        <w:rPr>
          <w:color w:val="000000"/>
          <w:sz w:val="24"/>
          <w:szCs w:val="24"/>
        </w:rPr>
        <w:t xml:space="preserve">FIFTY DINNERS.  Small 8vo., cloth, 2s. 6d.</w:t>
      </w:r>
    </w:p>
    <w:p>
      <w:pPr>
        <w:widowControl w:val="on"/>
        <w:pBdr/>
        <w:spacing w:before="240" w:after="240" w:line="240" w:lineRule="auto"/>
        <w:ind w:left="0" w:right="0"/>
        <w:jc w:val="left"/>
      </w:pPr>
      <w:r>
        <w:rPr>
          <w:color w:val="000000"/>
          <w:sz w:val="24"/>
          <w:szCs w:val="24"/>
        </w:rPr>
        <w:t xml:space="preserve">FIFTY LUNCHES.  Small 8vo., cloth, 2s. 6d.</w:t>
      </w:r>
    </w:p>
    <w:p>
      <w:pPr>
        <w:widowControl w:val="on"/>
        <w:pBdr/>
        <w:spacing w:before="240" w:after="240" w:line="240" w:lineRule="auto"/>
        <w:ind w:left="0" w:right="0"/>
        <w:jc w:val="left"/>
      </w:pPr>
      <w:r>
        <w:rPr>
          <w:color w:val="000000"/>
          <w:sz w:val="24"/>
          <w:szCs w:val="24"/>
        </w:rPr>
        <w:t xml:space="preserve">Shorland.  CYCLING FOR HEALTH AND PLEASURE.  By L.H.  PORTER, Author of ‘Wheels and Wheeling,’ </w:t>
      </w:r>
      <w:r>
        <w:rPr>
          <w:i/>
          <w:color w:val="000000"/>
          <w:sz w:val="24"/>
          <w:szCs w:val="24"/>
        </w:rPr>
        <w:t xml:space="preserve">etc</w:t>
      </w:r>
      <w:r>
        <w:rPr>
          <w:color w:val="000000"/>
          <w:sz w:val="24"/>
          <w:szCs w:val="24"/>
        </w:rPr>
        <w:t xml:space="preserve">.  Revised and edited by F.W.  SHORLAND, Amateur Champion 1892-93-94.  With numerous Illustrations, small 8vo., 2s. 6d.</w:t>
      </w:r>
    </w:p>
    <w:p>
      <w:pPr>
        <w:widowControl w:val="on"/>
        <w:pBdr/>
        <w:spacing w:before="240" w:after="240" w:line="240" w:lineRule="auto"/>
        <w:ind w:left="0" w:right="0"/>
        <w:jc w:val="left"/>
      </w:pPr>
      <w:r>
        <w:rPr>
          <w:color w:val="000000"/>
          <w:sz w:val="24"/>
          <w:szCs w:val="24"/>
        </w:rPr>
        <w:t xml:space="preserve">Smith.  THE PRINCIPLES OF LANDED ESTATE MANAGEMENT.  By HENRY HERBERT</w:t>
      </w:r>
      <w:r>
        <w:rPr>
          <w:color w:val="000000"/>
          <w:sz w:val="24"/>
          <w:szCs w:val="24"/>
        </w:rPr>
        <w:br/>
        <w:t xml:space="preserve">SMITH, Fellow of the Institute of Surveyors; Agent to the Marquess of</w:t>
      </w:r>
      <w:r>
        <w:rPr>
          <w:color w:val="000000"/>
          <w:sz w:val="24"/>
          <w:szCs w:val="24"/>
        </w:rPr>
        <w:br/>
        <w:t xml:space="preserve">Lansdowne, K.G., the Earl of Crewe, Lord Methuen, </w:t>
      </w:r>
      <w:r>
        <w:rPr>
          <w:i/>
          <w:color w:val="000000"/>
          <w:sz w:val="24"/>
          <w:szCs w:val="24"/>
        </w:rPr>
        <w:t xml:space="preserve">etc</w:t>
      </w:r>
      <w:r>
        <w:rPr>
          <w:color w:val="000000"/>
          <w:sz w:val="24"/>
          <w:szCs w:val="24"/>
        </w:rPr>
        <w:t xml:space="preserve">.  With Plans and</w:t>
      </w:r>
      <w:r>
        <w:rPr>
          <w:color w:val="000000"/>
          <w:sz w:val="24"/>
          <w:szCs w:val="24"/>
        </w:rPr>
        <w:br/>
        <w:t xml:space="preserve">Illustrations.  Demy 8vo., 16s.</w:t>
      </w:r>
    </w:p>
    <w:p>
      <w:pPr>
        <w:widowControl w:val="on"/>
        <w:pBdr/>
        <w:spacing w:before="240" w:after="240" w:line="240" w:lineRule="auto"/>
        <w:ind w:left="0" w:right="0"/>
        <w:jc w:val="left"/>
      </w:pPr>
      <w:r>
        <w:rPr>
          <w:color w:val="000000"/>
          <w:sz w:val="24"/>
          <w:szCs w:val="24"/>
        </w:rPr>
        <w:t xml:space="preserve">White.  PLEASURABLE BEE-KEEPING.  By C.N.  WHITE, Lecturer to the County Councils of Huntingdon, Cambridgeshire, </w:t>
      </w:r>
      <w:r>
        <w:rPr>
          <w:i/>
          <w:color w:val="000000"/>
          <w:sz w:val="24"/>
          <w:szCs w:val="24"/>
        </w:rPr>
        <w:t xml:space="preserve">etc</w:t>
      </w:r>
      <w:r>
        <w:rPr>
          <w:color w:val="000000"/>
          <w:sz w:val="24"/>
          <w:szCs w:val="24"/>
        </w:rPr>
        <w:t xml:space="preserve">.  Fully illustrated.  One vol., crown 8vo., cloth, 2s. 6d.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Bell.  CONVERSATIONAL OPENINGS AND ENDINGS.  By Mrs. HUGH BELL.  Square 8vo., 2s. 6d.</w:t>
      </w:r>
    </w:p>
    <w:p>
      <w:pPr>
        <w:widowControl w:val="on"/>
        <w:pBdr/>
        <w:spacing w:before="240" w:after="240" w:line="240" w:lineRule="auto"/>
        <w:ind w:left="0" w:right="0"/>
        <w:jc w:val="left"/>
      </w:pPr>
      <w:r>
        <w:rPr>
          <w:color w:val="000000"/>
          <w:sz w:val="24"/>
          <w:szCs w:val="24"/>
        </w:rPr>
        <w:t xml:space="preserve">Clouston.  THE CHIPPENDALE PERIOD IN ENGLISH FURNITURE.  By K. WARREN CLOUSTON.  With 200 Illustrations by the Author.  Demy 4to., handsomely bound, One Guinea net.</w:t>
      </w:r>
    </w:p>
    <w:p>
      <w:pPr>
        <w:widowControl w:val="on"/>
        <w:pBdr/>
        <w:spacing w:before="240" w:after="240" w:line="240" w:lineRule="auto"/>
        <w:ind w:left="0" w:right="0"/>
        <w:jc w:val="left"/>
      </w:pPr>
      <w:r>
        <w:rPr>
          <w:color w:val="000000"/>
          <w:sz w:val="24"/>
          <w:szCs w:val="24"/>
        </w:rPr>
        <w:t xml:space="preserve">Fell.  BRITISH MERCHANT SEAMEN IN SAN FRANCISCO.  By the Rev. JAMES FELL.  Crown 8vo., cloth, 3s. 6d.</w:t>
      </w:r>
    </w:p>
    <w:p>
      <w:pPr>
        <w:widowControl w:val="on"/>
        <w:pBdr/>
        <w:spacing w:before="240" w:after="240" w:line="240" w:lineRule="auto"/>
        <w:ind w:left="0" w:right="0"/>
        <w:jc w:val="left"/>
      </w:pPr>
      <w:r>
        <w:rPr>
          <w:color w:val="000000"/>
          <w:sz w:val="24"/>
          <w:szCs w:val="24"/>
        </w:rPr>
        <w:t xml:space="preserve">GREAT PUBLIC SCHOOLS.  ETON—­HARROW—­WINCHESTER—­RUGBY—­WESTMINSTER—­ MARLBOROUGH—­CHELTENHAM—­HAILEYBURY&amp;mdas</w:t>
      </w:r>
      <w:r>
        <w:rPr>
          <w:color w:val="000000"/>
          <w:sz w:val="24"/>
          <w:szCs w:val="24"/>
        </w:rPr>
        <w:br/>
        <w:t xml:space="preserve">h;­CLIFTON—­CHARTERHOUSE.  With nearly 100 Illustrations by the best artists.  Popular Edition.  One vol., large imperial 16mo., handsomely bound, 3s. 6d.</w:t>
      </w:r>
    </w:p>
    <w:p>
      <w:pPr>
        <w:widowControl w:val="on"/>
        <w:pBdr/>
        <w:spacing w:before="240" w:after="240" w:line="240" w:lineRule="auto"/>
        <w:ind w:left="0" w:right="0"/>
        <w:jc w:val="left"/>
      </w:pPr>
      <w:r>
        <w:rPr>
          <w:color w:val="000000"/>
          <w:sz w:val="24"/>
          <w:szCs w:val="24"/>
        </w:rPr>
        <w:t xml:space="preserve">HARROW SCHOOL.  Edited by E.W.  HOWSON and G. TOWNSEND WARNER.  With a Preface by EARL SPENCER, K.G., D.C.L., Chairman of the Governors of Harrow School.  And Contributions by Old Harrovians and Harrow Masters.  Illustrated with a large number of original full-page and other Pen-and-ink Drawings by Mr. HERBERT MARSHALL.  With several Photogravure Portraits and reproductions of objects of interest.  One vol., crown 4to., One Guinea net.  A Large-Paper Edition, limited to 150 copies, Three Guineas net.</w:t>
      </w:r>
    </w:p>
    <w:p>
      <w:pPr>
        <w:widowControl w:val="on"/>
        <w:pBdr/>
        <w:spacing w:before="240" w:after="240" w:line="240" w:lineRule="auto"/>
        <w:ind w:left="0" w:right="0"/>
        <w:jc w:val="left"/>
      </w:pPr>
      <w:r>
        <w:rPr>
          <w:color w:val="000000"/>
          <w:sz w:val="24"/>
          <w:szCs w:val="24"/>
        </w:rPr>
        <w:t xml:space="preserve">Hartshorne.  OLD ENGLISH GLASSES.  An Account of Glass Drinking-Vessels in England from Early Times to the end of the Eighteenth Century.  With Introductory Notices of Continental Glasses during the same period, Original Documents, </w:t>
      </w:r>
      <w:r>
        <w:rPr>
          <w:i/>
          <w:color w:val="000000"/>
          <w:sz w:val="24"/>
          <w:szCs w:val="24"/>
        </w:rPr>
        <w:t xml:space="preserve">etc</w:t>
      </w:r>
      <w:r>
        <w:rPr>
          <w:color w:val="000000"/>
          <w:sz w:val="24"/>
          <w:szCs w:val="24"/>
        </w:rPr>
        <w:t xml:space="preserve">.  Dedicated by special permission to Her Majesty the Queen.  By ALBERT HARTSHORNE, Fellow of the Society of Antiquaries.  Illustrated by nearly 70 full-page Tinted or Coloured Plates in the best style of Lithography, and several hundred outline Illustrations in the text.  Super royal 4to., Three Guineas net.</w:t>
      </w:r>
    </w:p>
    <w:p>
      <w:pPr>
        <w:widowControl w:val="on"/>
        <w:pBdr/>
        <w:spacing w:before="240" w:after="240" w:line="240" w:lineRule="auto"/>
        <w:ind w:left="0" w:right="0"/>
        <w:jc w:val="left"/>
      </w:pPr>
      <w:r>
        <w:rPr>
          <w:color w:val="000000"/>
          <w:sz w:val="24"/>
          <w:szCs w:val="24"/>
        </w:rPr>
        <w:t xml:space="preserve">Herschell.  THE BEGGARS OF PARIS.  Translated from the French of M. LOUIS PAULIAN by LADY HERSCHELL.  Crown 8vo., 1s.</w:t>
      </w:r>
    </w:p>
    <w:p>
      <w:pPr>
        <w:widowControl w:val="on"/>
        <w:pBdr/>
        <w:spacing w:before="240" w:after="240" w:line="240" w:lineRule="auto"/>
        <w:ind w:left="0" w:right="0"/>
        <w:jc w:val="left"/>
      </w:pPr>
      <w:r>
        <w:rPr>
          <w:color w:val="000000"/>
          <w:sz w:val="24"/>
          <w:szCs w:val="24"/>
        </w:rPr>
        <w:t xml:space="preserve">Pilkington.  IN AN ETON PLAYING FIELD.  The Adventures of some old Public School Boys in East London.  By E.M.S.  PILKINGTON.  Fcap. 8vo., handsomely bound, 2s. 6d.</w:t>
      </w:r>
    </w:p>
    <w:p>
      <w:pPr>
        <w:widowControl w:val="on"/>
        <w:pBdr/>
        <w:spacing w:before="240" w:after="240" w:line="240" w:lineRule="auto"/>
        <w:ind w:left="0" w:right="0"/>
        <w:jc w:val="left"/>
      </w:pPr>
      <w:r>
        <w:rPr>
          <w:color w:val="000000"/>
          <w:sz w:val="24"/>
          <w:szCs w:val="24"/>
        </w:rPr>
        <w:t xml:space="preserve">Powles.  THE KHAKI ALPHABET.  By L.D.  POWLES.  Illustrated by TOM BROWNE.  Fcap. 4to., 1s. net.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ILLUSTRATED HUMOROUS BOOKS.</w:t>
      </w:r>
    </w:p>
    <w:p>
      <w:pPr>
        <w:widowControl w:val="on"/>
        <w:pBdr/>
        <w:spacing w:before="240" w:after="240" w:line="240" w:lineRule="auto"/>
        <w:ind w:left="0" w:right="0"/>
        <w:jc w:val="left"/>
      </w:pPr>
      <w:r>
        <w:rPr>
          <w:color w:val="000000"/>
          <w:sz w:val="24"/>
          <w:szCs w:val="24"/>
        </w:rPr>
        <w:t xml:space="preserve">Ames.  REALLY AND TRULY.  By Mr. and Mrs. ERNEST AMES.  Twenty splendidly Coloured Plates, with amusing verses, depicting the great events of the nineteenth century. 4to., 3s. 6d.</w:t>
      </w:r>
    </w:p>
    <w:p>
      <w:pPr>
        <w:widowControl w:val="on"/>
        <w:pBdr/>
        <w:spacing w:before="240" w:after="240" w:line="240" w:lineRule="auto"/>
        <w:ind w:left="0" w:right="0"/>
        <w:jc w:val="left"/>
      </w:pPr>
      <w:r>
        <w:rPr>
          <w:color w:val="000000"/>
          <w:sz w:val="24"/>
          <w:szCs w:val="24"/>
        </w:rPr>
        <w:t xml:space="preserve">H.B. and B.T.B.  MORE BEASTS FOR WORSE CHILDREN.  By H.B. and B.T.B.  Grotesque pictures in black and white, and inimitably clever verses. 4to., with coloured cover, 3s. 6d.</w:t>
      </w:r>
    </w:p>
    <w:p>
      <w:pPr>
        <w:widowControl w:val="on"/>
        <w:pBdr/>
        <w:spacing w:before="240" w:after="240" w:line="240" w:lineRule="auto"/>
        <w:ind w:left="0" w:right="0"/>
        <w:jc w:val="left"/>
      </w:pPr>
      <w:r>
        <w:rPr>
          <w:color w:val="000000"/>
          <w:sz w:val="24"/>
          <w:szCs w:val="24"/>
        </w:rPr>
        <w:t xml:space="preserve">BY THE SAME AUTHORS.</w:t>
      </w:r>
    </w:p>
    <w:p>
      <w:pPr>
        <w:widowControl w:val="on"/>
        <w:pBdr/>
        <w:spacing w:before="240" w:after="240" w:line="240" w:lineRule="auto"/>
        <w:ind w:left="0" w:right="0"/>
        <w:jc w:val="left"/>
      </w:pPr>
      <w:r>
        <w:rPr>
          <w:color w:val="000000"/>
          <w:sz w:val="24"/>
          <w:szCs w:val="24"/>
        </w:rPr>
        <w:t xml:space="preserve">A MORAL ALPHABET:  In words of from one to seven syllables.  Fully</w:t>
      </w:r>
      <w:r>
        <w:rPr>
          <w:color w:val="000000"/>
          <w:sz w:val="24"/>
          <w:szCs w:val="24"/>
        </w:rPr>
        <w:br/>
        <w:t xml:space="preserve">Illustrated, 3s. 6d.</w:t>
      </w:r>
    </w:p>
    <w:p>
      <w:pPr>
        <w:widowControl w:val="on"/>
        <w:pBdr/>
        <w:spacing w:before="240" w:after="240" w:line="240" w:lineRule="auto"/>
        <w:ind w:left="0" w:right="0"/>
        <w:jc w:val="left"/>
      </w:pPr>
      <w:r>
        <w:rPr>
          <w:color w:val="000000"/>
          <w:sz w:val="24"/>
          <w:szCs w:val="24"/>
        </w:rPr>
        <w:t xml:space="preserve">THE MODERN TRAVELLER.  Fully Illustrated, with coloured cover. 4to., 3s. 6d.</w:t>
      </w:r>
    </w:p>
    <w:p>
      <w:pPr>
        <w:widowControl w:val="on"/>
        <w:pBdr/>
        <w:spacing w:before="240" w:after="240" w:line="240" w:lineRule="auto"/>
        <w:ind w:left="0" w:right="0"/>
        <w:jc w:val="left"/>
      </w:pPr>
      <w:r>
        <w:rPr>
          <w:color w:val="000000"/>
          <w:sz w:val="24"/>
          <w:szCs w:val="24"/>
        </w:rPr>
        <w:t xml:space="preserve">Lockwood.  THE FRANK LOCKWOOD SKETCH-BOOK.  Being a Selection of Sketches by the late Sir FRANK LOCKWOOD, Q.C., M.P.  Third Edition.  Oblong royal 4to., 10s. 6d.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Powles.  THE KHAKI ALPHABET.  By L.D.  POWLES.  With 26 full-page Illustrations by TOM BROWNE.  Foolscap 4to., 1s. net.</w:t>
      </w:r>
    </w:p>
    <w:p>
      <w:pPr>
        <w:widowControl w:val="on"/>
        <w:pBdr/>
        <w:spacing w:before="240" w:after="240" w:line="240" w:lineRule="auto"/>
        <w:ind w:left="0" w:right="0"/>
        <w:jc w:val="left"/>
      </w:pPr>
      <w:r>
        <w:rPr>
          <w:color w:val="000000"/>
          <w:sz w:val="24"/>
          <w:szCs w:val="24"/>
        </w:rPr>
        <w:t xml:space="preserve">Reed.  TAILS WITH A TWIST. An Animal Picture-Book by E.T.  REED, Author of ‘Pre-Historic Peeps,’ </w:t>
      </w:r>
      <w:r>
        <w:rPr>
          <w:i/>
          <w:color w:val="000000"/>
          <w:sz w:val="24"/>
          <w:szCs w:val="24"/>
        </w:rPr>
        <w:t xml:space="preserve">etc</w:t>
      </w:r>
      <w:r>
        <w:rPr>
          <w:color w:val="000000"/>
          <w:sz w:val="24"/>
          <w:szCs w:val="24"/>
        </w:rPr>
        <w:t xml:space="preserve">.  With Verses by ‘A BELGIAN HARE.’  Oblong demy 4to., 3s. 6d.</w:t>
      </w:r>
    </w:p>
    <w:p>
      <w:pPr>
        <w:widowControl w:val="on"/>
        <w:pBdr/>
        <w:spacing w:before="240" w:after="240" w:line="240" w:lineRule="auto"/>
        <w:ind w:left="0" w:right="0"/>
        <w:jc w:val="left"/>
      </w:pPr>
      <w:r>
        <w:rPr>
          <w:color w:val="000000"/>
          <w:sz w:val="24"/>
          <w:szCs w:val="24"/>
        </w:rPr>
        <w:t xml:space="preserve">Streamer.  RUTHLESS RHYMES FOR HEARTLESS HOMES.  By Col.  D. STREAMER.  With Pictures by ‘G.H.’  Oblong 4to., 3s. 6d.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SCIENCE AND PHILOSOPHY.</w:t>
      </w:r>
    </w:p>
    <w:p>
      <w:pPr>
        <w:widowControl w:val="on"/>
        <w:pBdr/>
        <w:spacing w:before="240" w:after="240" w:line="240" w:lineRule="auto"/>
        <w:ind w:left="0" w:right="0"/>
        <w:jc w:val="left"/>
      </w:pPr>
      <w:r>
        <w:rPr>
          <w:color w:val="000000"/>
          <w:sz w:val="24"/>
          <w:szCs w:val="24"/>
        </w:rPr>
        <w:t xml:space="preserve">Arnold-Forster.  ARMY LETTERS, 1897-98.  By H.O.  ARNOLD-FORSTER, M.P.  Crown 8vo., 3s. 6d.</w:t>
      </w:r>
    </w:p>
    <w:p>
      <w:pPr>
        <w:widowControl w:val="on"/>
        <w:pBdr/>
        <w:spacing w:before="240" w:after="240" w:line="240" w:lineRule="auto"/>
        <w:ind w:left="0" w:right="0"/>
        <w:jc w:val="left"/>
      </w:pPr>
      <w:r>
        <w:rPr>
          <w:color w:val="000000"/>
          <w:sz w:val="24"/>
          <w:szCs w:val="24"/>
        </w:rPr>
        <w:t xml:space="preserve">Dalby.  BALANCING OF ENGINES. (See page 6.)</w:t>
      </w:r>
    </w:p>
    <w:p>
      <w:pPr>
        <w:widowControl w:val="on"/>
        <w:pBdr/>
        <w:spacing w:before="240" w:after="240" w:line="240" w:lineRule="auto"/>
        <w:ind w:left="0" w:right="0"/>
        <w:jc w:val="left"/>
      </w:pPr>
      <w:r>
        <w:rPr>
          <w:color w:val="000000"/>
          <w:sz w:val="24"/>
          <w:szCs w:val="24"/>
        </w:rPr>
        <w:t xml:space="preserve">Finsen.  PHOTOTHERAPY. (See page 6.)</w:t>
      </w:r>
    </w:p>
    <w:p>
      <w:pPr>
        <w:widowControl w:val="on"/>
        <w:pBdr/>
        <w:spacing w:before="240" w:after="240" w:line="240" w:lineRule="auto"/>
        <w:ind w:left="0" w:right="0"/>
        <w:jc w:val="left"/>
      </w:pPr>
      <w:r>
        <w:rPr>
          <w:color w:val="000000"/>
          <w:sz w:val="24"/>
          <w:szCs w:val="24"/>
        </w:rPr>
        <w:t xml:space="preserve">Graham.  ENGLISH POLITICAL PHILOSOPHY:  an Exposition and Criticism of the Systems of Hobbes, Locke, Burke, Bentham, Mill and Maine.  By WILLIAM GRAHAM, M.A., Professor of Jurisprudence and Political Economy at Queen’s College, Belfast.  Octavo, 10s. 6d. net.</w:t>
      </w:r>
    </w:p>
    <w:p>
      <w:pPr>
        <w:widowControl w:val="on"/>
        <w:pBdr/>
        <w:spacing w:before="240" w:after="240" w:line="240" w:lineRule="auto"/>
        <w:ind w:left="0" w:right="0"/>
        <w:jc w:val="left"/>
      </w:pPr>
      <w:r>
        <w:rPr>
          <w:color w:val="000000"/>
          <w:sz w:val="24"/>
          <w:szCs w:val="24"/>
        </w:rPr>
        <w:t xml:space="preserve">Hill.  A MANUAL OF HUMAN PHYSIOLOGY.  By LEONARD HILL, M.B.  Nearly 500 pages and 170 Illustrations.  Crown 8vo., 6s.</w:t>
      </w:r>
    </w:p>
    <w:p>
      <w:pPr>
        <w:widowControl w:val="on"/>
        <w:pBdr/>
        <w:spacing w:before="240" w:after="240" w:line="240" w:lineRule="auto"/>
        <w:ind w:left="0" w:right="0"/>
        <w:jc w:val="left"/>
      </w:pPr>
      <w:r>
        <w:rPr>
          <w:color w:val="000000"/>
          <w:sz w:val="24"/>
          <w:szCs w:val="24"/>
        </w:rPr>
        <w:t xml:space="preserve">Holland.  SUGGESTIONS FOR A SCHEME OF OLD AGE PENSIONS.  By the Hon. LIONEL HOLLAND.  Crown 8vo., 1s. 6d.</w:t>
      </w:r>
    </w:p>
    <w:p>
      <w:pPr>
        <w:widowControl w:val="on"/>
        <w:pBdr/>
        <w:spacing w:before="240" w:after="240" w:line="240" w:lineRule="auto"/>
        <w:ind w:left="0" w:right="0"/>
        <w:jc w:val="left"/>
      </w:pPr>
      <w:r>
        <w:rPr>
          <w:color w:val="000000"/>
          <w:sz w:val="24"/>
          <w:szCs w:val="24"/>
        </w:rPr>
        <w:t xml:space="preserve">Hutchison.  FOOD AND THE PRINCIPLES OF DIETETICS.  By ROBERT HUTCHISON, M.D.  Edin., M.R.C.P., Assistant Physician to the London Hospital and to the Hospital for Sick Children, Great Ormond Street.  Third Impression.  Illustrated.  Demy 8vo., 16s. net.</w:t>
      </w:r>
    </w:p>
    <w:p>
      <w:pPr>
        <w:widowControl w:val="on"/>
        <w:pBdr/>
        <w:spacing w:before="240" w:after="240" w:line="240" w:lineRule="auto"/>
        <w:ind w:left="0" w:right="0"/>
        <w:jc w:val="left"/>
      </w:pPr>
      <w:r>
        <w:rPr>
          <w:color w:val="000000"/>
          <w:sz w:val="24"/>
          <w:szCs w:val="24"/>
        </w:rPr>
        <w:t xml:space="preserve">Keith.  HUMAN EMBRYOLOGY AND MORPHOLOGY. (See p. 6.)</w:t>
      </w:r>
    </w:p>
    <w:p>
      <w:pPr>
        <w:widowControl w:val="on"/>
        <w:pBdr/>
        <w:spacing w:before="240" w:after="240" w:line="240" w:lineRule="auto"/>
        <w:ind w:left="0" w:right="0"/>
        <w:jc w:val="left"/>
      </w:pPr>
      <w:r>
        <w:rPr>
          <w:color w:val="000000"/>
          <w:sz w:val="24"/>
          <w:szCs w:val="24"/>
        </w:rPr>
        <w:t xml:space="preserve">Kelsey.  PHYSICAL DETERMINATIONS. (See page 6.)</w:t>
      </w:r>
    </w:p>
    <w:p>
      <w:pPr>
        <w:widowControl w:val="on"/>
        <w:pBdr/>
        <w:spacing w:before="240" w:after="240" w:line="240" w:lineRule="auto"/>
        <w:ind w:left="0" w:right="0"/>
        <w:jc w:val="left"/>
      </w:pPr>
      <w:r>
        <w:rPr>
          <w:color w:val="000000"/>
          <w:sz w:val="24"/>
          <w:szCs w:val="24"/>
        </w:rPr>
        <w:t xml:space="preserve">Lehfeldt.  A TEXT-BOOK OF PHYSICAL CHEMISTRY.  By Dr. R.A.  LEHFELDT, Professor of Physics at the East London Technical College.  Crown 8vo., 7s. 6d.</w:t>
      </w:r>
    </w:p>
    <w:p>
      <w:pPr>
        <w:widowControl w:val="on"/>
        <w:pBdr/>
        <w:spacing w:before="240" w:after="240" w:line="240" w:lineRule="auto"/>
        <w:ind w:left="0" w:right="0"/>
        <w:jc w:val="left"/>
      </w:pPr>
      <w:r>
        <w:rPr>
          <w:color w:val="000000"/>
          <w:sz w:val="24"/>
          <w:szCs w:val="24"/>
        </w:rPr>
        <w:t xml:space="preserve">Louis.  TRAVERSE TABLES.  By HENRY LOUIS, M.A., A.R.S.M., F.I.C., F.G.S., </w:t>
      </w:r>
      <w:r>
        <w:rPr>
          <w:i/>
          <w:color w:val="000000"/>
          <w:sz w:val="24"/>
          <w:szCs w:val="24"/>
        </w:rPr>
        <w:t xml:space="preserve">etc</w:t>
      </w:r>
      <w:r>
        <w:rPr>
          <w:color w:val="000000"/>
          <w:sz w:val="24"/>
          <w:szCs w:val="24"/>
        </w:rPr>
        <w:t xml:space="preserve">., Professor of Mining and Lecturer on Surveying, Durham College, Newcastle-on-Tyne; and G.W.  CAUNT, M.A.  Demy 8vo., 4s. 6d. net.</w:t>
      </w:r>
    </w:p>
    <w:p>
      <w:pPr>
        <w:widowControl w:val="on"/>
        <w:pBdr/>
        <w:spacing w:before="240" w:after="240" w:line="240" w:lineRule="auto"/>
        <w:ind w:left="0" w:right="0"/>
        <w:jc w:val="left"/>
      </w:pPr>
      <w:r>
        <w:rPr>
          <w:color w:val="000000"/>
          <w:sz w:val="24"/>
          <w:szCs w:val="24"/>
        </w:rPr>
        <w:t xml:space="preserve">Matthews.  HANDBOOK ON FERMENTATION. (See page 6.)</w:t>
      </w:r>
    </w:p>
    <w:p>
      <w:pPr>
        <w:widowControl w:val="on"/>
        <w:pBdr/>
        <w:spacing w:before="240" w:after="240" w:line="240" w:lineRule="auto"/>
        <w:ind w:left="0" w:right="0"/>
        <w:jc w:val="left"/>
      </w:pPr>
      <w:r>
        <w:rPr>
          <w:color w:val="000000"/>
          <w:sz w:val="24"/>
          <w:szCs w:val="24"/>
        </w:rPr>
        <w:t xml:space="preserve">Morgan.  ANIMAL BEHAVIOUR.  By C. LLOYD MORGAN, F.R.S., Principal of University College, Bristol.  With numerous Illustrations.  Large crown, 10s. 6d.</w:t>
      </w:r>
    </w:p>
    <w:p>
      <w:pPr>
        <w:widowControl w:val="on"/>
        <w:pBdr/>
        <w:spacing w:before="240" w:after="240" w:line="240" w:lineRule="auto"/>
        <w:ind w:left="0" w:right="0"/>
        <w:jc w:val="left"/>
      </w:pPr>
      <w:r>
        <w:rPr>
          <w:color w:val="000000"/>
          <w:sz w:val="24"/>
          <w:szCs w:val="24"/>
        </w:rPr>
        <w:t xml:space="preserve">BY THE SAME AUTHOR.</w:t>
      </w:r>
    </w:p>
    <w:p>
      <w:pPr>
        <w:widowControl w:val="on"/>
        <w:pBdr/>
        <w:spacing w:before="240" w:after="240" w:line="240" w:lineRule="auto"/>
        <w:ind w:left="0" w:right="0"/>
        <w:jc w:val="left"/>
      </w:pPr>
      <w:r>
        <w:rPr>
          <w:color w:val="000000"/>
          <w:sz w:val="24"/>
          <w:szCs w:val="24"/>
        </w:rPr>
        <w:t xml:space="preserve">HABIT AND INSTINCT:  A STUDY IN HEREDITY.  Demy 8vo., 16s.</w:t>
      </w:r>
    </w:p>
    <w:p>
      <w:pPr>
        <w:widowControl w:val="on"/>
        <w:pBdr/>
        <w:spacing w:before="240" w:after="240" w:line="240" w:lineRule="auto"/>
        <w:ind w:left="0" w:right="0"/>
        <w:jc w:val="left"/>
      </w:pPr>
      <w:r>
        <w:rPr>
          <w:color w:val="000000"/>
          <w:sz w:val="24"/>
          <w:szCs w:val="24"/>
        </w:rPr>
        <w:t xml:space="preserve">THE SPRINGS OF CONDUCT.  Cheaper Edition.  Large crown 8vo., 3s. 6d.</w:t>
      </w:r>
    </w:p>
    <w:p>
      <w:pPr>
        <w:widowControl w:val="on"/>
        <w:pBdr/>
        <w:spacing w:before="240" w:after="240" w:line="240" w:lineRule="auto"/>
        <w:ind w:left="0" w:right="0"/>
        <w:jc w:val="left"/>
      </w:pPr>
      <w:r>
        <w:rPr>
          <w:color w:val="000000"/>
          <w:sz w:val="24"/>
          <w:szCs w:val="24"/>
        </w:rPr>
        <w:t xml:space="preserve">PSYCHOLOGY FOR TEACHERS.  With a Preface by Sir JOSHUA FITCH, M.A.,</w:t>
      </w:r>
      <w:r>
        <w:rPr>
          <w:color w:val="000000"/>
          <w:sz w:val="24"/>
          <w:szCs w:val="24"/>
        </w:rPr>
        <w:br/>
        <w:t xml:space="preserve">LL.D., late one of H.M.  Chief Inspectors of Training Colleges.  Fourth</w:t>
      </w:r>
      <w:r>
        <w:rPr>
          <w:color w:val="000000"/>
          <w:sz w:val="24"/>
          <w:szCs w:val="24"/>
        </w:rPr>
        <w:br/>
        <w:t xml:space="preserve">Edition.  One vol., crown 8vo., cloth, 3s. 6d.</w:t>
      </w:r>
    </w:p>
    <w:p>
      <w:pPr>
        <w:widowControl w:val="on"/>
        <w:pBdr/>
        <w:spacing w:before="240" w:after="240" w:line="240" w:lineRule="auto"/>
        <w:ind w:left="0" w:right="0"/>
        <w:jc w:val="left"/>
      </w:pPr>
      <w:r>
        <w:rPr>
          <w:color w:val="000000"/>
          <w:sz w:val="24"/>
          <w:szCs w:val="24"/>
        </w:rPr>
        <w:t xml:space="preserve">Mudge.  TEXT-BOOK OF ZOOLOGY. (See page 6.)</w:t>
      </w:r>
    </w:p>
    <w:p>
      <w:pPr>
        <w:widowControl w:val="on"/>
        <w:pBdr/>
        <w:spacing w:before="240" w:after="240" w:line="240" w:lineRule="auto"/>
        <w:ind w:left="0" w:right="0"/>
        <w:jc w:val="left"/>
      </w:pPr>
      <w:r>
        <w:rPr>
          <w:color w:val="000000"/>
          <w:sz w:val="24"/>
          <w:szCs w:val="24"/>
        </w:rPr>
        <w:t xml:space="preserve">Paget.  WASTED RECORDS OF DISEASE.  By CHARLES E. PAGET, Lecturer on Public Health in Owens College, Medical Officer of Health for Salford, </w:t>
      </w:r>
      <w:r>
        <w:rPr>
          <w:i/>
          <w:color w:val="000000"/>
          <w:sz w:val="24"/>
          <w:szCs w:val="24"/>
        </w:rPr>
        <w:t xml:space="preserve">etc</w:t>
      </w:r>
      <w:r>
        <w:rPr>
          <w:color w:val="000000"/>
          <w:sz w:val="24"/>
          <w:szCs w:val="24"/>
        </w:rPr>
        <w:t xml:space="preserve">.  Crown 8vo., 2s. 6d.</w:t>
      </w:r>
    </w:p>
    <w:p>
      <w:pPr>
        <w:widowControl w:val="on"/>
        <w:pBdr/>
        <w:spacing w:before="240" w:after="240" w:line="240" w:lineRule="auto"/>
        <w:ind w:left="0" w:right="0"/>
        <w:jc w:val="left"/>
      </w:pPr>
      <w:r>
        <w:rPr>
          <w:color w:val="000000"/>
          <w:sz w:val="24"/>
          <w:szCs w:val="24"/>
        </w:rPr>
        <w:t xml:space="preserve">Pearson.  THE CHANCES OF DEATH, and other Studies in Evolution.  By KARL PEARSON, F.R.S., Author of ‘The Ethic of Free Thought,’ </w:t>
      </w:r>
      <w:r>
        <w:rPr>
          <w:i/>
          <w:color w:val="000000"/>
          <w:sz w:val="24"/>
          <w:szCs w:val="24"/>
        </w:rPr>
        <w:t xml:space="preserve">etc</w:t>
      </w:r>
      <w:r>
        <w:rPr>
          <w:color w:val="000000"/>
          <w:sz w:val="24"/>
          <w:szCs w:val="24"/>
        </w:rPr>
        <w:t xml:space="preserve">. 2 vols., demy 8vo., Illustrated, 25s. net.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Pembrey.  THE PHYSIOLOGICAL ACTION OF DRUGS.  By M.S.  PEMBREV and C.D.F. </w:t>
      </w:r>
      <w:r>
        <w:rPr>
          <w:color w:val="000000"/>
          <w:sz w:val="24"/>
          <w:szCs w:val="24"/>
        </w:rPr>
        <w:br/>
        <w:t xml:space="preserve">PHILLIPS. (See page 6.)</w:t>
      </w:r>
    </w:p>
    <w:p>
      <w:pPr>
        <w:widowControl w:val="on"/>
        <w:pBdr/>
        <w:spacing w:before="240" w:after="240" w:line="240" w:lineRule="auto"/>
        <w:ind w:left="0" w:right="0"/>
        <w:jc w:val="left"/>
      </w:pPr>
      <w:r>
        <w:rPr>
          <w:color w:val="000000"/>
          <w:sz w:val="24"/>
          <w:szCs w:val="24"/>
        </w:rPr>
        <w:t xml:space="preserve">Perry.  CALCULUS FOR ENGINEERS.  By Professor JOHN PERRY F.R.S.  Third</w:t>
      </w:r>
      <w:r>
        <w:rPr>
          <w:color w:val="000000"/>
          <w:sz w:val="24"/>
          <w:szCs w:val="24"/>
        </w:rPr>
        <w:br/>
        <w:t xml:space="preserve">Edition.  Crown 8vo., 7s. 6d.</w:t>
      </w:r>
    </w:p>
    <w:p>
      <w:pPr>
        <w:widowControl w:val="on"/>
        <w:pBdr/>
        <w:spacing w:before="240" w:after="240" w:line="240" w:lineRule="auto"/>
        <w:ind w:left="0" w:right="0"/>
        <w:jc w:val="left"/>
      </w:pPr>
      <w:r>
        <w:rPr>
          <w:color w:val="000000"/>
          <w:sz w:val="24"/>
          <w:szCs w:val="24"/>
        </w:rPr>
        <w:t xml:space="preserve">Richmond.  AN ESSAY ON PERSONALITY AS A PHILOSOPHICAL PRINCIPLE.  By the</w:t>
      </w:r>
      <w:r>
        <w:rPr>
          <w:color w:val="000000"/>
          <w:sz w:val="24"/>
          <w:szCs w:val="24"/>
        </w:rPr>
        <w:br/>
        <w:t xml:space="preserve">Rev. W. RICHMOND, M.A. 8vo., 10s. 6d.</w:t>
      </w:r>
    </w:p>
    <w:p>
      <w:pPr>
        <w:widowControl w:val="on"/>
        <w:pBdr/>
        <w:spacing w:before="240" w:after="240" w:line="240" w:lineRule="auto"/>
        <w:ind w:left="0" w:right="0"/>
        <w:jc w:val="left"/>
      </w:pPr>
      <w:r>
        <w:rPr>
          <w:color w:val="000000"/>
          <w:sz w:val="24"/>
          <w:szCs w:val="24"/>
        </w:rPr>
        <w:t xml:space="preserve">Shaw.  A TEXT-BOOK OF NURSING FOR HOME AND HOSPITAL USE.  By C. WEEKS</w:t>
      </w:r>
      <w:r>
        <w:rPr>
          <w:color w:val="000000"/>
          <w:sz w:val="24"/>
          <w:szCs w:val="24"/>
        </w:rPr>
        <w:br/>
        <w:t xml:space="preserve">SHAW.  Revised and largely re-written by W. RADFORD, House Surgeon at the</w:t>
      </w:r>
      <w:r>
        <w:rPr>
          <w:color w:val="000000"/>
          <w:sz w:val="24"/>
          <w:szCs w:val="24"/>
        </w:rPr>
        <w:br/>
        <w:t xml:space="preserve">Poplar Hospital, under the supervision of Sir DYCE DUCKWORTH, M.D.,</w:t>
      </w:r>
      <w:r>
        <w:rPr>
          <w:color w:val="000000"/>
          <w:sz w:val="24"/>
          <w:szCs w:val="24"/>
        </w:rPr>
        <w:br/>
        <w:t xml:space="preserve">F.R.C.P.  Fully Illustrated, crown 8vo., 3s. 6d.</w:t>
      </w:r>
    </w:p>
    <w:p>
      <w:pPr>
        <w:widowControl w:val="on"/>
        <w:pBdr/>
        <w:spacing w:before="240" w:after="240" w:line="240" w:lineRule="auto"/>
        <w:ind w:left="0" w:right="0"/>
        <w:jc w:val="left"/>
      </w:pPr>
      <w:r>
        <w:rPr>
          <w:color w:val="000000"/>
          <w:sz w:val="24"/>
          <w:szCs w:val="24"/>
        </w:rPr>
        <w:t xml:space="preserve">Taylor.  THE ALPHABET.  By ISAAC TAYLOR, M.A., LL.D., Canon of York.  New</w:t>
      </w:r>
      <w:r>
        <w:rPr>
          <w:color w:val="000000"/>
          <w:sz w:val="24"/>
          <w:szCs w:val="24"/>
        </w:rPr>
        <w:br/>
        <w:t xml:space="preserve">Edition, 2 vols., demy 8vo., 21s.</w:t>
      </w:r>
    </w:p>
    <w:p>
      <w:pPr>
        <w:widowControl w:val="on"/>
        <w:pBdr/>
        <w:spacing w:before="240" w:after="240" w:line="240" w:lineRule="auto"/>
        <w:ind w:left="0" w:right="0"/>
        <w:jc w:val="left"/>
      </w:pPr>
      <w:r>
        <w:rPr>
          <w:color w:val="000000"/>
          <w:sz w:val="24"/>
          <w:szCs w:val="24"/>
        </w:rPr>
        <w:t xml:space="preserve">Van ’T.  Hoff.  LECTURES ON THEORETICAL AND PHYSICAL CHEMISTRY.  By Dr. J.H.  VAN ’T.  HOFF, Professor at the University of Berlin.  Translated by Prof.  R.A.  LEHFELDT. 3 vols, demy 8vo., 28s. net.  Or obtainable separately as follows:  Part I.—­Chemical Dynamics. 12s. net.  Part II.—­Chemical Statics. 8s. 6d. net.  Part III.—­Relations between Properties and Constitution. 7s. 6d. net.</w:t>
      </w:r>
    </w:p>
    <w:p>
      <w:pPr>
        <w:widowControl w:val="on"/>
        <w:pBdr/>
        <w:spacing w:before="240" w:after="240" w:line="240" w:lineRule="auto"/>
        <w:ind w:left="0" w:right="0"/>
        <w:jc w:val="left"/>
      </w:pPr>
      <w:r>
        <w:rPr>
          <w:color w:val="000000"/>
          <w:sz w:val="24"/>
          <w:szCs w:val="24"/>
        </w:rPr>
        <w:t xml:space="preserve">YALE BICENTENNIAL PUBLICATIONS. (See page 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PRACTICAL SCIENCE MANUALS.</w:t>
      </w:r>
    </w:p>
    <w:p>
      <w:pPr>
        <w:widowControl w:val="on"/>
        <w:pBdr/>
        <w:spacing w:before="240" w:after="240" w:line="240" w:lineRule="auto"/>
        <w:ind w:left="0" w:right="0"/>
        <w:jc w:val="left"/>
      </w:pPr>
      <w:r>
        <w:rPr>
          <w:color w:val="000000"/>
          <w:sz w:val="24"/>
          <w:szCs w:val="24"/>
        </w:rPr>
        <w:t xml:space="preserve">Dymond.  CHEMISTRY FOR AGRICULTURAL STUDENTS.  By T.S.  DYMOND, of the</w:t>
      </w:r>
      <w:r>
        <w:rPr>
          <w:color w:val="000000"/>
          <w:sz w:val="24"/>
          <w:szCs w:val="24"/>
        </w:rPr>
        <w:br/>
        <w:t xml:space="preserve">County Technical Laboratories, Chelmsford.  Crown 8vo., 2s. 6d.</w:t>
      </w:r>
    </w:p>
    <w:p>
      <w:pPr>
        <w:widowControl w:val="on"/>
        <w:pBdr/>
        <w:spacing w:before="240" w:after="240" w:line="240" w:lineRule="auto"/>
        <w:ind w:left="0" w:right="0"/>
        <w:jc w:val="left"/>
      </w:pPr>
      <w:r>
        <w:rPr>
          <w:color w:val="000000"/>
          <w:sz w:val="24"/>
          <w:szCs w:val="24"/>
        </w:rPr>
        <w:t xml:space="preserve">Halliday.  STEAM BOILERS.  By G. HALLIDAY, late Demonstrator at the</w:t>
      </w:r>
      <w:r>
        <w:rPr>
          <w:color w:val="000000"/>
          <w:sz w:val="24"/>
          <w:szCs w:val="24"/>
        </w:rPr>
        <w:br/>
        <w:t xml:space="preserve">Finsbury Technical College.  Fully Illustrated, crown 8vo., 5s.</w:t>
      </w:r>
    </w:p>
    <w:p>
      <w:pPr>
        <w:widowControl w:val="on"/>
        <w:pBdr/>
        <w:spacing w:before="240" w:after="240" w:line="240" w:lineRule="auto"/>
        <w:ind w:left="0" w:right="0"/>
        <w:jc w:val="left"/>
      </w:pPr>
      <w:r>
        <w:rPr>
          <w:color w:val="000000"/>
          <w:sz w:val="24"/>
          <w:szCs w:val="24"/>
        </w:rPr>
        <w:t xml:space="preserve">Wilson.  ELECTRICAL TRACTION.  By ERNEST WILSON, M.I.E.E., Professor of Electrical Engineering at King’s College, London.  Illustrated.  Crown 8vo., 5s.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NATIONAL REVIEW.</w:t>
      </w:r>
    </w:p>
    <w:p>
      <w:pPr>
        <w:widowControl w:val="on"/>
        <w:pBdr/>
        <w:spacing w:before="240" w:after="240" w:line="240" w:lineRule="auto"/>
        <w:ind w:left="0" w:right="0"/>
        <w:jc w:val="left"/>
      </w:pPr>
      <w:r>
        <w:rPr>
          <w:color w:val="000000"/>
          <w:sz w:val="24"/>
          <w:szCs w:val="24"/>
        </w:rPr>
        <w:t xml:space="preserve">Edited by L.J.  MAXSE.</w:t>
      </w:r>
    </w:p>
    <w:p>
      <w:pPr>
        <w:widowControl w:val="on"/>
        <w:pBdr/>
        <w:spacing w:before="240" w:after="240" w:line="240" w:lineRule="auto"/>
        <w:ind w:left="0" w:right="0"/>
        <w:jc w:val="left"/>
      </w:pPr>
      <w:r>
        <w:rPr>
          <w:color w:val="000000"/>
          <w:sz w:val="24"/>
          <w:szCs w:val="24"/>
        </w:rPr>
        <w:t xml:space="preserve">Price Half-a-Crown net Monthly.</w:t>
      </w:r>
    </w:p>
    <w:p>
      <w:pPr>
        <w:widowControl w:val="on"/>
        <w:pBdr/>
        <w:spacing w:before="240" w:after="240" w:line="240" w:lineRule="auto"/>
        <w:ind w:left="0" w:right="0"/>
        <w:jc w:val="left"/>
      </w:pPr>
      <w:r>
        <w:rPr>
          <w:color w:val="000000"/>
          <w:sz w:val="24"/>
          <w:szCs w:val="24"/>
        </w:rPr>
        <w:t xml:space="preserve">The ‘National Review’ is the leading Unionist and Conservative Review in Great Britain.  Since it passed into the control and editorship of Mr. Leo Maxse, most of the leaders of the Unionist Party have contributed to its pages, including the Marquis of Salisbury, Mr. Arthur Balfour, Mr. J. Chamberlain, and Lord George Hamilton.  The episodes of the month, which give a masterly review of the important events of the preceding month, form a valuable feature of the Review, which now occupies a unique position among monthly periodicals.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PUBLICATIONS OF THE INDIA OFFICE AND OF THE GOVERNMENT OF INDIA.</w:t>
      </w:r>
    </w:p>
    <w:p>
      <w:pPr>
        <w:widowControl w:val="on"/>
        <w:pBdr/>
        <w:spacing w:before="240" w:after="240" w:line="240" w:lineRule="auto"/>
        <w:ind w:left="0" w:right="0"/>
        <w:jc w:val="left"/>
      </w:pPr>
      <w:r>
        <w:rPr>
          <w:color w:val="000000"/>
          <w:sz w:val="24"/>
          <w:szCs w:val="24"/>
        </w:rPr>
        <w:t xml:space="preserve">Mr. EDWARD ARNOLD, having been appointed Publisher to the Secretary of State for India in Council, has now on sale the above publications at 37 Bedford Street, Strand, and is prepared to supply full information concerning them on application.</w:t>
      </w:r>
    </w:p>
    <w:p>
      <w:pPr>
        <w:widowControl w:val="on"/>
        <w:pBdr/>
        <w:spacing w:before="240" w:after="240" w:line="240" w:lineRule="auto"/>
        <w:ind w:left="0" w:right="0"/>
        <w:jc w:val="left"/>
      </w:pPr>
      <w:r>
        <w:rPr>
          <w:color w:val="000000"/>
          <w:sz w:val="24"/>
          <w:szCs w:val="24"/>
        </w:rPr>
        <w:t xml:space="preserve">INDIAN GOVERNMENT MAPS.</w:t>
      </w:r>
    </w:p>
    <w:p>
      <w:pPr>
        <w:widowControl w:val="on"/>
        <w:pBdr/>
        <w:spacing w:before="240" w:after="240" w:line="240" w:lineRule="auto"/>
        <w:ind w:left="0" w:right="0"/>
        <w:jc w:val="left"/>
      </w:pPr>
      <w:r>
        <w:rPr>
          <w:color w:val="000000"/>
          <w:sz w:val="24"/>
          <w:szCs w:val="24"/>
        </w:rPr>
        <w:t xml:space="preserve">Any of the Maps in this magnificent series can now be obtained at the shortest notice from Mr. EDWARD ARNOLD, Publisher to the India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Catalogues of Mr. Edward Arnold’s Publications will be sent post free on application: </w:t>
      </w:r>
    </w:p>
    <w:p>
      <w:pPr>
        <w:widowControl w:val="on"/>
        <w:pBdr/>
        <w:spacing w:before="240" w:after="240" w:line="240" w:lineRule="auto"/>
        <w:ind w:left="0" w:right="0"/>
        <w:jc w:val="left"/>
      </w:pPr>
      <w:r>
        <w:rPr>
          <w:color w:val="000000"/>
          <w:sz w:val="24"/>
          <w:szCs w:val="24"/>
        </w:rPr>
        <w:t xml:space="preserve">CATALOGUE OF WORKS OF GENERAL LITERATURE.</w:t>
      </w:r>
    </w:p>
    <w:p>
      <w:pPr>
        <w:widowControl w:val="on"/>
        <w:pBdr/>
        <w:spacing w:before="240" w:after="240" w:line="240" w:lineRule="auto"/>
        <w:ind w:left="0" w:right="0"/>
        <w:jc w:val="left"/>
      </w:pPr>
      <w:r>
        <w:rPr>
          <w:color w:val="000000"/>
          <w:sz w:val="24"/>
          <w:szCs w:val="24"/>
        </w:rPr>
        <w:t xml:space="preserve">GENERAL CATALOGUE OF EDUCATIONAL WORKS, including the principal publications of Messrs. Ginn and Company, Educational Publishers, of Boston and New York.</w:t>
      </w:r>
    </w:p>
    <w:p>
      <w:pPr>
        <w:widowControl w:val="on"/>
        <w:pBdr/>
        <w:spacing w:before="240" w:after="240" w:line="240" w:lineRule="auto"/>
        <w:ind w:left="0" w:right="0"/>
        <w:jc w:val="left"/>
      </w:pPr>
      <w:r>
        <w:rPr>
          <w:color w:val="000000"/>
          <w:sz w:val="24"/>
          <w:szCs w:val="24"/>
        </w:rPr>
        <w:t xml:space="preserve">CATALOGUE OF WORKS FOR USE IN ELEMENTARY SCHOOLS.</w:t>
      </w:r>
    </w:p>
    <w:p>
      <w:pPr>
        <w:widowControl w:val="on"/>
        <w:pBdr/>
        <w:spacing w:before="240" w:after="240" w:line="240" w:lineRule="auto"/>
        <w:ind w:left="0" w:right="0"/>
        <w:jc w:val="left"/>
      </w:pPr>
      <w:r>
        <w:rPr>
          <w:color w:val="000000"/>
          <w:sz w:val="24"/>
          <w:szCs w:val="24"/>
        </w:rPr>
        <w:t xml:space="preserve">ILLUSTRATED LIST OF BOOKS FOR PRESENTS AND PRIZES.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FOR THE YOUNG.</w:t>
      </w:r>
    </w:p>
    <w:p>
      <w:pPr>
        <w:widowControl w:val="on"/>
        <w:pBdr/>
        <w:spacing w:before="240" w:after="240" w:line="240" w:lineRule="auto"/>
        <w:ind w:left="0" w:right="0"/>
        <w:jc w:val="left"/>
      </w:pPr>
      <w:r>
        <w:rPr>
          <w:b/>
          <w:color w:val="000000"/>
          <w:sz w:val="24"/>
          <w:szCs w:val="24"/>
        </w:rPr>
        <w:t xml:space="preserve">SIX SHILLINGS EACH.</w:t>
      </w:r>
    </w:p>
    <w:p>
      <w:pPr>
        <w:widowControl w:val="on"/>
        <w:pBdr/>
        <w:spacing w:before="240" w:after="240" w:line="240" w:lineRule="auto"/>
        <w:ind w:left="0" w:right="0"/>
        <w:jc w:val="left"/>
      </w:pPr>
      <w:r>
        <w:rPr>
          <w:color w:val="000000"/>
          <w:sz w:val="24"/>
          <w:szCs w:val="24"/>
        </w:rPr>
        <w:t xml:space="preserve">FIRE AND SWORD IN THE SUDAN.  By Sir RUDOLPH SLATIN and Sir F.R.  WINGATE.  (See page 21.)</w:t>
      </w:r>
    </w:p>
    <w:p>
      <w:pPr>
        <w:widowControl w:val="on"/>
        <w:pBdr/>
        <w:spacing w:before="240" w:after="240" w:line="240" w:lineRule="auto"/>
        <w:ind w:left="0" w:right="0"/>
        <w:jc w:val="left"/>
      </w:pPr>
      <w:r>
        <w:rPr>
          <w:color w:val="000000"/>
          <w:sz w:val="24"/>
          <w:szCs w:val="24"/>
        </w:rPr>
        <w:t xml:space="preserve">MOONFLEET.  By J. MEADE FALKNER. (See page 18.)</w:t>
      </w:r>
    </w:p>
    <w:p>
      <w:pPr>
        <w:keepNext w:val="on"/>
        <w:widowControl w:val="on"/>
        <w:pBdr/>
        <w:spacing w:before="299" w:after="299" w:line="240" w:lineRule="auto"/>
        <w:ind w:left="0" w:right="0"/>
        <w:jc w:val="left"/>
        <w:outlineLvl w:val="1"/>
      </w:pPr>
      <w:r>
        <w:rPr>
          <w:b/>
          <w:color w:val="000000"/>
          <w:sz w:val="36"/>
          <w:szCs w:val="36"/>
        </w:rPr>
        <w:t xml:space="preserve">FIVE SHILLINGS EACH.</w:t>
      </w:r>
    </w:p>
    <w:p>
      <w:pPr>
        <w:widowControl w:val="on"/>
        <w:pBdr/>
        <w:spacing w:before="240" w:after="240" w:line="240" w:lineRule="auto"/>
        <w:ind w:left="0" w:right="0"/>
        <w:jc w:val="left"/>
      </w:pPr>
      <w:r>
        <w:rPr>
          <w:color w:val="000000"/>
          <w:sz w:val="24"/>
          <w:szCs w:val="24"/>
        </w:rPr>
        <w:t xml:space="preserve">SNOW-SHOES AND SLEDGES.  By KIRK MUNROE.  Fully illustrated.  Crown 8vo., cloth, 5s.</w:t>
      </w:r>
    </w:p>
    <w:p>
      <w:pPr>
        <w:widowControl w:val="on"/>
        <w:pBdr/>
        <w:spacing w:before="240" w:after="240" w:line="240" w:lineRule="auto"/>
        <w:ind w:left="0" w:right="0"/>
        <w:jc w:val="left"/>
      </w:pPr>
      <w:r>
        <w:rPr>
          <w:color w:val="000000"/>
          <w:sz w:val="24"/>
          <w:szCs w:val="24"/>
        </w:rPr>
        <w:t xml:space="preserve">RICK DALE.  By KIRK MUNROE.  Fully illustrated.  Crown 8vo., cloth, 5s.</w:t>
      </w:r>
    </w:p>
    <w:p>
      <w:pPr>
        <w:widowControl w:val="on"/>
        <w:pBdr/>
        <w:spacing w:before="240" w:after="240" w:line="240" w:lineRule="auto"/>
        <w:ind w:left="0" w:right="0"/>
        <w:jc w:val="left"/>
      </w:pPr>
      <w:r>
        <w:rPr>
          <w:color w:val="000000"/>
          <w:sz w:val="24"/>
          <w:szCs w:val="24"/>
        </w:rPr>
        <w:t xml:space="preserve">THE FUR SEAL’S TOOTH.  By KIRK MUNROE.  Fully illustrated.  Crown 8vo., cloth, 5s.</w:t>
      </w:r>
    </w:p>
    <w:p>
      <w:pPr>
        <w:widowControl w:val="on"/>
        <w:pBdr/>
        <w:spacing w:before="240" w:after="240" w:line="240" w:lineRule="auto"/>
        <w:ind w:left="0" w:right="0"/>
        <w:jc w:val="left"/>
      </w:pPr>
      <w:r>
        <w:rPr>
          <w:color w:val="000000"/>
          <w:sz w:val="24"/>
          <w:szCs w:val="24"/>
        </w:rPr>
        <w:t xml:space="preserve">HOW DICK AND MOLLY WENT ROUND THE WORLD.  By M.H.  CORNWALL LEGH.  With numerous Illustrations.  Fcap. 4to., 5s.</w:t>
      </w:r>
    </w:p>
    <w:p>
      <w:pPr>
        <w:widowControl w:val="on"/>
        <w:pBdr/>
        <w:spacing w:before="240" w:after="240" w:line="240" w:lineRule="auto"/>
        <w:ind w:left="0" w:right="0"/>
        <w:jc w:val="left"/>
      </w:pPr>
      <w:r>
        <w:rPr>
          <w:color w:val="000000"/>
          <w:sz w:val="24"/>
          <w:szCs w:val="24"/>
        </w:rPr>
        <w:t xml:space="preserve">HOW DICK AND MOLLY SAW ENGLAND.  By M.H.  CORNWALL LEGH.  With numerous Illustrations.  Foolscap 4to., 5s.</w:t>
      </w:r>
    </w:p>
    <w:p>
      <w:pPr>
        <w:widowControl w:val="on"/>
        <w:pBdr/>
        <w:spacing w:before="240" w:after="240" w:line="240" w:lineRule="auto"/>
        <w:ind w:left="0" w:right="0"/>
        <w:jc w:val="left"/>
      </w:pPr>
      <w:r>
        <w:rPr>
          <w:color w:val="000000"/>
          <w:sz w:val="24"/>
          <w:szCs w:val="24"/>
        </w:rPr>
        <w:t xml:space="preserve">DR. GILBERT’S DAUGHTERS.  By MARGARET HARRIET MATHEWS.  Illustrated by CHRIS. HAMMOND.  Crown 8vo., cloth, 5s.</w:t>
      </w:r>
    </w:p>
    <w:p>
      <w:pPr>
        <w:widowControl w:val="on"/>
        <w:pBdr/>
        <w:spacing w:before="240" w:after="240" w:line="240" w:lineRule="auto"/>
        <w:ind w:left="0" w:right="0"/>
        <w:jc w:val="left"/>
      </w:pPr>
      <w:r>
        <w:rPr>
          <w:color w:val="000000"/>
          <w:sz w:val="24"/>
          <w:szCs w:val="24"/>
        </w:rPr>
        <w:t xml:space="preserve">ERIC THE ARCHER.  By MAURICE H. HERVEY.  With 8 full-page Illustrations.  Handsomely bound, crown 8vo., 5s.</w:t>
      </w:r>
    </w:p>
    <w:p>
      <w:pPr>
        <w:widowControl w:val="on"/>
        <w:pBdr/>
        <w:spacing w:before="240" w:after="240" w:line="240" w:lineRule="auto"/>
        <w:ind w:left="0" w:right="0"/>
        <w:jc w:val="left"/>
      </w:pPr>
      <w:r>
        <w:rPr>
          <w:color w:val="000000"/>
          <w:sz w:val="24"/>
          <w:szCs w:val="24"/>
        </w:rPr>
        <w:t xml:space="preserve">THE REEF OF GOLD.  By MAURICE H. HERVEY.  With numerous full-page Illustrations, handsomely bound, gilt edges, 5s.</w:t>
      </w:r>
    </w:p>
    <w:p>
      <w:pPr>
        <w:widowControl w:val="on"/>
        <w:pBdr/>
        <w:spacing w:before="240" w:after="240" w:line="240" w:lineRule="auto"/>
        <w:ind w:left="0" w:right="0"/>
        <w:jc w:val="left"/>
      </w:pPr>
      <w:r>
        <w:rPr>
          <w:color w:val="000000"/>
          <w:sz w:val="24"/>
          <w:szCs w:val="24"/>
        </w:rPr>
        <w:t xml:space="preserve">BAREROCK; or, The Island of Pearls.  By HENRY NASH.  With numerous Illustrations by LANCELOT SPEED. Large crown 8vo., handsomely bound, gilt edges, 5s.</w:t>
      </w:r>
    </w:p>
    <w:p>
      <w:pPr>
        <w:widowControl w:val="on"/>
        <w:pBdr/>
        <w:spacing w:before="240" w:after="240" w:line="240" w:lineRule="auto"/>
        <w:ind w:left="0" w:right="0"/>
        <w:jc w:val="left"/>
      </w:pPr>
      <w:r>
        <w:rPr>
          <w:color w:val="000000"/>
          <w:sz w:val="24"/>
          <w:szCs w:val="24"/>
        </w:rPr>
        <w:t xml:space="preserve">WAGNER’S HEROES.  By CONSTANCE MAUD.  Illustrated by H. GRANVILLE FELL.  Crown 8vo., 5s.</w:t>
      </w:r>
    </w:p>
    <w:p>
      <w:pPr>
        <w:widowControl w:val="on"/>
        <w:pBdr/>
        <w:spacing w:before="240" w:after="240" w:line="240" w:lineRule="auto"/>
        <w:ind w:left="0" w:right="0"/>
        <w:jc w:val="left"/>
      </w:pPr>
      <w:r>
        <w:rPr>
          <w:color w:val="000000"/>
          <w:sz w:val="24"/>
          <w:szCs w:val="24"/>
        </w:rPr>
        <w:t xml:space="preserve">WAGNER’S HEROINES.  By CONSTANCE MAUD.  Illustrated by W.T.  MAUD.  Crown 8vo. 5s.</w:t>
      </w:r>
    </w:p>
    <w:p>
      <w:pPr>
        <w:keepNext w:val="on"/>
        <w:widowControl w:val="on"/>
        <w:pBdr/>
        <w:spacing w:before="299" w:after="299" w:line="240" w:lineRule="auto"/>
        <w:ind w:left="0" w:right="0"/>
        <w:jc w:val="left"/>
        <w:outlineLvl w:val="1"/>
      </w:pPr>
      <w:r>
        <w:rPr>
          <w:b/>
          <w:color w:val="000000"/>
          <w:sz w:val="36"/>
          <w:szCs w:val="36"/>
        </w:rPr>
        <w:t xml:space="preserve">THREE SHILLINGS AND SIXPENCE EACH.</w:t>
      </w:r>
    </w:p>
    <w:p>
      <w:pPr>
        <w:widowControl w:val="on"/>
        <w:pBdr/>
        <w:spacing w:before="240" w:after="240" w:line="240" w:lineRule="auto"/>
        <w:ind w:left="0" w:right="0"/>
        <w:jc w:val="left"/>
      </w:pPr>
      <w:r>
        <w:rPr>
          <w:color w:val="000000"/>
          <w:sz w:val="24"/>
          <w:szCs w:val="24"/>
        </w:rPr>
        <w:t xml:space="preserve">TALES FROM HANS ANDERSEN.  With nearly 40 Original Illustrations by E.A.  LEMANN.  Small 4to., handsomely bound in cloth, 3s. 6d.</w:t>
      </w:r>
    </w:p>
    <w:p>
      <w:pPr>
        <w:widowControl w:val="on"/>
        <w:pBdr/>
        <w:spacing w:before="240" w:after="240" w:line="240" w:lineRule="auto"/>
        <w:ind w:left="0" w:right="0"/>
        <w:jc w:val="left"/>
      </w:pPr>
      <w:r>
        <w:rPr>
          <w:color w:val="000000"/>
          <w:sz w:val="24"/>
          <w:szCs w:val="24"/>
        </w:rPr>
        <w:t xml:space="preserve">THE SNOW QUEEN, and other Tales.  By HANS CHRISTIAN ANDERSEN.  Beautifully illustrated by Miss E.A.  LEMANN.  Small 4to., handsomely bound, 3s. 6d.</w:t>
      </w:r>
    </w:p>
    <w:p>
      <w:pPr>
        <w:widowControl w:val="on"/>
        <w:pBdr/>
        <w:spacing w:before="240" w:after="240" w:line="240" w:lineRule="auto"/>
        <w:ind w:left="0" w:right="0"/>
        <w:jc w:val="left"/>
      </w:pPr>
      <w:r>
        <w:rPr>
          <w:color w:val="000000"/>
          <w:sz w:val="24"/>
          <w:szCs w:val="24"/>
        </w:rPr>
        <w:t xml:space="preserve">HUNTERS THREE.  By THOMAS W. KNOX, Author of ‘The Boy Travellers,’ </w:t>
      </w:r>
      <w:r>
        <w:rPr>
          <w:i/>
          <w:color w:val="000000"/>
          <w:sz w:val="24"/>
          <w:szCs w:val="24"/>
        </w:rPr>
        <w:t xml:space="preserve">etc</w:t>
      </w:r>
      <w:r>
        <w:rPr>
          <w:color w:val="000000"/>
          <w:sz w:val="24"/>
          <w:szCs w:val="24"/>
        </w:rPr>
        <w:t xml:space="preserve">.  With numerous Illustrations.  Crown 8vo., cloth.</w:t>
      </w:r>
    </w:p>
    <w:p>
      <w:pPr>
        <w:widowControl w:val="on"/>
        <w:pBdr/>
        <w:spacing w:before="240" w:after="240" w:line="240" w:lineRule="auto"/>
        <w:ind w:left="0" w:right="0"/>
        <w:jc w:val="left"/>
      </w:pPr>
      <w:r>
        <w:rPr>
          <w:color w:val="000000"/>
          <w:sz w:val="24"/>
          <w:szCs w:val="24"/>
        </w:rPr>
        <w:t xml:space="preserve">THE SECRET OF THE DESERT.  By E.D.  FAWCETT.  With numerous full-page Illustrations.  Crown 8vo., cloth, 3s. 6d.</w:t>
      </w:r>
    </w:p>
    <w:p>
      <w:pPr>
        <w:widowControl w:val="on"/>
        <w:pBdr/>
        <w:spacing w:before="240" w:after="240" w:line="240" w:lineRule="auto"/>
        <w:ind w:left="0" w:right="0"/>
        <w:jc w:val="left"/>
      </w:pPr>
      <w:r>
        <w:rPr>
          <w:color w:val="000000"/>
          <w:sz w:val="24"/>
          <w:szCs w:val="24"/>
        </w:rPr>
        <w:t xml:space="preserve">JOEL:  A BOY OF GALILEE.  By ANNIE FELLOWS JOHNSTON.  With ten full-page Illustrations.  Crown 8vo., cloth, 3s. 6d.</w:t>
      </w:r>
    </w:p>
    <w:p>
      <w:pPr>
        <w:widowControl w:val="on"/>
        <w:pBdr/>
        <w:spacing w:before="240" w:after="240" w:line="240" w:lineRule="auto"/>
        <w:ind w:left="0" w:right="0"/>
        <w:jc w:val="left"/>
      </w:pPr>
      <w:r>
        <w:rPr>
          <w:color w:val="000000"/>
          <w:sz w:val="24"/>
          <w:szCs w:val="24"/>
        </w:rPr>
        <w:t xml:space="preserve">THE MUSHROOM CAVE.  By EVELYN RAYMOND.  With Illustrations.  Crown 8vo., cloth, 3s. 6d.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DOUBLE EMPEROR.  By W. LAIRD CLOWES, Author of ‘The Great Peril,’ </w:t>
      </w:r>
      <w:r>
        <w:rPr>
          <w:i/>
          <w:color w:val="000000"/>
          <w:sz w:val="24"/>
          <w:szCs w:val="24"/>
        </w:rPr>
        <w:t xml:space="preserve">etc</w:t>
      </w:r>
      <w:r>
        <w:rPr>
          <w:color w:val="000000"/>
          <w:sz w:val="24"/>
          <w:szCs w:val="24"/>
        </w:rPr>
        <w:t xml:space="preserve">.  Illustrated.  Crown 8vo., 3s. 6d.</w:t>
      </w:r>
    </w:p>
    <w:p>
      <w:pPr>
        <w:widowControl w:val="on"/>
        <w:pBdr/>
        <w:spacing w:before="240" w:after="240" w:line="240" w:lineRule="auto"/>
        <w:ind w:left="0" w:right="0"/>
        <w:jc w:val="left"/>
      </w:pPr>
      <w:r>
        <w:rPr>
          <w:color w:val="000000"/>
          <w:sz w:val="24"/>
          <w:szCs w:val="24"/>
        </w:rPr>
        <w:t xml:space="preserve">SWALLOWED BY AN EARTHQUAKE.  By E.D.  FAWCETT.  Illustrated.  Crown 8vo., 3s. 6d.</w:t>
      </w:r>
    </w:p>
    <w:p>
      <w:pPr>
        <w:widowControl w:val="on"/>
        <w:pBdr/>
        <w:spacing w:before="240" w:after="240" w:line="240" w:lineRule="auto"/>
        <w:ind w:left="0" w:right="0"/>
        <w:jc w:val="left"/>
      </w:pPr>
      <w:r>
        <w:rPr>
          <w:color w:val="000000"/>
          <w:sz w:val="24"/>
          <w:szCs w:val="24"/>
        </w:rPr>
        <w:t xml:space="preserve">HARTMANN THE ANARCHIST; or, The Doom of the Great City.  By E. DOUGLAS FAWCETT.  With sixteen full-page and numerous smaller Illustrations by F.T.  JANE.  Crown 8vo., cloth, 3s. 6d.</w:t>
      </w:r>
    </w:p>
    <w:p>
      <w:pPr>
        <w:widowControl w:val="on"/>
        <w:pBdr/>
        <w:spacing w:before="240" w:after="240" w:line="240" w:lineRule="auto"/>
        <w:ind w:left="0" w:right="0"/>
        <w:jc w:val="left"/>
      </w:pPr>
      <w:r>
        <w:rPr>
          <w:color w:val="000000"/>
          <w:sz w:val="24"/>
          <w:szCs w:val="24"/>
        </w:rPr>
        <w:t xml:space="preserve">ANIMAL SKETCHES:  a Popular Book of Natural History.  By Professor C. LLOYD MORGAN, F.R.S.  Crown 8vo., cloth, 3s. 6d.</w:t>
      </w:r>
    </w:p>
    <w:p>
      <w:pPr>
        <w:widowControl w:val="on"/>
        <w:pBdr/>
        <w:spacing w:before="240" w:after="240" w:line="240" w:lineRule="auto"/>
        <w:ind w:left="0" w:right="0"/>
        <w:jc w:val="left"/>
      </w:pPr>
      <w:r>
        <w:rPr>
          <w:color w:val="000000"/>
          <w:sz w:val="24"/>
          <w:szCs w:val="24"/>
        </w:rPr>
        <w:t xml:space="preserve">ROME THE MIDDLE OF THE WORLD.  By ALICE GARDNER.  Illustrated.  Cloth, 3s. 6d.</w:t>
      </w:r>
    </w:p>
    <w:p>
      <w:pPr>
        <w:keepNext w:val="on"/>
        <w:widowControl w:val="on"/>
        <w:pBdr/>
        <w:spacing w:before="299" w:after="299" w:line="240" w:lineRule="auto"/>
        <w:ind w:left="0" w:right="0"/>
        <w:jc w:val="left"/>
        <w:outlineLvl w:val="1"/>
      </w:pPr>
      <w:r>
        <w:rPr>
          <w:b/>
          <w:color w:val="000000"/>
          <w:sz w:val="36"/>
          <w:szCs w:val="36"/>
        </w:rPr>
        <w:t xml:space="preserve">TWO SHILLINGS AND SIXPENCE.</w:t>
      </w:r>
    </w:p>
    <w:p>
      <w:pPr>
        <w:widowControl w:val="on"/>
        <w:pBdr/>
        <w:spacing w:before="240" w:after="240" w:line="240" w:lineRule="auto"/>
        <w:ind w:left="0" w:right="0"/>
        <w:jc w:val="left"/>
      </w:pPr>
      <w:r>
        <w:rPr>
          <w:color w:val="000000"/>
          <w:sz w:val="24"/>
          <w:szCs w:val="24"/>
        </w:rPr>
        <w:t xml:space="preserve">FRIENDS OF THE OLDEN TIME.  By ALICE GARDNER, Lecturer in History at Newnham College, Cambridge.  Third Edition.  Illustrated.  Square 8vo., 2s. 6d.</w:t>
      </w:r>
    </w:p>
    <w:p>
      <w:pPr>
        <w:keepNext w:val="on"/>
        <w:widowControl w:val="on"/>
        <w:pBdr/>
        <w:spacing w:before="299" w:after="299" w:line="240" w:lineRule="auto"/>
        <w:ind w:left="0" w:right="0"/>
        <w:jc w:val="left"/>
        <w:outlineLvl w:val="1"/>
      </w:pPr>
      <w:r>
        <w:rPr>
          <w:b/>
          <w:color w:val="000000"/>
          <w:sz w:val="36"/>
          <w:szCs w:val="36"/>
        </w:rPr>
        <w:t xml:space="preserve">TWO SHILLINGS EACH.</w:t>
      </w:r>
    </w:p>
    <w:p>
      <w:pPr>
        <w:widowControl w:val="on"/>
        <w:pBdr/>
        <w:spacing w:before="240" w:after="240" w:line="240" w:lineRule="auto"/>
        <w:ind w:left="0" w:right="0"/>
        <w:jc w:val="left"/>
      </w:pPr>
      <w:r>
        <w:rPr>
          <w:color w:val="000000"/>
          <w:sz w:val="24"/>
          <w:szCs w:val="24"/>
        </w:rPr>
        <w:t xml:space="preserve">THE CHILDREN’S FAVOURITE SERIES.  A Charming Series of Juvenile Books, each plentifully Illustrated, and written in simple language to please young readers.  Price 2s. each; or, gilt edges, 2s. 6d.</w:t>
      </w:r>
    </w:p>
    <w:p>
      <w:pPr>
        <w:widowControl w:val="on"/>
        <w:pBdr/>
        <w:spacing w:before="240" w:after="240" w:line="240" w:lineRule="auto"/>
        <w:ind w:left="0" w:right="0"/>
        <w:jc w:val="left"/>
      </w:pPr>
      <w:r>
        <w:rPr>
          <w:color w:val="000000"/>
          <w:sz w:val="24"/>
          <w:szCs w:val="24"/>
        </w:rPr>
        <w:t xml:space="preserve">  My Book of Wonders. </w:t>
      </w:r>
      <w:r>
        <w:rPr>
          <w:color w:val="000000"/>
          <w:sz w:val="24"/>
          <w:szCs w:val="24"/>
        </w:rPr>
        <w:br/>
        <w:t xml:space="preserve">  My Book of Travel Stories. </w:t>
      </w:r>
      <w:r>
        <w:rPr>
          <w:color w:val="000000"/>
          <w:sz w:val="24"/>
          <w:szCs w:val="24"/>
        </w:rPr>
        <w:br/>
        <w:t xml:space="preserve">  My Book of Adventures. </w:t>
      </w:r>
      <w:r>
        <w:rPr>
          <w:color w:val="000000"/>
          <w:sz w:val="24"/>
          <w:szCs w:val="24"/>
        </w:rPr>
        <w:br/>
        <w:t xml:space="preserve">  My Book of the Sea. </w:t>
      </w:r>
      <w:r>
        <w:rPr>
          <w:color w:val="000000"/>
          <w:sz w:val="24"/>
          <w:szCs w:val="24"/>
        </w:rPr>
        <w:br/>
        <w:t xml:space="preserve">  My Book of Fables. </w:t>
      </w:r>
      <w:r>
        <w:rPr>
          <w:color w:val="000000"/>
          <w:sz w:val="24"/>
          <w:szCs w:val="24"/>
        </w:rPr>
        <w:br/>
        <w:t xml:space="preserve">  Deeds of Gold. </w:t>
      </w:r>
      <w:r>
        <w:rPr>
          <w:color w:val="000000"/>
          <w:sz w:val="24"/>
          <w:szCs w:val="24"/>
        </w:rPr>
        <w:br/>
        <w:t xml:space="preserve">  My Book of Heroism. </w:t>
      </w:r>
      <w:r>
        <w:rPr>
          <w:color w:val="000000"/>
          <w:sz w:val="24"/>
          <w:szCs w:val="24"/>
        </w:rPr>
        <w:br/>
        <w:t xml:space="preserve">  My Book of Perils. </w:t>
      </w:r>
      <w:r>
        <w:rPr>
          <w:color w:val="000000"/>
          <w:sz w:val="24"/>
          <w:szCs w:val="24"/>
        </w:rPr>
        <w:br/>
        <w:t xml:space="preserve">  My Book of Fairy Tales. </w:t>
      </w:r>
      <w:r>
        <w:rPr>
          <w:color w:val="000000"/>
          <w:sz w:val="24"/>
          <w:szCs w:val="24"/>
        </w:rPr>
        <w:br/>
        <w:t xml:space="preserve">  My Book of History Tales. </w:t>
      </w:r>
      <w:r>
        <w:rPr>
          <w:color w:val="000000"/>
          <w:sz w:val="24"/>
          <w:szCs w:val="24"/>
        </w:rPr>
        <w:br/>
        <w:t xml:space="preserve">  My Story Book of Animals. </w:t>
      </w:r>
      <w:r>
        <w:rPr>
          <w:color w:val="000000"/>
          <w:sz w:val="24"/>
          <w:szCs w:val="24"/>
        </w:rPr>
        <w:br/>
        <w:t xml:space="preserve">  Rhymes for You and Me. </w:t>
      </w:r>
      <w:r>
        <w:rPr>
          <w:color w:val="000000"/>
          <w:sz w:val="24"/>
          <w:szCs w:val="24"/>
        </w:rPr>
        <w:br/>
        <w:t xml:space="preserve">  My Book of Inventions.</w:t>
      </w:r>
    </w:p>
    <w:p>
      <w:pPr>
        <w:keepNext w:val="on"/>
        <w:widowControl w:val="on"/>
        <w:pBdr/>
        <w:spacing w:before="299" w:after="299" w:line="240" w:lineRule="auto"/>
        <w:ind w:left="0" w:right="0"/>
        <w:jc w:val="left"/>
        <w:outlineLvl w:val="1"/>
      </w:pPr>
      <w:r>
        <w:rPr>
          <w:b/>
          <w:color w:val="000000"/>
          <w:sz w:val="36"/>
          <w:szCs w:val="36"/>
        </w:rPr>
        <w:t xml:space="preserve">THE LOCAL SERIES.</w:t>
      </w:r>
    </w:p>
    <w:p>
      <w:pPr>
        <w:widowControl w:val="on"/>
        <w:pBdr/>
        <w:spacing w:before="240" w:after="240" w:line="240" w:lineRule="auto"/>
        <w:ind w:left="0" w:right="0"/>
        <w:jc w:val="left"/>
      </w:pPr>
      <w:r>
        <w:rPr>
          <w:color w:val="000000"/>
          <w:sz w:val="24"/>
          <w:szCs w:val="24"/>
        </w:rPr>
        <w:t xml:space="preserve">  The Story of Lancashire. </w:t>
      </w:r>
      <w:r>
        <w:rPr>
          <w:color w:val="000000"/>
          <w:sz w:val="24"/>
          <w:szCs w:val="24"/>
        </w:rPr>
        <w:br/>
        <w:t xml:space="preserve">  The Story of Yorkshire. </w:t>
      </w:r>
      <w:r>
        <w:rPr>
          <w:color w:val="000000"/>
          <w:sz w:val="24"/>
          <w:szCs w:val="24"/>
        </w:rPr>
        <w:br/>
        <w:t xml:space="preserve">  The Story of the Midlands. </w:t>
      </w:r>
      <w:r>
        <w:rPr>
          <w:color w:val="000000"/>
          <w:sz w:val="24"/>
          <w:szCs w:val="24"/>
        </w:rPr>
        <w:br/>
        <w:t xml:space="preserve">  The Story of London. </w:t>
      </w:r>
      <w:r>
        <w:rPr>
          <w:color w:val="000000"/>
          <w:sz w:val="24"/>
          <w:szCs w:val="24"/>
        </w:rPr>
        <w:br/>
        <w:t xml:space="preserve">  The Story of Wales. </w:t>
      </w:r>
      <w:r>
        <w:rPr>
          <w:color w:val="000000"/>
          <w:sz w:val="24"/>
          <w:szCs w:val="24"/>
        </w:rPr>
        <w:br/>
        <w:t xml:space="preserve">  The Story of Scotland. </w:t>
      </w:r>
      <w:r>
        <w:rPr>
          <w:color w:val="000000"/>
          <w:sz w:val="24"/>
          <w:szCs w:val="24"/>
        </w:rPr>
        <w:br/>
        <w:t xml:space="preserve">  The Story of the West Country. </w:t>
      </w:r>
      <w:r>
        <w:rPr>
          <w:color w:val="000000"/>
          <w:sz w:val="24"/>
          <w:szCs w:val="24"/>
        </w:rPr>
        <w:br/>
        <w:t xml:space="preserve">  The Story of the North Country.</w:t>
      </w:r>
    </w:p>
    <w:p>
      <w:pPr>
        <w:widowControl w:val="on"/>
        <w:pBdr/>
        <w:spacing w:before="240" w:after="240" w:line="240" w:lineRule="auto"/>
        <w:ind w:left="0" w:right="0"/>
        <w:jc w:val="left"/>
      </w:pPr>
      <w:r>
        <w:rPr>
          <w:b/>
          <w:color w:val="000000"/>
          <w:sz w:val="24"/>
          <w:szCs w:val="24"/>
        </w:rPr>
        <w:t xml:space="preserve">ONE SHILLING AND SIXPENCE EACH.</w:t>
      </w:r>
    </w:p>
    <w:p>
      <w:pPr>
        <w:keepNext w:val="on"/>
        <w:widowControl w:val="on"/>
        <w:pBdr/>
        <w:spacing w:before="299" w:after="299" w:line="240" w:lineRule="auto"/>
        <w:ind w:left="0" w:right="0"/>
        <w:jc w:val="left"/>
        <w:outlineLvl w:val="1"/>
      </w:pPr>
      <w:r>
        <w:rPr>
          <w:b/>
          <w:color w:val="000000"/>
          <w:sz w:val="36"/>
          <w:szCs w:val="36"/>
        </w:rPr>
        <w:t xml:space="preserve">THE CHILDREN’S HOUR SERIES.</w:t>
      </w:r>
    </w:p>
    <w:p>
      <w:pPr>
        <w:widowControl w:val="on"/>
        <w:pBdr/>
        <w:spacing w:before="240" w:after="240" w:line="240" w:lineRule="auto"/>
        <w:ind w:left="0" w:right="0"/>
        <w:jc w:val="left"/>
      </w:pPr>
      <w:r>
        <w:rPr>
          <w:color w:val="000000"/>
          <w:sz w:val="24"/>
          <w:szCs w:val="24"/>
        </w:rPr>
        <w:t xml:space="preserve">All with Full-page Illustrations.</w:t>
      </w:r>
    </w:p>
    <w:p>
      <w:pPr>
        <w:widowControl w:val="on"/>
        <w:pBdr/>
        <w:spacing w:before="240" w:after="240" w:line="240" w:lineRule="auto"/>
        <w:ind w:left="0" w:right="0"/>
        <w:jc w:val="left"/>
      </w:pPr>
      <w:r>
        <w:rPr>
          <w:color w:val="000000"/>
          <w:sz w:val="24"/>
          <w:szCs w:val="24"/>
        </w:rPr>
        <w:t xml:space="preserve">THE PALACE ON THE MOOR.  By E. DAVENPORT ADAMS, 1s. 6d.</w:t>
      </w:r>
    </w:p>
    <w:p>
      <w:pPr>
        <w:widowControl w:val="on"/>
        <w:pBdr/>
        <w:spacing w:before="240" w:after="240" w:line="240" w:lineRule="auto"/>
        <w:ind w:left="0" w:right="0"/>
        <w:jc w:val="left"/>
      </w:pPr>
      <w:r>
        <w:rPr>
          <w:color w:val="000000"/>
          <w:sz w:val="24"/>
          <w:szCs w:val="24"/>
        </w:rPr>
        <w:t xml:space="preserve">TOBY’S PROMISE.  By A.M.  HOPKINSON. 1s. 6d.</w:t>
      </w:r>
    </w:p>
    <w:p>
      <w:pPr>
        <w:widowControl w:val="on"/>
        <w:pBdr/>
        <w:spacing w:before="240" w:after="240" w:line="240" w:lineRule="auto"/>
        <w:ind w:left="0" w:right="0"/>
        <w:jc w:val="left"/>
      </w:pPr>
      <w:r>
        <w:rPr>
          <w:color w:val="000000"/>
          <w:sz w:val="24"/>
          <w:szCs w:val="24"/>
        </w:rPr>
        <w:t xml:space="preserve">MASTER MAGNUS.  By Mrs. E.M.  Field, 1s. 6d.</w:t>
      </w:r>
    </w:p>
    <w:p>
      <w:pPr>
        <w:widowControl w:val="on"/>
        <w:pBdr/>
        <w:spacing w:before="240" w:after="240" w:line="240" w:lineRule="auto"/>
        <w:ind w:left="0" w:right="0"/>
        <w:jc w:val="left"/>
      </w:pPr>
      <w:r>
        <w:rPr>
          <w:color w:val="000000"/>
          <w:sz w:val="24"/>
          <w:szCs w:val="24"/>
        </w:rPr>
        <w:t xml:space="preserve">MY DOG PLATO.  By M.H.  CORNWALL LEGH.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ILLUSTRATED GEOGRAPHY.  By ALEXIS FRYE and A.J.  HERBERTSON.  Royal 4to., 7s. 6d. and 5s.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INTERNATIONAL EDUCATION SERIES.</w:t>
      </w:r>
    </w:p>
    <w:p>
      <w:pPr>
        <w:widowControl w:val="on"/>
        <w:pBdr/>
        <w:spacing w:before="240" w:after="240" w:line="240" w:lineRule="auto"/>
        <w:ind w:left="0" w:right="0"/>
        <w:jc w:val="left"/>
      </w:pPr>
      <w:r>
        <w:rPr>
          <w:color w:val="000000"/>
          <w:sz w:val="24"/>
          <w:szCs w:val="24"/>
        </w:rPr>
        <w:t xml:space="preserve">This splendid Series, issued under the general editorship of Dr. WILLIAM T. HARRIS, United States Commissioner of Education, has now reached a point when it may claim to provide a Complete Library for Teachers and Students on all the main subjects connected with their Training and Professional Work.  Psychology, Philosophy, and History, so far as they bear upon Education and Practical Methods of Teaching, are treated in a number of interesting volumes by the highest authorities.  Special attention is drawn to the complete series of translations from Froebel, and to those from Rousseau, Fouillee, Preyer, and Herbart, forming in themselves a small library of the Classics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 the courtesy of the copyright owners, we are enabled this year for the first time to include three works which have hitherto not been obtainable in this Series in the British Empire.</w:t>
      </w:r>
    </w:p>
    <w:p>
      <w:pPr>
        <w:keepNext w:val="on"/>
        <w:widowControl w:val="on"/>
        <w:pBdr/>
        <w:spacing w:before="299" w:after="299" w:line="240" w:lineRule="auto"/>
        <w:ind w:left="0" w:right="0"/>
        <w:jc w:val="left"/>
        <w:outlineLvl w:val="1"/>
      </w:pPr>
      <w:r>
        <w:rPr>
          <w:b/>
          <w:color w:val="000000"/>
          <w:sz w:val="36"/>
          <w:szCs w:val="36"/>
        </w:rPr>
        <w:t xml:space="preserve">LIST OF THE SERIES.</w:t>
      </w:r>
    </w:p>
    <w:p>
      <w:pPr>
        <w:widowControl w:val="on"/>
        <w:pBdr/>
        <w:spacing w:before="240" w:after="240" w:line="240" w:lineRule="auto"/>
        <w:ind w:left="0" w:right="0"/>
        <w:jc w:val="left"/>
      </w:pPr>
      <w:r>
        <w:rPr>
          <w:color w:val="000000"/>
          <w:sz w:val="24"/>
          <w:szCs w:val="24"/>
        </w:rPr>
        <w:t xml:space="preserve">The Philosophy of Education.  Translated from the German of Dr. K. ROSENKRANTZ, Professor of Philosophy at the University of Koenigsberg. 6s.</w:t>
      </w:r>
    </w:p>
    <w:p>
      <w:pPr>
        <w:widowControl w:val="on"/>
        <w:pBdr/>
        <w:spacing w:before="240" w:after="240" w:line="240" w:lineRule="auto"/>
        <w:ind w:left="0" w:right="0"/>
        <w:jc w:val="left"/>
      </w:pPr>
      <w:r>
        <w:rPr>
          <w:color w:val="000000"/>
          <w:sz w:val="24"/>
          <w:szCs w:val="24"/>
        </w:rPr>
        <w:t xml:space="preserve">Fouillee’s Education from a National Standpoint.  Translated by W.J.  GREENSTREET, M.A., Headmaster of the Marling School, Stroud. 7s. 6d.</w:t>
      </w:r>
    </w:p>
    <w:p>
      <w:pPr>
        <w:widowControl w:val="on"/>
        <w:pBdr/>
        <w:spacing w:before="240" w:after="240" w:line="240" w:lineRule="auto"/>
        <w:ind w:left="0" w:right="0"/>
        <w:jc w:val="left"/>
      </w:pPr>
      <w:r>
        <w:rPr>
          <w:color w:val="000000"/>
          <w:sz w:val="24"/>
          <w:szCs w:val="24"/>
        </w:rPr>
        <w:t xml:space="preserve">The Rise and Early Constitution of Universities.  With a Survey of Medieval Education.  By S.S.  LAURIE, LL.D., Professor of Education in Edinburgh University. 6s.</w:t>
      </w:r>
    </w:p>
    <w:p>
      <w:pPr>
        <w:widowControl w:val="on"/>
        <w:pBdr/>
        <w:spacing w:before="240" w:after="240" w:line="240" w:lineRule="auto"/>
        <w:ind w:left="0" w:right="0"/>
        <w:jc w:val="left"/>
      </w:pPr>
      <w:r>
        <w:rPr>
          <w:color w:val="000000"/>
          <w:sz w:val="24"/>
          <w:szCs w:val="24"/>
        </w:rPr>
        <w:t xml:space="preserve">Rousseau’s Emile; or, A Treatise on Education.  Translated and Edited by W.H.  PAYNE, Ph.D., LL.D. 6s.</w:t>
      </w:r>
    </w:p>
    <w:p>
      <w:pPr>
        <w:widowControl w:val="on"/>
        <w:pBdr/>
        <w:spacing w:before="240" w:after="240" w:line="240" w:lineRule="auto"/>
        <w:ind w:left="0" w:right="0"/>
        <w:jc w:val="left"/>
      </w:pPr>
      <w:r>
        <w:rPr>
          <w:color w:val="000000"/>
          <w:sz w:val="24"/>
          <w:szCs w:val="24"/>
        </w:rPr>
        <w:t xml:space="preserve">Dickens as an Educator.  By J.L.  HUGHES, Inspector of Schools, Toronto.  Crown 8vo., cloth. 6s.</w:t>
      </w:r>
    </w:p>
    <w:p>
      <w:pPr>
        <w:widowControl w:val="on"/>
        <w:pBdr/>
        <w:spacing w:before="240" w:after="240" w:line="240" w:lineRule="auto"/>
        <w:ind w:left="0" w:right="0"/>
        <w:jc w:val="left"/>
      </w:pPr>
      <w:r>
        <w:rPr>
          <w:color w:val="000000"/>
          <w:sz w:val="24"/>
          <w:szCs w:val="24"/>
        </w:rPr>
        <w:t xml:space="preserve">Essays on Educational Reformers.  By the late ROBERT HERBERT QUICK, M.A. (By permission of Messrs. Longmans and Co.) 6s.</w:t>
      </w:r>
    </w:p>
    <w:p>
      <w:pPr>
        <w:widowControl w:val="on"/>
        <w:pBdr/>
        <w:spacing w:before="240" w:after="240" w:line="240" w:lineRule="auto"/>
        <w:ind w:left="0" w:right="0"/>
        <w:jc w:val="left"/>
      </w:pPr>
      <w:r>
        <w:rPr>
          <w:color w:val="000000"/>
          <w:sz w:val="24"/>
          <w:szCs w:val="24"/>
        </w:rPr>
        <w:t xml:space="preserve">A History of Education.  By Professor F.V.N.  PAINTER. 6s.</w:t>
      </w:r>
    </w:p>
    <w:p>
      <w:pPr>
        <w:widowControl w:val="on"/>
        <w:pBdr/>
        <w:spacing w:before="240" w:after="240" w:line="240" w:lineRule="auto"/>
        <w:ind w:left="0" w:right="0"/>
        <w:jc w:val="left"/>
      </w:pPr>
      <w:r>
        <w:rPr>
          <w:color w:val="000000"/>
          <w:sz w:val="24"/>
          <w:szCs w:val="24"/>
        </w:rPr>
        <w:t xml:space="preserve">This work is a complete survey of the field of educational progress, including (1) The Oriental Nations, (2) The Ancient Classical Nations, (3) Christian Education before the Reformation, (4) Education from the Reformation to the Present Time.</w:t>
      </w:r>
    </w:p>
    <w:p>
      <w:pPr>
        <w:widowControl w:val="on"/>
        <w:pBdr/>
        <w:spacing w:before="240" w:after="240" w:line="240" w:lineRule="auto"/>
        <w:ind w:left="0" w:right="0"/>
        <w:jc w:val="left"/>
      </w:pPr>
      <w:r>
        <w:rPr>
          <w:color w:val="000000"/>
          <w:sz w:val="24"/>
          <w:szCs w:val="24"/>
        </w:rPr>
        <w:t xml:space="preserve">English Education in the Elementary and Secondary Schools.  By ISAAC SHARPLESS, LL.D.  With a Preface by W.T.  HARRIS. 4s. 6d.</w:t>
      </w:r>
    </w:p>
    <w:p>
      <w:pPr>
        <w:widowControl w:val="on"/>
        <w:pBdr/>
        <w:spacing w:before="240" w:after="240" w:line="240" w:lineRule="auto"/>
        <w:ind w:left="0" w:right="0"/>
        <w:jc w:val="left"/>
      </w:pPr>
      <w:r>
        <w:rPr>
          <w:color w:val="000000"/>
          <w:sz w:val="24"/>
          <w:szCs w:val="24"/>
        </w:rPr>
        <w:t xml:space="preserve">A History of Education in the U.S.A.  By R.G.  BOONE. 6s.</w:t>
      </w:r>
    </w:p>
    <w:p>
      <w:pPr>
        <w:widowControl w:val="on"/>
        <w:pBdr/>
        <w:spacing w:before="240" w:after="240" w:line="240" w:lineRule="auto"/>
        <w:ind w:left="0" w:right="0"/>
        <w:jc w:val="left"/>
      </w:pPr>
      <w:r>
        <w:rPr>
          <w:color w:val="000000"/>
          <w:sz w:val="24"/>
          <w:szCs w:val="24"/>
        </w:rPr>
        <w:t xml:space="preserve">European Schools; or, What I saw in the Schools of Germany, France, Austria, and Switzerland.  By L.K.  KLEMM, Ph.D. 8s. 6d.</w:t>
      </w:r>
    </w:p>
    <w:p>
      <w:pPr>
        <w:widowControl w:val="on"/>
        <w:pBdr/>
        <w:spacing w:before="240" w:after="240" w:line="240" w:lineRule="auto"/>
        <w:ind w:left="0" w:right="0"/>
        <w:jc w:val="left"/>
      </w:pPr>
      <w:r>
        <w:rPr>
          <w:color w:val="000000"/>
          <w:sz w:val="24"/>
          <w:szCs w:val="24"/>
        </w:rPr>
        <w:t xml:space="preserve">The Secondary School System of Germany.  By FREDERICK E. BOLTON. 6s.</w:t>
      </w:r>
    </w:p>
    <w:p>
      <w:pPr>
        <w:widowControl w:val="on"/>
        <w:pBdr/>
        <w:spacing w:before="240" w:after="240" w:line="240" w:lineRule="auto"/>
        <w:ind w:left="0" w:right="0"/>
        <w:jc w:val="left"/>
      </w:pPr>
      <w:r>
        <w:rPr>
          <w:color w:val="000000"/>
          <w:sz w:val="24"/>
          <w:szCs w:val="24"/>
        </w:rPr>
        <w:t xml:space="preserve">The Evolution of the Massachusetts Public School System.  By G.H. </w:t>
      </w:r>
      <w:r>
        <w:rPr>
          <w:color w:val="000000"/>
          <w:sz w:val="24"/>
          <w:szCs w:val="24"/>
        </w:rPr>
        <w:br/>
        <w:t xml:space="preserve">MARTIN, M.A., Supervisor of Public Schools, Boston, Massachusetts. 6s.</w:t>
      </w:r>
    </w:p>
    <w:p>
      <w:pPr>
        <w:widowControl w:val="on"/>
        <w:pBdr/>
        <w:spacing w:before="240" w:after="240" w:line="240" w:lineRule="auto"/>
        <w:ind w:left="0" w:right="0"/>
        <w:jc w:val="left"/>
      </w:pPr>
      <w:r>
        <w:rPr>
          <w:color w:val="000000"/>
          <w:sz w:val="24"/>
          <w:szCs w:val="24"/>
        </w:rPr>
        <w:t xml:space="preserve">The School System of Ontario.  By the Hon. G.W.  Ross, LL.D., formerly</w:t>
      </w:r>
      <w:r>
        <w:rPr>
          <w:color w:val="000000"/>
          <w:sz w:val="24"/>
          <w:szCs w:val="24"/>
        </w:rPr>
        <w:br/>
        <w:t xml:space="preserve">Minister of Education for the Province of Ontario. 4s. 6d.</w:t>
      </w:r>
    </w:p>
    <w:p>
      <w:pPr>
        <w:widowControl w:val="on"/>
        <w:pBdr/>
        <w:spacing w:before="240" w:after="240" w:line="240" w:lineRule="auto"/>
        <w:ind w:left="0" w:right="0"/>
        <w:jc w:val="left"/>
      </w:pPr>
      <w:r>
        <w:rPr>
          <w:color w:val="000000"/>
          <w:sz w:val="24"/>
          <w:szCs w:val="24"/>
        </w:rPr>
        <w:t xml:space="preserve">The Higher Education of Women in Europe.  Translated from the German of Miss HELENE LANGE by Dr. L.R.  KLEMM. 4s. 6d.</w:t>
      </w:r>
    </w:p>
    <w:p>
      <w:pPr>
        <w:widowControl w:val="on"/>
        <w:pBdr/>
        <w:spacing w:before="240" w:after="240" w:line="240" w:lineRule="auto"/>
        <w:ind w:left="0" w:right="0"/>
        <w:jc w:val="left"/>
      </w:pPr>
      <w:r>
        <w:rPr>
          <w:color w:val="000000"/>
          <w:sz w:val="24"/>
          <w:szCs w:val="24"/>
        </w:rPr>
        <w:t xml:space="preserve">The Education of the Greek People.  By THOMAS DAVIDSON. 6s.</w:t>
      </w:r>
    </w:p>
    <w:p>
      <w:pPr>
        <w:widowControl w:val="on"/>
        <w:pBdr/>
        <w:spacing w:before="240" w:after="240" w:line="240" w:lineRule="auto"/>
        <w:ind w:left="0" w:right="0"/>
        <w:jc w:val="left"/>
      </w:pPr>
      <w:r>
        <w:rPr>
          <w:color w:val="000000"/>
          <w:sz w:val="24"/>
          <w:szCs w:val="24"/>
        </w:rPr>
        <w:t xml:space="preserve">Froebel’s Education of Man.  Translated by W.N.  HAILMAN. 6s.</w:t>
      </w:r>
    </w:p>
    <w:p>
      <w:pPr>
        <w:widowControl w:val="on"/>
        <w:pBdr/>
        <w:spacing w:before="240" w:after="240" w:line="240" w:lineRule="auto"/>
        <w:ind w:left="0" w:right="0"/>
        <w:jc w:val="left"/>
      </w:pPr>
      <w:r>
        <w:rPr>
          <w:color w:val="000000"/>
          <w:sz w:val="24"/>
          <w:szCs w:val="24"/>
        </w:rPr>
        <w:t xml:space="preserve">Froebel’s Pedagogics of the Kindergarten. 6s.</w:t>
      </w:r>
    </w:p>
    <w:p>
      <w:pPr>
        <w:widowControl w:val="on"/>
        <w:pBdr/>
        <w:spacing w:before="240" w:after="240" w:line="240" w:lineRule="auto"/>
        <w:ind w:left="0" w:right="0"/>
        <w:jc w:val="left"/>
      </w:pPr>
      <w:r>
        <w:rPr>
          <w:color w:val="000000"/>
          <w:sz w:val="24"/>
          <w:szCs w:val="24"/>
        </w:rPr>
        <w:t xml:space="preserve">The Mottoes and Commentaries of Froebel’s Mother Play.  The Mottoes rendered into English verse by HENRIETTA ELIOT; the Prose Commentaries translated and accompanied by an Introduction on the Philosophy of Froebel by SUSAN E. BLOW. 6s.</w:t>
      </w:r>
    </w:p>
    <w:p>
      <w:pPr>
        <w:widowControl w:val="on"/>
        <w:pBdr/>
        <w:spacing w:before="240" w:after="240" w:line="240" w:lineRule="auto"/>
        <w:ind w:left="0" w:right="0"/>
        <w:jc w:val="left"/>
      </w:pPr>
      <w:r>
        <w:rPr>
          <w:color w:val="000000"/>
          <w:sz w:val="24"/>
          <w:szCs w:val="24"/>
        </w:rPr>
        <w:t xml:space="preserve">The Songs and Music of Froebel’s Mother Play. 6s.</w:t>
      </w:r>
    </w:p>
    <w:p>
      <w:pPr>
        <w:widowControl w:val="on"/>
        <w:pBdr/>
        <w:spacing w:before="240" w:after="240" w:line="240" w:lineRule="auto"/>
        <w:ind w:left="0" w:right="0"/>
        <w:jc w:val="left"/>
      </w:pPr>
      <w:r>
        <w:rPr>
          <w:color w:val="000000"/>
          <w:sz w:val="24"/>
          <w:szCs w:val="24"/>
        </w:rPr>
        <w:t xml:space="preserve">Symbolic Education.  A Commentary on Froebel’s Mother Play.  By SUSAN E.</w:t>
      </w:r>
      <w:r>
        <w:rPr>
          <w:color w:val="000000"/>
          <w:sz w:val="24"/>
          <w:szCs w:val="24"/>
        </w:rPr>
        <w:br/>
        <w:t xml:space="preserve">BLOW. 6s.</w:t>
      </w:r>
    </w:p>
    <w:p>
      <w:pPr>
        <w:widowControl w:val="on"/>
        <w:pBdr/>
        <w:spacing w:before="240" w:after="240" w:line="240" w:lineRule="auto"/>
        <w:ind w:left="0" w:right="0"/>
        <w:jc w:val="left"/>
      </w:pPr>
      <w:r>
        <w:rPr>
          <w:color w:val="000000"/>
          <w:sz w:val="24"/>
          <w:szCs w:val="24"/>
        </w:rPr>
        <w:t xml:space="preserve">Froebel’s Educational Laws for all Teachers.  By J.L.  HUGHES, Inspector of Schools, Toronto.  A Comprehensive Exposition of Froebel’s Principles as applied in the Kindergarten, the School, the University, or the Home. 6s.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Froebel’s Education by Development.  Translated by J. JARVIS. 6s.</w:t>
      </w:r>
    </w:p>
    <w:p>
      <w:pPr>
        <w:widowControl w:val="on"/>
        <w:pBdr/>
        <w:spacing w:before="240" w:after="240" w:line="240" w:lineRule="auto"/>
        <w:ind w:left="0" w:right="0"/>
        <w:jc w:val="left"/>
      </w:pPr>
      <w:r>
        <w:rPr>
          <w:color w:val="000000"/>
          <w:sz w:val="24"/>
          <w:szCs w:val="24"/>
        </w:rPr>
        <w:t xml:space="preserve">Letters to a Mother on the Philosophy of Froebel.  By SUSAN E. BLOW, Author of ‘Mottoes and Commentaries of Froebel’s Mother Play,’ </w:t>
      </w:r>
      <w:r>
        <w:rPr>
          <w:i/>
          <w:color w:val="000000"/>
          <w:sz w:val="24"/>
          <w:szCs w:val="24"/>
        </w:rPr>
        <w:t xml:space="preserve">etc</w:t>
      </w:r>
      <w:r>
        <w:rPr>
          <w:color w:val="000000"/>
          <w:sz w:val="24"/>
          <w:szCs w:val="24"/>
        </w:rPr>
        <w:t xml:space="preserve">.  Crown 8vo. 6s.</w:t>
      </w:r>
    </w:p>
    <w:p>
      <w:pPr>
        <w:widowControl w:val="on"/>
        <w:pBdr/>
        <w:spacing w:before="240" w:after="240" w:line="240" w:lineRule="auto"/>
        <w:ind w:left="0" w:right="0"/>
        <w:jc w:val="left"/>
      </w:pPr>
      <w:r>
        <w:rPr>
          <w:color w:val="000000"/>
          <w:sz w:val="24"/>
          <w:szCs w:val="24"/>
        </w:rPr>
        <w:t xml:space="preserve">Adler’s Moral Instruction of Children. 6s.</w:t>
      </w:r>
    </w:p>
    <w:p>
      <w:pPr>
        <w:widowControl w:val="on"/>
        <w:pBdr/>
        <w:spacing w:before="240" w:after="240" w:line="240" w:lineRule="auto"/>
        <w:ind w:left="0" w:right="0"/>
        <w:jc w:val="left"/>
      </w:pPr>
      <w:r>
        <w:rPr>
          <w:color w:val="000000"/>
          <w:sz w:val="24"/>
          <w:szCs w:val="24"/>
        </w:rPr>
        <w:t xml:space="preserve">Montaigne’s The Education of Children.  Translated by L.E.  RECTOR. 4s. 6d.</w:t>
      </w:r>
    </w:p>
    <w:p>
      <w:pPr>
        <w:widowControl w:val="on"/>
        <w:pBdr/>
        <w:spacing w:before="240" w:after="240" w:line="240" w:lineRule="auto"/>
        <w:ind w:left="0" w:right="0"/>
        <w:jc w:val="left"/>
      </w:pPr>
      <w:r>
        <w:rPr>
          <w:color w:val="000000"/>
          <w:sz w:val="24"/>
          <w:szCs w:val="24"/>
        </w:rPr>
        <w:t xml:space="preserve">The Infant Mind; or, Mental Development in the Child.  Translated from the German of W. PREYER, Professor of Physiology in the University of Jena. 4s. 6d.</w:t>
      </w:r>
    </w:p>
    <w:p>
      <w:pPr>
        <w:widowControl w:val="on"/>
        <w:pBdr/>
        <w:spacing w:before="240" w:after="240" w:line="240" w:lineRule="auto"/>
        <w:ind w:left="0" w:right="0"/>
        <w:jc w:val="left"/>
      </w:pPr>
      <w:r>
        <w:rPr>
          <w:color w:val="000000"/>
          <w:sz w:val="24"/>
          <w:szCs w:val="24"/>
        </w:rPr>
        <w:t xml:space="preserve">The Senses and the Will.  Part I. of ‘The Mind of the Child.’  By Professor W. PREVER. (Translated.) 6s.</w:t>
      </w:r>
    </w:p>
    <w:p>
      <w:pPr>
        <w:widowControl w:val="on"/>
        <w:pBdr/>
        <w:spacing w:before="240" w:after="240" w:line="240" w:lineRule="auto"/>
        <w:ind w:left="0" w:right="0"/>
        <w:jc w:val="left"/>
      </w:pPr>
      <w:r>
        <w:rPr>
          <w:color w:val="000000"/>
          <w:sz w:val="24"/>
          <w:szCs w:val="24"/>
        </w:rPr>
        <w:t xml:space="preserve">The Development of the Intellect.  Part II. of ‘The Mind of the Child.’  By Professor W. PREYER. (Translated.) 6s.</w:t>
      </w:r>
    </w:p>
    <w:p>
      <w:pPr>
        <w:widowControl w:val="on"/>
        <w:pBdr/>
        <w:spacing w:before="240" w:after="240" w:line="240" w:lineRule="auto"/>
        <w:ind w:left="0" w:right="0"/>
        <w:jc w:val="left"/>
      </w:pPr>
      <w:r>
        <w:rPr>
          <w:color w:val="000000"/>
          <w:sz w:val="24"/>
          <w:szCs w:val="24"/>
        </w:rPr>
        <w:t xml:space="preserve">A Text-book on Psychology.  Translated from the German of JOHANN FRIEDRICH HERBART. 4s. 6d.</w:t>
      </w:r>
    </w:p>
    <w:p>
      <w:pPr>
        <w:widowControl w:val="on"/>
        <w:pBdr/>
        <w:spacing w:before="240" w:after="240" w:line="240" w:lineRule="auto"/>
        <w:ind w:left="0" w:right="0"/>
        <w:jc w:val="left"/>
      </w:pPr>
      <w:r>
        <w:rPr>
          <w:color w:val="000000"/>
          <w:sz w:val="24"/>
          <w:szCs w:val="24"/>
        </w:rPr>
        <w:t xml:space="preserve">Herbart’s A.B.C. of Sense-Perception.  By WILLIAM J. ECKOFF, Ph.D. 6s.</w:t>
      </w:r>
    </w:p>
    <w:p>
      <w:pPr>
        <w:widowControl w:val="on"/>
        <w:pBdr/>
        <w:spacing w:before="240" w:after="240" w:line="240" w:lineRule="auto"/>
        <w:ind w:left="0" w:right="0"/>
        <w:jc w:val="left"/>
      </w:pPr>
      <w:r>
        <w:rPr>
          <w:color w:val="000000"/>
          <w:sz w:val="24"/>
          <w:szCs w:val="24"/>
        </w:rPr>
        <w:t xml:space="preserve">The Intellectual and Moral Development of the Child.  Translated From the French of GABRIEL COMPAYRE, Recteur of the Academy of Poictiers. 6s.</w:t>
      </w:r>
    </w:p>
    <w:p>
      <w:pPr>
        <w:widowControl w:val="on"/>
        <w:pBdr/>
        <w:spacing w:before="240" w:after="240" w:line="240" w:lineRule="auto"/>
        <w:ind w:left="0" w:right="0"/>
        <w:jc w:val="left"/>
      </w:pPr>
      <w:r>
        <w:rPr>
          <w:color w:val="000000"/>
          <w:sz w:val="24"/>
          <w:szCs w:val="24"/>
        </w:rPr>
        <w:t xml:space="preserve">Elementary Psychology and Education.  By Dr. J. BALDWIN. 6s.</w:t>
      </w:r>
    </w:p>
    <w:p>
      <w:pPr>
        <w:widowControl w:val="on"/>
        <w:pBdr/>
        <w:spacing w:before="240" w:after="240" w:line="240" w:lineRule="auto"/>
        <w:ind w:left="0" w:right="0"/>
        <w:jc w:val="left"/>
      </w:pPr>
      <w:r>
        <w:rPr>
          <w:color w:val="000000"/>
          <w:sz w:val="24"/>
          <w:szCs w:val="24"/>
        </w:rPr>
        <w:t xml:space="preserve">Psychologic Foundations of Education.  By the Editor, W.T.  HARRIS. 6s.</w:t>
      </w:r>
    </w:p>
    <w:p>
      <w:pPr>
        <w:widowControl w:val="on"/>
        <w:pBdr/>
        <w:spacing w:before="240" w:after="240" w:line="240" w:lineRule="auto"/>
        <w:ind w:left="0" w:right="0"/>
        <w:jc w:val="left"/>
      </w:pPr>
      <w:r>
        <w:rPr>
          <w:color w:val="000000"/>
          <w:sz w:val="24"/>
          <w:szCs w:val="24"/>
        </w:rPr>
        <w:t xml:space="preserve">Psychology Applied to the Art of Teaching.  By Dr. J. BALDWIN, Professor of Pedagogy in the University of Texas. 6s.</w:t>
      </w:r>
    </w:p>
    <w:p>
      <w:pPr>
        <w:widowControl w:val="on"/>
        <w:pBdr/>
        <w:spacing w:before="240" w:after="240" w:line="240" w:lineRule="auto"/>
        <w:ind w:left="0" w:right="0"/>
        <w:jc w:val="left"/>
      </w:pPr>
      <w:r>
        <w:rPr>
          <w:color w:val="000000"/>
          <w:sz w:val="24"/>
          <w:szCs w:val="24"/>
        </w:rPr>
        <w:t xml:space="preserve">The Study of the Child.  A Brief Treatise on the Psychology of the Child.  With Suggestions for Teachers, Students, and Parents.  By A.R. </w:t>
      </w:r>
      <w:r>
        <w:rPr>
          <w:color w:val="000000"/>
          <w:sz w:val="24"/>
          <w:szCs w:val="24"/>
        </w:rPr>
        <w:br/>
        <w:t xml:space="preserve">TAYLOR, Ph.D. 6s.</w:t>
      </w:r>
    </w:p>
    <w:p>
      <w:pPr>
        <w:widowControl w:val="on"/>
        <w:pBdr/>
        <w:spacing w:before="240" w:after="240" w:line="240" w:lineRule="auto"/>
        <w:ind w:left="0" w:right="0"/>
        <w:jc w:val="left"/>
      </w:pPr>
      <w:r>
        <w:rPr>
          <w:color w:val="000000"/>
          <w:sz w:val="24"/>
          <w:szCs w:val="24"/>
        </w:rPr>
        <w:t xml:space="preserve">The Bibliography of Education.  By W.S.  MUNROE. 8s. 6d.</w:t>
      </w:r>
    </w:p>
    <w:p>
      <w:pPr>
        <w:widowControl w:val="on"/>
        <w:pBdr/>
        <w:spacing w:before="240" w:after="240" w:line="240" w:lineRule="auto"/>
        <w:ind w:left="0" w:right="0"/>
        <w:jc w:val="left"/>
      </w:pPr>
      <w:r>
        <w:rPr>
          <w:color w:val="000000"/>
          <w:sz w:val="24"/>
          <w:szCs w:val="24"/>
        </w:rPr>
        <w:t xml:space="preserve">The Principles and Practice of Teaching.  By J. JOHONNOT. 6s.</w:t>
      </w:r>
    </w:p>
    <w:p>
      <w:pPr>
        <w:widowControl w:val="on"/>
        <w:pBdr/>
        <w:spacing w:before="240" w:after="240" w:line="240" w:lineRule="auto"/>
        <w:ind w:left="0" w:right="0"/>
        <w:jc w:val="left"/>
      </w:pPr>
      <w:r>
        <w:rPr>
          <w:color w:val="000000"/>
          <w:sz w:val="24"/>
          <w:szCs w:val="24"/>
        </w:rPr>
        <w:t xml:space="preserve">School Management and School Methods.  By J. BALDWIN. 6s.</w:t>
      </w:r>
    </w:p>
    <w:p>
      <w:pPr>
        <w:widowControl w:val="on"/>
        <w:pBdr/>
        <w:spacing w:before="240" w:after="240" w:line="240" w:lineRule="auto"/>
        <w:ind w:left="0" w:right="0"/>
        <w:jc w:val="left"/>
      </w:pPr>
      <w:r>
        <w:rPr>
          <w:color w:val="000000"/>
          <w:sz w:val="24"/>
          <w:szCs w:val="24"/>
        </w:rPr>
        <w:t xml:space="preserve">Practical Hints for Teachers.  By GEORGE HOWLAND. 4s. 6d.</w:t>
      </w:r>
    </w:p>
    <w:p>
      <w:pPr>
        <w:widowControl w:val="on"/>
        <w:pBdr/>
        <w:spacing w:before="240" w:after="240" w:line="240" w:lineRule="auto"/>
        <w:ind w:left="0" w:right="0"/>
        <w:jc w:val="left"/>
      </w:pPr>
      <w:r>
        <w:rPr>
          <w:color w:val="000000"/>
          <w:sz w:val="24"/>
          <w:szCs w:val="24"/>
        </w:rPr>
        <w:t xml:space="preserve">School Supervision.  By J.L.  PICKARD. 4s. 6d.</w:t>
      </w:r>
    </w:p>
    <w:p>
      <w:pPr>
        <w:widowControl w:val="on"/>
        <w:pBdr/>
        <w:spacing w:before="240" w:after="240" w:line="240" w:lineRule="auto"/>
        <w:ind w:left="0" w:right="0"/>
        <w:jc w:val="left"/>
      </w:pPr>
      <w:r>
        <w:rPr>
          <w:color w:val="000000"/>
          <w:sz w:val="24"/>
          <w:szCs w:val="24"/>
        </w:rPr>
        <w:t xml:space="preserve">The Ventilation and Warming of School Buildings.  With Plans and</w:t>
      </w:r>
      <w:r>
        <w:rPr>
          <w:color w:val="000000"/>
          <w:sz w:val="24"/>
          <w:szCs w:val="24"/>
        </w:rPr>
        <w:br/>
        <w:t xml:space="preserve">Diagrams.  By GILBERT B. MORRISON. 4s. 6d.</w:t>
      </w:r>
    </w:p>
    <w:p>
      <w:pPr>
        <w:widowControl w:val="on"/>
        <w:pBdr/>
        <w:spacing w:before="240" w:after="240" w:line="240" w:lineRule="auto"/>
        <w:ind w:left="0" w:right="0"/>
        <w:jc w:val="left"/>
      </w:pPr>
      <w:r>
        <w:rPr>
          <w:color w:val="000000"/>
          <w:sz w:val="24"/>
          <w:szCs w:val="24"/>
        </w:rPr>
        <w:t xml:space="preserve">How to Study Geography.  By FRANCIS W. PARKER. 6s.</w:t>
      </w:r>
    </w:p>
    <w:p>
      <w:pPr>
        <w:widowControl w:val="on"/>
        <w:pBdr/>
        <w:spacing w:before="240" w:after="240" w:line="240" w:lineRule="auto"/>
        <w:ind w:left="0" w:right="0"/>
        <w:jc w:val="left"/>
      </w:pPr>
      <w:r>
        <w:rPr>
          <w:color w:val="000000"/>
          <w:sz w:val="24"/>
          <w:szCs w:val="24"/>
        </w:rPr>
        <w:t xml:space="preserve">How to Study and Teach History.  By B.A.  HINSDALE, Ph.D., LL.D. 6s.</w:t>
      </w:r>
    </w:p>
    <w:p>
      <w:pPr>
        <w:widowControl w:val="on"/>
        <w:pBdr/>
        <w:spacing w:before="240" w:after="240" w:line="240" w:lineRule="auto"/>
        <w:ind w:left="0" w:right="0"/>
        <w:jc w:val="left"/>
      </w:pPr>
      <w:r>
        <w:rPr>
          <w:color w:val="000000"/>
          <w:sz w:val="24"/>
          <w:szCs w:val="24"/>
        </w:rPr>
        <w:t xml:space="preserve">Systematic Science Teaching.  By E.G.  HOWE. 6s.</w:t>
      </w:r>
    </w:p>
    <w:p>
      <w:pPr>
        <w:widowControl w:val="on"/>
        <w:pBdr/>
        <w:spacing w:before="240" w:after="240" w:line="240" w:lineRule="auto"/>
        <w:ind w:left="0" w:right="0"/>
        <w:jc w:val="left"/>
      </w:pPr>
      <w:r>
        <w:rPr>
          <w:color w:val="000000"/>
          <w:sz w:val="24"/>
          <w:szCs w:val="24"/>
        </w:rPr>
        <w:t xml:space="preserve">Advanced Elementary Science.  By E.G.  HOWE. 6s.</w:t>
      </w:r>
    </w:p>
    <w:p>
      <w:pPr>
        <w:widowControl w:val="on"/>
        <w:pBdr/>
        <w:spacing w:before="240" w:after="240" w:line="240" w:lineRule="auto"/>
        <w:ind w:left="0" w:right="0"/>
        <w:jc w:val="left"/>
      </w:pPr>
      <w:r>
        <w:rPr>
          <w:color w:val="000000"/>
          <w:sz w:val="24"/>
          <w:szCs w:val="24"/>
        </w:rPr>
        <w:t xml:space="preserve">Teaching the Language Arts.  By B.A.  HENSDALE. 4s. 6d.</w:t>
      </w:r>
    </w:p>
    <w:p>
      <w:pPr>
        <w:widowControl w:val="on"/>
        <w:pBdr/>
        <w:spacing w:before="240" w:after="240" w:line="240" w:lineRule="auto"/>
        <w:ind w:left="0" w:right="0"/>
        <w:jc w:val="left"/>
      </w:pPr>
      <w:r>
        <w:rPr>
          <w:color w:val="000000"/>
          <w:sz w:val="24"/>
          <w:szCs w:val="24"/>
        </w:rPr>
        <w:t xml:space="preserve">The Psychology of Number and its Applications to Methods of Teaching Arithmetic.  By J.A.  MACLELLAN, LL.D., Principal of the Ontario School of Pedagogy, Toronto, and JOHN DEWEY, Ph.D., Professor of Philosophy in the University of Chicago. 6s.</w:t>
      </w:r>
    </w:p>
    <w:p>
      <w:pPr>
        <w:widowControl w:val="on"/>
        <w:pBdr/>
        <w:spacing w:before="240" w:after="240" w:line="240" w:lineRule="auto"/>
        <w:ind w:left="0" w:right="0"/>
        <w:jc w:val="left"/>
      </w:pPr>
      <w:r>
        <w:rPr>
          <w:color w:val="000000"/>
          <w:sz w:val="24"/>
          <w:szCs w:val="24"/>
        </w:rPr>
        <w:t xml:space="preserve">Memory:  What It is and How to Improve It.  By DAVID KAY, Author of</w:t>
      </w:r>
      <w:r>
        <w:rPr>
          <w:color w:val="000000"/>
          <w:sz w:val="24"/>
          <w:szCs w:val="24"/>
        </w:rPr>
        <w:br/>
        <w:t xml:space="preserve">‘Education and Educators.’ 6s.</w:t>
      </w:r>
    </w:p>
    <w:p>
      <w:pPr>
        <w:widowControl w:val="on"/>
        <w:pBdr/>
        <w:spacing w:before="240" w:after="240" w:line="240" w:lineRule="auto"/>
        <w:ind w:left="0" w:right="0"/>
        <w:jc w:val="left"/>
      </w:pPr>
      <w:r>
        <w:rPr>
          <w:color w:val="000000"/>
          <w:sz w:val="24"/>
          <w:szCs w:val="24"/>
        </w:rPr>
        <w:t xml:space="preserve">By permission.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 to Authors.</w:t>
      </w:r>
    </w:p>
    <w:p>
      <w:pPr>
        <w:widowControl w:val="on"/>
        <w:pBdr/>
        <w:spacing w:before="240" w:after="240" w:line="240" w:lineRule="auto"/>
        <w:ind w:left="0" w:right="0"/>
        <w:jc w:val="left"/>
      </w:pPr>
      <w:r>
        <w:rPr>
          <w:b/>
          <w:color w:val="000000"/>
          <w:sz w:val="24"/>
          <w:szCs w:val="24"/>
        </w:rPr>
        <w:t xml:space="preserve">About, 18</w:t>
      </w:r>
    </w:p>
    <w:p>
      <w:pPr>
        <w:widowControl w:val="on"/>
        <w:pBdr/>
        <w:spacing w:before="240" w:after="240" w:line="240" w:lineRule="auto"/>
        <w:ind w:left="0" w:right="0"/>
        <w:jc w:val="left"/>
      </w:pPr>
      <w:r>
        <w:rPr>
          <w:color w:val="000000"/>
          <w:sz w:val="24"/>
          <w:szCs w:val="24"/>
        </w:rPr>
        <w:t xml:space="preserve">‘Adalet’, 18</w:t>
      </w:r>
    </w:p>
    <w:p>
      <w:pPr>
        <w:widowControl w:val="on"/>
        <w:pBdr/>
        <w:spacing w:before="240" w:after="240" w:line="240" w:lineRule="auto"/>
        <w:ind w:left="0" w:right="0"/>
        <w:jc w:val="left"/>
      </w:pPr>
      <w:r>
        <w:rPr>
          <w:color w:val="000000"/>
          <w:sz w:val="24"/>
          <w:szCs w:val="24"/>
        </w:rPr>
        <w:t xml:space="preserve">Adams, E. Davenport, 29</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Adderley, Hon. and Rev. J., 3, 18</w:t>
      </w:r>
    </w:p>
    <w:p>
      <w:pPr>
        <w:widowControl w:val="on"/>
        <w:pBdr/>
        <w:spacing w:before="240" w:after="240" w:line="240" w:lineRule="auto"/>
        <w:ind w:left="0" w:right="0"/>
        <w:jc w:val="left"/>
      </w:pPr>
      <w:r>
        <w:rPr>
          <w:color w:val="000000"/>
          <w:sz w:val="24"/>
          <w:szCs w:val="24"/>
        </w:rPr>
        <w:t xml:space="preserve">Alexander, W. Gordon, 13</w:t>
      </w:r>
    </w:p>
    <w:p>
      <w:pPr>
        <w:widowControl w:val="on"/>
        <w:pBdr/>
        <w:spacing w:before="240" w:after="240" w:line="240" w:lineRule="auto"/>
        <w:ind w:left="0" w:right="0"/>
        <w:jc w:val="left"/>
      </w:pPr>
      <w:r>
        <w:rPr>
          <w:color w:val="000000"/>
          <w:sz w:val="24"/>
          <w:szCs w:val="24"/>
        </w:rPr>
        <w:t xml:space="preserve">Ames, Ernest, 25</w:t>
      </w:r>
    </w:p>
    <w:p>
      <w:pPr>
        <w:widowControl w:val="on"/>
        <w:pBdr/>
        <w:spacing w:before="240" w:after="240" w:line="240" w:lineRule="auto"/>
        <w:ind w:left="0" w:right="0"/>
        <w:jc w:val="left"/>
      </w:pPr>
      <w:r>
        <w:rPr>
          <w:color w:val="000000"/>
          <w:sz w:val="24"/>
          <w:szCs w:val="24"/>
        </w:rPr>
        <w:t xml:space="preserve">A Moral Alphabet, 25</w:t>
      </w:r>
    </w:p>
    <w:p>
      <w:pPr>
        <w:widowControl w:val="on"/>
        <w:pBdr/>
        <w:spacing w:before="240" w:after="240" w:line="240" w:lineRule="auto"/>
        <w:ind w:left="0" w:right="0"/>
        <w:jc w:val="left"/>
      </w:pPr>
      <w:r>
        <w:rPr>
          <w:color w:val="000000"/>
          <w:sz w:val="24"/>
          <w:szCs w:val="24"/>
        </w:rPr>
        <w:t xml:space="preserve">Andersen, Hans Christian, 28</w:t>
      </w:r>
    </w:p>
    <w:p>
      <w:pPr>
        <w:widowControl w:val="on"/>
        <w:pBdr/>
        <w:spacing w:before="240" w:after="240" w:line="240" w:lineRule="auto"/>
        <w:ind w:left="0" w:right="0"/>
        <w:jc w:val="left"/>
      </w:pPr>
      <w:r>
        <w:rPr>
          <w:color w:val="000000"/>
          <w:sz w:val="24"/>
          <w:szCs w:val="24"/>
        </w:rPr>
        <w:t xml:space="preserve">Arnold-Forster, H.O., 26</w:t>
      </w:r>
    </w:p>
    <w:p>
      <w:pPr>
        <w:widowControl w:val="on"/>
        <w:pBdr/>
        <w:spacing w:before="240" w:after="240" w:line="240" w:lineRule="auto"/>
        <w:ind w:left="0" w:right="0"/>
        <w:jc w:val="left"/>
      </w:pPr>
      <w:r>
        <w:rPr>
          <w:color w:val="000000"/>
          <w:sz w:val="24"/>
          <w:szCs w:val="24"/>
        </w:rPr>
        <w:t xml:space="preserve">Arnold, Thomas, 13</w:t>
      </w:r>
    </w:p>
    <w:p>
      <w:pPr>
        <w:widowControl w:val="on"/>
        <w:pBdr/>
        <w:spacing w:before="240" w:after="240" w:line="240" w:lineRule="auto"/>
        <w:ind w:left="0" w:right="0"/>
        <w:jc w:val="left"/>
      </w:pPr>
      <w:r>
        <w:rPr>
          <w:color w:val="000000"/>
          <w:sz w:val="24"/>
          <w:szCs w:val="24"/>
        </w:rPr>
        <w:t xml:space="preserve">Ashbee, C.R., 8, 9</w:t>
      </w:r>
    </w:p>
    <w:p>
      <w:pPr>
        <w:keepNext w:val="on"/>
        <w:widowControl w:val="on"/>
        <w:pBdr/>
        <w:spacing w:before="299" w:after="299" w:line="240" w:lineRule="auto"/>
        <w:ind w:left="0" w:right="0"/>
        <w:jc w:val="left"/>
        <w:outlineLvl w:val="1"/>
      </w:pPr>
      <w:r>
        <w:rPr>
          <w:b/>
          <w:color w:val="000000"/>
          <w:sz w:val="36"/>
          <w:szCs w:val="36"/>
        </w:rPr>
        <w:t xml:space="preserve">Bagot, Mrs. C., 1</w:t>
      </w:r>
    </w:p>
    <w:p>
      <w:pPr>
        <w:widowControl w:val="on"/>
        <w:pBdr/>
        <w:spacing w:before="240" w:after="240" w:line="240" w:lineRule="auto"/>
        <w:ind w:left="0" w:right="0"/>
        <w:jc w:val="left"/>
      </w:pPr>
      <w:r>
        <w:rPr>
          <w:color w:val="000000"/>
          <w:sz w:val="24"/>
          <w:szCs w:val="24"/>
        </w:rPr>
        <w:t xml:space="preserve">Bagot, Dosia, 20</w:t>
      </w:r>
    </w:p>
    <w:p>
      <w:pPr>
        <w:widowControl w:val="on"/>
        <w:pBdr/>
        <w:spacing w:before="240" w:after="240" w:line="240" w:lineRule="auto"/>
        <w:ind w:left="0" w:right="0"/>
        <w:jc w:val="left"/>
      </w:pPr>
      <w:r>
        <w:rPr>
          <w:color w:val="000000"/>
          <w:sz w:val="24"/>
          <w:szCs w:val="24"/>
        </w:rPr>
        <w:t xml:space="preserve">Bagot, R., 7, 18</w:t>
      </w:r>
    </w:p>
    <w:p>
      <w:pPr>
        <w:widowControl w:val="on"/>
        <w:pBdr/>
        <w:spacing w:before="240" w:after="240" w:line="240" w:lineRule="auto"/>
        <w:ind w:left="0" w:right="0"/>
        <w:jc w:val="left"/>
      </w:pPr>
      <w:r>
        <w:rPr>
          <w:color w:val="000000"/>
          <w:sz w:val="24"/>
          <w:szCs w:val="24"/>
        </w:rPr>
        <w:t xml:space="preserve">Bell, C.N., 20</w:t>
      </w:r>
    </w:p>
    <w:p>
      <w:pPr>
        <w:widowControl w:val="on"/>
        <w:pBdr/>
        <w:spacing w:before="240" w:after="240" w:line="240" w:lineRule="auto"/>
        <w:ind w:left="0" w:right="0"/>
        <w:jc w:val="left"/>
      </w:pPr>
      <w:r>
        <w:rPr>
          <w:color w:val="000000"/>
          <w:sz w:val="24"/>
          <w:szCs w:val="24"/>
        </w:rPr>
        <w:t xml:space="preserve">Bell, Mrs. Hugh, 7, 16, 25</w:t>
      </w:r>
    </w:p>
    <w:p>
      <w:pPr>
        <w:widowControl w:val="on"/>
        <w:pBdr/>
        <w:spacing w:before="240" w:after="240" w:line="240" w:lineRule="auto"/>
        <w:ind w:left="0" w:right="0"/>
        <w:jc w:val="left"/>
      </w:pPr>
      <w:r>
        <w:rPr>
          <w:color w:val="000000"/>
          <w:sz w:val="24"/>
          <w:szCs w:val="24"/>
        </w:rPr>
        <w:t xml:space="preserve">Bell, Napier, 20</w:t>
      </w:r>
    </w:p>
    <w:p>
      <w:pPr>
        <w:widowControl w:val="on"/>
        <w:pBdr/>
        <w:spacing w:before="240" w:after="240" w:line="240" w:lineRule="auto"/>
        <w:ind w:left="0" w:right="0"/>
        <w:jc w:val="left"/>
      </w:pPr>
      <w:r>
        <w:rPr>
          <w:color w:val="000000"/>
          <w:sz w:val="24"/>
          <w:szCs w:val="24"/>
        </w:rPr>
        <w:t xml:space="preserve">Belloc, Hilaire, 15</w:t>
      </w:r>
    </w:p>
    <w:p>
      <w:pPr>
        <w:widowControl w:val="on"/>
        <w:pBdr/>
        <w:spacing w:before="240" w:after="240" w:line="240" w:lineRule="auto"/>
        <w:ind w:left="0" w:right="0"/>
        <w:jc w:val="left"/>
      </w:pPr>
      <w:r>
        <w:rPr>
          <w:color w:val="000000"/>
          <w:sz w:val="24"/>
          <w:szCs w:val="24"/>
        </w:rPr>
        <w:t xml:space="preserve">Benson, A.C., 15</w:t>
      </w:r>
    </w:p>
    <w:p>
      <w:pPr>
        <w:widowControl w:val="on"/>
        <w:pBdr/>
        <w:spacing w:before="240" w:after="240" w:line="240" w:lineRule="auto"/>
        <w:ind w:left="0" w:right="0"/>
        <w:jc w:val="left"/>
      </w:pPr>
      <w:r>
        <w:rPr>
          <w:color w:val="000000"/>
          <w:sz w:val="24"/>
          <w:szCs w:val="24"/>
        </w:rPr>
        <w:t xml:space="preserve">Berkeley, Hon. Grantley F., 22</w:t>
      </w:r>
    </w:p>
    <w:p>
      <w:pPr>
        <w:widowControl w:val="on"/>
        <w:pBdr/>
        <w:spacing w:before="240" w:after="240" w:line="240" w:lineRule="auto"/>
        <w:ind w:left="0" w:right="0"/>
        <w:jc w:val="left"/>
      </w:pPr>
      <w:r>
        <w:rPr>
          <w:color w:val="000000"/>
          <w:sz w:val="24"/>
          <w:szCs w:val="24"/>
        </w:rPr>
        <w:t xml:space="preserve">Beynon, W.G.L., 20</w:t>
      </w:r>
    </w:p>
    <w:p>
      <w:pPr>
        <w:widowControl w:val="on"/>
        <w:pBdr/>
        <w:spacing w:before="240" w:after="240" w:line="240" w:lineRule="auto"/>
        <w:ind w:left="0" w:right="0"/>
        <w:jc w:val="left"/>
      </w:pPr>
      <w:r>
        <w:rPr>
          <w:color w:val="000000"/>
          <w:sz w:val="24"/>
          <w:szCs w:val="24"/>
        </w:rPr>
        <w:t xml:space="preserve">Bottome, Margaret, 20</w:t>
      </w:r>
    </w:p>
    <w:p>
      <w:pPr>
        <w:widowControl w:val="on"/>
        <w:pBdr/>
        <w:spacing w:before="240" w:after="240" w:line="240" w:lineRule="auto"/>
        <w:ind w:left="0" w:right="0"/>
        <w:jc w:val="left"/>
      </w:pPr>
      <w:r>
        <w:rPr>
          <w:color w:val="000000"/>
          <w:sz w:val="24"/>
          <w:szCs w:val="24"/>
        </w:rPr>
        <w:t xml:space="preserve">Boyle, Very Rev. G.D., 13</w:t>
      </w:r>
    </w:p>
    <w:p>
      <w:pPr>
        <w:widowControl w:val="on"/>
        <w:pBdr/>
        <w:spacing w:before="240" w:after="240" w:line="240" w:lineRule="auto"/>
        <w:ind w:left="0" w:right="0"/>
        <w:jc w:val="left"/>
      </w:pPr>
      <w:r>
        <w:rPr>
          <w:color w:val="000000"/>
          <w:sz w:val="24"/>
          <w:szCs w:val="24"/>
        </w:rPr>
        <w:t xml:space="preserve">Bradley, Cuthbert, 20</w:t>
      </w:r>
    </w:p>
    <w:p>
      <w:pPr>
        <w:widowControl w:val="on"/>
        <w:pBdr/>
        <w:spacing w:before="240" w:after="240" w:line="240" w:lineRule="auto"/>
        <w:ind w:left="0" w:right="0"/>
        <w:jc w:val="left"/>
      </w:pPr>
      <w:r>
        <w:rPr>
          <w:color w:val="000000"/>
          <w:sz w:val="24"/>
          <w:szCs w:val="24"/>
        </w:rPr>
        <w:t xml:space="preserve">Browne, E.M.  Balfour, 7</w:t>
      </w:r>
    </w:p>
    <w:p>
      <w:pPr>
        <w:widowControl w:val="on"/>
        <w:pBdr/>
        <w:spacing w:before="240" w:after="240" w:line="240" w:lineRule="auto"/>
        <w:ind w:left="0" w:right="0"/>
        <w:jc w:val="left"/>
      </w:pPr>
      <w:r>
        <w:rPr>
          <w:color w:val="000000"/>
          <w:sz w:val="24"/>
          <w:szCs w:val="24"/>
        </w:rPr>
        <w:t xml:space="preserve">Brown, Edward, 23</w:t>
      </w:r>
    </w:p>
    <w:p>
      <w:pPr>
        <w:widowControl w:val="on"/>
        <w:pBdr/>
        <w:spacing w:before="240" w:after="240" w:line="240" w:lineRule="auto"/>
        <w:ind w:left="0" w:right="0"/>
        <w:jc w:val="left"/>
      </w:pPr>
      <w:r>
        <w:rPr>
          <w:color w:val="000000"/>
          <w:sz w:val="24"/>
          <w:szCs w:val="24"/>
        </w:rPr>
        <w:t xml:space="preserve">Bull, H.J., 20</w:t>
      </w:r>
    </w:p>
    <w:p>
      <w:pPr>
        <w:widowControl w:val="on"/>
        <w:pBdr/>
        <w:spacing w:before="240" w:after="240" w:line="240" w:lineRule="auto"/>
        <w:ind w:left="0" w:right="0"/>
        <w:jc w:val="left"/>
      </w:pPr>
      <w:r>
        <w:rPr>
          <w:color w:val="000000"/>
          <w:sz w:val="24"/>
          <w:szCs w:val="24"/>
        </w:rPr>
        <w:t xml:space="preserve">Bunsen, Marie von, 18</w:t>
      </w:r>
    </w:p>
    <w:p>
      <w:pPr>
        <w:widowControl w:val="on"/>
        <w:pBdr/>
        <w:spacing w:before="240" w:after="240" w:line="240" w:lineRule="auto"/>
        <w:ind w:left="0" w:right="0"/>
        <w:jc w:val="left"/>
      </w:pPr>
      <w:r>
        <w:rPr>
          <w:color w:val="000000"/>
          <w:sz w:val="24"/>
          <w:szCs w:val="24"/>
        </w:rPr>
        <w:t xml:space="preserve">Burneside, Margaret, 18</w:t>
      </w:r>
    </w:p>
    <w:p>
      <w:pPr>
        <w:widowControl w:val="on"/>
        <w:pBdr/>
        <w:spacing w:before="240" w:after="240" w:line="240" w:lineRule="auto"/>
        <w:ind w:left="0" w:right="0"/>
        <w:jc w:val="left"/>
      </w:pPr>
      <w:r>
        <w:rPr>
          <w:color w:val="000000"/>
          <w:sz w:val="24"/>
          <w:szCs w:val="24"/>
        </w:rPr>
        <w:t xml:space="preserve">Burton, Capt.  R.G., 20</w:t>
      </w:r>
    </w:p>
    <w:p>
      <w:pPr>
        <w:widowControl w:val="on"/>
        <w:pBdr/>
        <w:spacing w:before="240" w:after="240" w:line="240" w:lineRule="auto"/>
        <w:ind w:left="0" w:right="0"/>
        <w:jc w:val="left"/>
      </w:pPr>
      <w:r>
        <w:rPr>
          <w:color w:val="000000"/>
          <w:sz w:val="24"/>
          <w:szCs w:val="24"/>
        </w:rPr>
        <w:t xml:space="preserve">Butler, A.J., 16</w:t>
      </w:r>
    </w:p>
    <w:p>
      <w:pPr>
        <w:keepNext w:val="on"/>
        <w:widowControl w:val="on"/>
        <w:pBdr/>
        <w:spacing w:before="299" w:after="299" w:line="240" w:lineRule="auto"/>
        <w:ind w:left="0" w:right="0"/>
        <w:jc w:val="left"/>
        <w:outlineLvl w:val="1"/>
      </w:pPr>
      <w:r>
        <w:rPr>
          <w:b/>
          <w:color w:val="000000"/>
          <w:sz w:val="36"/>
          <w:szCs w:val="36"/>
        </w:rPr>
        <w:t xml:space="preserve">Caunt, G.W., 26</w:t>
      </w:r>
    </w:p>
    <w:p>
      <w:pPr>
        <w:widowControl w:val="on"/>
        <w:pBdr/>
        <w:spacing w:before="240" w:after="240" w:line="240" w:lineRule="auto"/>
        <w:ind w:left="0" w:right="0"/>
        <w:jc w:val="left"/>
      </w:pPr>
      <w:r>
        <w:rPr>
          <w:color w:val="000000"/>
          <w:sz w:val="24"/>
          <w:szCs w:val="24"/>
        </w:rPr>
        <w:t xml:space="preserve">Chapman, Abel, 20</w:t>
      </w:r>
    </w:p>
    <w:p>
      <w:pPr>
        <w:widowControl w:val="on"/>
        <w:pBdr/>
        <w:spacing w:before="240" w:after="240" w:line="240" w:lineRule="auto"/>
        <w:ind w:left="0" w:right="0"/>
        <w:jc w:val="left"/>
      </w:pPr>
      <w:r>
        <w:rPr>
          <w:color w:val="000000"/>
          <w:sz w:val="24"/>
          <w:szCs w:val="24"/>
        </w:rPr>
        <w:t xml:space="preserve">Charleton, R.J., 18</w:t>
      </w:r>
    </w:p>
    <w:p>
      <w:pPr>
        <w:widowControl w:val="on"/>
        <w:pBdr/>
        <w:spacing w:before="240" w:after="240" w:line="240" w:lineRule="auto"/>
        <w:ind w:left="0" w:right="0"/>
        <w:jc w:val="left"/>
      </w:pPr>
      <w:r>
        <w:rPr>
          <w:color w:val="000000"/>
          <w:sz w:val="24"/>
          <w:szCs w:val="24"/>
        </w:rPr>
        <w:t xml:space="preserve">Cherbuliez, Victor, 18</w:t>
      </w:r>
    </w:p>
    <w:p>
      <w:pPr>
        <w:widowControl w:val="on"/>
        <w:pBdr/>
        <w:spacing w:before="240" w:after="240" w:line="240" w:lineRule="auto"/>
        <w:ind w:left="0" w:right="0"/>
        <w:jc w:val="left"/>
      </w:pPr>
      <w:r>
        <w:rPr>
          <w:color w:val="000000"/>
          <w:sz w:val="24"/>
          <w:szCs w:val="24"/>
        </w:rPr>
        <w:t xml:space="preserve">Chester, Norley, 18</w:t>
      </w:r>
    </w:p>
    <w:p>
      <w:pPr>
        <w:widowControl w:val="on"/>
        <w:pBdr/>
        <w:spacing w:before="240" w:after="240" w:line="240" w:lineRule="auto"/>
        <w:ind w:left="0" w:right="0"/>
        <w:jc w:val="left"/>
      </w:pPr>
      <w:r>
        <w:rPr>
          <w:color w:val="000000"/>
          <w:sz w:val="24"/>
          <w:szCs w:val="24"/>
        </w:rPr>
        <w:t xml:space="preserve">Children’s Favourite Series, 29</w:t>
      </w:r>
    </w:p>
    <w:p>
      <w:pPr>
        <w:widowControl w:val="on"/>
        <w:pBdr/>
        <w:spacing w:before="240" w:after="240" w:line="240" w:lineRule="auto"/>
        <w:ind w:left="0" w:right="0"/>
        <w:jc w:val="left"/>
      </w:pPr>
      <w:r>
        <w:rPr>
          <w:color w:val="000000"/>
          <w:sz w:val="24"/>
          <w:szCs w:val="24"/>
        </w:rPr>
        <w:t xml:space="preserve">Children’s Hour Series, 29</w:t>
      </w:r>
    </w:p>
    <w:p>
      <w:pPr>
        <w:widowControl w:val="on"/>
        <w:pBdr/>
        <w:spacing w:before="240" w:after="240" w:line="240" w:lineRule="auto"/>
        <w:ind w:left="0" w:right="0"/>
        <w:jc w:val="left"/>
      </w:pPr>
      <w:r>
        <w:rPr>
          <w:color w:val="000000"/>
          <w:sz w:val="24"/>
          <w:szCs w:val="24"/>
        </w:rPr>
        <w:t xml:space="preserve">Cholmondeley, Mary, 7, 18</w:t>
      </w:r>
    </w:p>
    <w:p>
      <w:pPr>
        <w:widowControl w:val="on"/>
        <w:pBdr/>
        <w:spacing w:before="240" w:after="240" w:line="240" w:lineRule="auto"/>
        <w:ind w:left="0" w:right="0"/>
        <w:jc w:val="left"/>
      </w:pPr>
      <w:r>
        <w:rPr>
          <w:color w:val="000000"/>
          <w:sz w:val="24"/>
          <w:szCs w:val="24"/>
        </w:rPr>
        <w:t xml:space="preserve">Clough, Blanche A., 13</w:t>
      </w:r>
    </w:p>
    <w:p>
      <w:pPr>
        <w:widowControl w:val="on"/>
        <w:pBdr/>
        <w:spacing w:before="240" w:after="240" w:line="240" w:lineRule="auto"/>
        <w:ind w:left="0" w:right="0"/>
        <w:jc w:val="left"/>
      </w:pPr>
      <w:r>
        <w:rPr>
          <w:color w:val="000000"/>
          <w:sz w:val="24"/>
          <w:szCs w:val="24"/>
        </w:rPr>
        <w:t xml:space="preserve">Clouston, J. Storer, 18</w:t>
      </w:r>
    </w:p>
    <w:p>
      <w:pPr>
        <w:widowControl w:val="on"/>
        <w:pBdr/>
        <w:spacing w:before="240" w:after="240" w:line="240" w:lineRule="auto"/>
        <w:ind w:left="0" w:right="0"/>
        <w:jc w:val="left"/>
      </w:pPr>
      <w:r>
        <w:rPr>
          <w:color w:val="000000"/>
          <w:sz w:val="24"/>
          <w:szCs w:val="24"/>
        </w:rPr>
        <w:t xml:space="preserve">Clouston, K. Warren, 25</w:t>
      </w:r>
    </w:p>
    <w:p>
      <w:pPr>
        <w:widowControl w:val="on"/>
        <w:pBdr/>
        <w:spacing w:before="240" w:after="240" w:line="240" w:lineRule="auto"/>
        <w:ind w:left="0" w:right="0"/>
        <w:jc w:val="left"/>
      </w:pPr>
      <w:r>
        <w:rPr>
          <w:color w:val="000000"/>
          <w:sz w:val="24"/>
          <w:szCs w:val="24"/>
        </w:rPr>
        <w:t xml:space="preserve">Clowes, W. Laird, 29</w:t>
      </w:r>
    </w:p>
    <w:p>
      <w:pPr>
        <w:widowControl w:val="on"/>
        <w:pBdr/>
        <w:spacing w:before="240" w:after="240" w:line="240" w:lineRule="auto"/>
        <w:ind w:left="0" w:right="0"/>
        <w:jc w:val="left"/>
      </w:pPr>
      <w:r>
        <w:rPr>
          <w:color w:val="000000"/>
          <w:sz w:val="24"/>
          <w:szCs w:val="24"/>
        </w:rPr>
        <w:t xml:space="preserve">Coleridge, M.E., 7, 18</w:t>
      </w:r>
    </w:p>
    <w:p>
      <w:pPr>
        <w:widowControl w:val="on"/>
        <w:pBdr/>
        <w:spacing w:before="240" w:after="240" w:line="240" w:lineRule="auto"/>
        <w:ind w:left="0" w:right="0"/>
        <w:jc w:val="left"/>
      </w:pPr>
      <w:r>
        <w:rPr>
          <w:color w:val="000000"/>
          <w:sz w:val="24"/>
          <w:szCs w:val="24"/>
        </w:rPr>
        <w:t xml:space="preserve">Collingwood, W.G., 6, 18</w:t>
      </w:r>
    </w:p>
    <w:p>
      <w:pPr>
        <w:widowControl w:val="on"/>
        <w:pBdr/>
        <w:spacing w:before="240" w:after="240" w:line="240" w:lineRule="auto"/>
        <w:ind w:left="0" w:right="0"/>
        <w:jc w:val="left"/>
      </w:pPr>
      <w:r>
        <w:rPr>
          <w:color w:val="000000"/>
          <w:sz w:val="24"/>
          <w:szCs w:val="24"/>
        </w:rPr>
        <w:t xml:space="preserve">Collins, J. Churton, 17</w:t>
      </w:r>
    </w:p>
    <w:p>
      <w:pPr>
        <w:widowControl w:val="on"/>
        <w:pBdr/>
        <w:spacing w:before="240" w:after="240" w:line="240" w:lineRule="auto"/>
        <w:ind w:left="0" w:right="0"/>
        <w:jc w:val="left"/>
      </w:pPr>
      <w:r>
        <w:rPr>
          <w:color w:val="000000"/>
          <w:sz w:val="24"/>
          <w:szCs w:val="24"/>
        </w:rPr>
        <w:t xml:space="preserve">Colvile, Sir H.E., 20</w:t>
      </w:r>
    </w:p>
    <w:p>
      <w:pPr>
        <w:widowControl w:val="on"/>
        <w:pBdr/>
        <w:spacing w:before="240" w:after="240" w:line="240" w:lineRule="auto"/>
        <w:ind w:left="0" w:right="0"/>
        <w:jc w:val="left"/>
      </w:pPr>
      <w:r>
        <w:rPr>
          <w:color w:val="000000"/>
          <w:sz w:val="24"/>
          <w:szCs w:val="24"/>
        </w:rPr>
        <w:t xml:space="preserve">Cook, E.T., 4</w:t>
      </w:r>
    </w:p>
    <w:p>
      <w:pPr>
        <w:widowControl w:val="on"/>
        <w:pBdr/>
        <w:spacing w:before="240" w:after="240" w:line="240" w:lineRule="auto"/>
        <w:ind w:left="0" w:right="0"/>
        <w:jc w:val="left"/>
      </w:pPr>
      <w:r>
        <w:rPr>
          <w:color w:val="000000"/>
          <w:sz w:val="24"/>
          <w:szCs w:val="24"/>
        </w:rPr>
        <w:t xml:space="preserve">Cosmopolite, 22</w:t>
      </w:r>
    </w:p>
    <w:p>
      <w:pPr>
        <w:widowControl w:val="on"/>
        <w:pBdr/>
        <w:spacing w:before="240" w:after="240" w:line="240" w:lineRule="auto"/>
        <w:ind w:left="0" w:right="0"/>
        <w:jc w:val="left"/>
      </w:pPr>
      <w:r>
        <w:rPr>
          <w:color w:val="000000"/>
          <w:sz w:val="24"/>
          <w:szCs w:val="24"/>
        </w:rPr>
        <w:t xml:space="preserve">Cunningham, J.G., 23</w:t>
      </w:r>
    </w:p>
    <w:p>
      <w:pPr>
        <w:keepNext w:val="on"/>
        <w:widowControl w:val="on"/>
        <w:pBdr/>
        <w:spacing w:before="299" w:after="299" w:line="240" w:lineRule="auto"/>
        <w:ind w:left="0" w:right="0"/>
        <w:jc w:val="left"/>
        <w:outlineLvl w:val="1"/>
      </w:pPr>
      <w:r>
        <w:rPr>
          <w:b/>
          <w:color w:val="000000"/>
          <w:sz w:val="36"/>
          <w:szCs w:val="36"/>
        </w:rPr>
        <w:t xml:space="preserve">Dalby, W.E., 6</w:t>
      </w:r>
    </w:p>
    <w:p>
      <w:pPr>
        <w:widowControl w:val="on"/>
        <w:pBdr/>
        <w:spacing w:before="240" w:after="240" w:line="240" w:lineRule="auto"/>
        <w:ind w:left="0" w:right="0"/>
        <w:jc w:val="left"/>
      </w:pPr>
      <w:r>
        <w:rPr>
          <w:color w:val="000000"/>
          <w:sz w:val="24"/>
          <w:szCs w:val="24"/>
        </w:rPr>
        <w:t xml:space="preserve">De Vere, Aubrey, 13</w:t>
      </w:r>
    </w:p>
    <w:p>
      <w:pPr>
        <w:widowControl w:val="on"/>
        <w:pBdr/>
        <w:spacing w:before="240" w:after="240" w:line="240" w:lineRule="auto"/>
        <w:ind w:left="0" w:right="0"/>
        <w:jc w:val="left"/>
      </w:pPr>
      <w:r>
        <w:rPr>
          <w:color w:val="000000"/>
          <w:sz w:val="24"/>
          <w:szCs w:val="24"/>
        </w:rPr>
        <w:t xml:space="preserve">Dunmore, Earl of, 18</w:t>
      </w:r>
    </w:p>
    <w:p>
      <w:pPr>
        <w:widowControl w:val="on"/>
        <w:pBdr/>
        <w:spacing w:before="240" w:after="240" w:line="240" w:lineRule="auto"/>
        <w:ind w:left="0" w:right="0"/>
        <w:jc w:val="left"/>
      </w:pPr>
      <w:r>
        <w:rPr>
          <w:color w:val="000000"/>
          <w:sz w:val="24"/>
          <w:szCs w:val="24"/>
        </w:rPr>
        <w:t xml:space="preserve">Dymond, T.S., 27</w:t>
      </w:r>
    </w:p>
    <w:p>
      <w:pPr>
        <w:keepNext w:val="on"/>
        <w:widowControl w:val="on"/>
        <w:pBdr/>
        <w:spacing w:before="299" w:after="299" w:line="240" w:lineRule="auto"/>
        <w:ind w:left="0" w:right="0"/>
        <w:jc w:val="left"/>
        <w:outlineLvl w:val="1"/>
      </w:pPr>
      <w:r>
        <w:rPr>
          <w:b/>
          <w:color w:val="000000"/>
          <w:sz w:val="36"/>
          <w:szCs w:val="36"/>
        </w:rPr>
        <w:t xml:space="preserve">Edwards, R.W.K., 18</w:t>
      </w:r>
    </w:p>
    <w:p>
      <w:pPr>
        <w:widowControl w:val="on"/>
        <w:pBdr/>
        <w:spacing w:before="240" w:after="240" w:line="240" w:lineRule="auto"/>
        <w:ind w:left="0" w:right="0"/>
        <w:jc w:val="left"/>
      </w:pPr>
      <w:r>
        <w:rPr>
          <w:color w:val="000000"/>
          <w:sz w:val="24"/>
          <w:szCs w:val="24"/>
        </w:rPr>
        <w:t xml:space="preserve">Ellacombe, H.N., 16, 23</w:t>
      </w:r>
    </w:p>
    <w:p>
      <w:pPr>
        <w:widowControl w:val="on"/>
        <w:pBdr/>
        <w:spacing w:before="240" w:after="240" w:line="240" w:lineRule="auto"/>
        <w:ind w:left="0" w:right="0"/>
        <w:jc w:val="left"/>
      </w:pPr>
      <w:r>
        <w:rPr>
          <w:color w:val="000000"/>
          <w:sz w:val="24"/>
          <w:szCs w:val="24"/>
        </w:rPr>
        <w:t xml:space="preserve">Elliot, W.G., 23</w:t>
      </w:r>
    </w:p>
    <w:p>
      <w:pPr>
        <w:widowControl w:val="on"/>
        <w:pBdr/>
        <w:spacing w:before="240" w:after="240" w:line="240" w:lineRule="auto"/>
        <w:ind w:left="0" w:right="0"/>
        <w:jc w:val="left"/>
      </w:pPr>
      <w:r>
        <w:rPr>
          <w:color w:val="000000"/>
          <w:sz w:val="24"/>
          <w:szCs w:val="24"/>
        </w:rPr>
        <w:t xml:space="preserve">Essex House Publications, 8-11</w:t>
      </w:r>
    </w:p>
    <w:p>
      <w:pPr>
        <w:keepNext w:val="on"/>
        <w:widowControl w:val="on"/>
        <w:pBdr/>
        <w:spacing w:before="299" w:after="299" w:line="240" w:lineRule="auto"/>
        <w:ind w:left="0" w:right="0"/>
        <w:jc w:val="left"/>
        <w:outlineLvl w:val="1"/>
      </w:pPr>
      <w:r>
        <w:rPr>
          <w:b/>
          <w:color w:val="000000"/>
          <w:sz w:val="36"/>
          <w:szCs w:val="36"/>
        </w:rPr>
        <w:t xml:space="preserve">Falkner, J. Meade, 18</w:t>
      </w:r>
    </w:p>
    <w:p>
      <w:pPr>
        <w:widowControl w:val="on"/>
        <w:pBdr/>
        <w:spacing w:before="240" w:after="240" w:line="240" w:lineRule="auto"/>
        <w:ind w:left="0" w:right="0"/>
        <w:jc w:val="left"/>
      </w:pPr>
      <w:r>
        <w:rPr>
          <w:color w:val="000000"/>
          <w:sz w:val="24"/>
          <w:szCs w:val="24"/>
        </w:rPr>
        <w:t xml:space="preserve">Fawcett, E.D., 29</w:t>
      </w:r>
    </w:p>
    <w:p>
      <w:pPr>
        <w:widowControl w:val="on"/>
        <w:pBdr/>
        <w:spacing w:before="240" w:after="240" w:line="240" w:lineRule="auto"/>
        <w:ind w:left="0" w:right="0"/>
        <w:jc w:val="left"/>
      </w:pPr>
      <w:r>
        <w:rPr>
          <w:color w:val="000000"/>
          <w:sz w:val="24"/>
          <w:szCs w:val="24"/>
        </w:rPr>
        <w:t xml:space="preserve">Fell, Rev. J., 25</w:t>
      </w:r>
    </w:p>
    <w:p>
      <w:pPr>
        <w:widowControl w:val="on"/>
        <w:pBdr/>
        <w:spacing w:before="240" w:after="240" w:line="240" w:lineRule="auto"/>
        <w:ind w:left="0" w:right="0"/>
        <w:jc w:val="left"/>
      </w:pPr>
      <w:r>
        <w:rPr>
          <w:color w:val="000000"/>
          <w:sz w:val="24"/>
          <w:szCs w:val="24"/>
        </w:rPr>
        <w:t xml:space="preserve">Fenton, Mrs., 13</w:t>
      </w:r>
    </w:p>
    <w:p>
      <w:pPr>
        <w:widowControl w:val="on"/>
        <w:pBdr/>
        <w:spacing w:before="240" w:after="240" w:line="240" w:lineRule="auto"/>
        <w:ind w:left="0" w:right="0"/>
        <w:jc w:val="left"/>
      </w:pPr>
      <w:r>
        <w:rPr>
          <w:color w:val="000000"/>
          <w:sz w:val="24"/>
          <w:szCs w:val="24"/>
        </w:rPr>
        <w:t xml:space="preserve">Field, Mrs. E.M., 29</w:t>
      </w:r>
    </w:p>
    <w:p>
      <w:pPr>
        <w:widowControl w:val="on"/>
        <w:pBdr/>
        <w:spacing w:before="240" w:after="240" w:line="240" w:lineRule="auto"/>
        <w:ind w:left="0" w:right="0"/>
        <w:jc w:val="left"/>
      </w:pPr>
      <w:r>
        <w:rPr>
          <w:color w:val="000000"/>
          <w:sz w:val="24"/>
          <w:szCs w:val="24"/>
        </w:rPr>
        <w:t xml:space="preserve">Finsen, N.R., 6</w:t>
      </w:r>
    </w:p>
    <w:p>
      <w:pPr>
        <w:widowControl w:val="on"/>
        <w:pBdr/>
        <w:spacing w:before="240" w:after="240" w:line="240" w:lineRule="auto"/>
        <w:ind w:left="0" w:right="0"/>
        <w:jc w:val="left"/>
      </w:pPr>
      <w:r>
        <w:rPr>
          <w:color w:val="000000"/>
          <w:sz w:val="24"/>
          <w:szCs w:val="24"/>
        </w:rPr>
        <w:t xml:space="preserve">Fisher, J.R., 15</w:t>
      </w:r>
    </w:p>
    <w:p>
      <w:pPr>
        <w:widowControl w:val="on"/>
        <w:pBdr/>
        <w:spacing w:before="240" w:after="240" w:line="240" w:lineRule="auto"/>
        <w:ind w:left="0" w:right="0"/>
        <w:jc w:val="left"/>
      </w:pPr>
      <w:r>
        <w:rPr>
          <w:color w:val="000000"/>
          <w:sz w:val="24"/>
          <w:szCs w:val="24"/>
        </w:rPr>
        <w:t xml:space="preserve">Fleming, Canon, 16</w:t>
      </w:r>
    </w:p>
    <w:p>
      <w:pPr>
        <w:widowControl w:val="on"/>
        <w:pBdr/>
        <w:spacing w:before="240" w:after="240" w:line="240" w:lineRule="auto"/>
        <w:ind w:left="0" w:right="0"/>
        <w:jc w:val="left"/>
      </w:pPr>
      <w:r>
        <w:rPr>
          <w:color w:val="000000"/>
          <w:sz w:val="24"/>
          <w:szCs w:val="24"/>
        </w:rPr>
        <w:t xml:space="preserve">Ford, Isabella O., 7, 19</w:t>
      </w:r>
    </w:p>
    <w:p>
      <w:pPr>
        <w:widowControl w:val="on"/>
        <w:pBdr/>
        <w:spacing w:before="240" w:after="240" w:line="240" w:lineRule="auto"/>
        <w:ind w:left="0" w:right="0"/>
        <w:jc w:val="left"/>
      </w:pPr>
      <w:r>
        <w:rPr>
          <w:color w:val="000000"/>
          <w:sz w:val="24"/>
          <w:szCs w:val="24"/>
        </w:rPr>
        <w:t xml:space="preserve">Frederiksen, N.C., 5</w:t>
      </w:r>
    </w:p>
    <w:p>
      <w:pPr>
        <w:widowControl w:val="on"/>
        <w:pBdr/>
        <w:spacing w:before="240" w:after="240" w:line="240" w:lineRule="auto"/>
        <w:ind w:left="0" w:right="0"/>
        <w:jc w:val="left"/>
      </w:pPr>
      <w:r>
        <w:rPr>
          <w:color w:val="000000"/>
          <w:sz w:val="24"/>
          <w:szCs w:val="24"/>
        </w:rPr>
        <w:t xml:space="preserve">Freshfield, Douglas W., 20</w:t>
      </w:r>
    </w:p>
    <w:p>
      <w:pPr>
        <w:widowControl w:val="on"/>
        <w:pBdr/>
        <w:spacing w:before="240" w:after="240" w:line="240" w:lineRule="auto"/>
        <w:ind w:left="0" w:right="0"/>
        <w:jc w:val="left"/>
      </w:pPr>
      <w:r>
        <w:rPr>
          <w:color w:val="000000"/>
          <w:sz w:val="24"/>
          <w:szCs w:val="24"/>
        </w:rPr>
        <w:t xml:space="preserve">Frye, Alexis, 29</w:t>
      </w:r>
    </w:p>
    <w:p>
      <w:pPr>
        <w:keepNext w:val="on"/>
        <w:widowControl w:val="on"/>
        <w:pBdr/>
        <w:spacing w:before="299" w:after="299" w:line="240" w:lineRule="auto"/>
        <w:ind w:left="0" w:right="0"/>
        <w:jc w:val="left"/>
        <w:outlineLvl w:val="1"/>
      </w:pPr>
      <w:r>
        <w:rPr>
          <w:b/>
          <w:color w:val="000000"/>
          <w:sz w:val="36"/>
          <w:szCs w:val="36"/>
        </w:rPr>
        <w:t xml:space="preserve">Gardner, Alice, 5, 29</w:t>
      </w:r>
    </w:p>
    <w:p>
      <w:pPr>
        <w:widowControl w:val="on"/>
        <w:pBdr/>
        <w:spacing w:before="240" w:after="240" w:line="240" w:lineRule="auto"/>
        <w:ind w:left="0" w:right="0"/>
        <w:jc w:val="left"/>
      </w:pPr>
      <w:r>
        <w:rPr>
          <w:color w:val="000000"/>
          <w:sz w:val="24"/>
          <w:szCs w:val="24"/>
        </w:rPr>
        <w:t xml:space="preserve">Gaunt, Mary, 19</w:t>
      </w:r>
    </w:p>
    <w:p>
      <w:pPr>
        <w:widowControl w:val="on"/>
        <w:pBdr/>
        <w:spacing w:before="240" w:after="240" w:line="240" w:lineRule="auto"/>
        <w:ind w:left="0" w:right="0"/>
        <w:jc w:val="left"/>
      </w:pPr>
      <w:r>
        <w:rPr>
          <w:color w:val="000000"/>
          <w:sz w:val="24"/>
          <w:szCs w:val="24"/>
        </w:rPr>
        <w:t xml:space="preserve">George, Florence A., 5</w:t>
      </w:r>
    </w:p>
    <w:p>
      <w:pPr>
        <w:widowControl w:val="on"/>
        <w:pBdr/>
        <w:spacing w:before="240" w:after="240" w:line="240" w:lineRule="auto"/>
        <w:ind w:left="0" w:right="0"/>
        <w:jc w:val="left"/>
      </w:pPr>
      <w:r>
        <w:rPr>
          <w:color w:val="000000"/>
          <w:sz w:val="24"/>
          <w:szCs w:val="24"/>
        </w:rPr>
        <w:t xml:space="preserve">Gleichen, Count, 20</w:t>
      </w:r>
    </w:p>
    <w:p>
      <w:pPr>
        <w:widowControl w:val="on"/>
        <w:pBdr/>
        <w:spacing w:before="240" w:after="240" w:line="240" w:lineRule="auto"/>
        <w:ind w:left="0" w:right="0"/>
        <w:jc w:val="left"/>
      </w:pPr>
      <w:r>
        <w:rPr>
          <w:color w:val="000000"/>
          <w:sz w:val="24"/>
          <w:szCs w:val="24"/>
        </w:rPr>
        <w:t xml:space="preserve">Glencairn, R.J., 17</w:t>
      </w:r>
    </w:p>
    <w:p>
      <w:pPr>
        <w:widowControl w:val="on"/>
        <w:pBdr/>
        <w:spacing w:before="240" w:after="240" w:line="240" w:lineRule="auto"/>
        <w:ind w:left="0" w:right="0"/>
        <w:jc w:val="left"/>
      </w:pPr>
      <w:r>
        <w:rPr>
          <w:color w:val="000000"/>
          <w:sz w:val="24"/>
          <w:szCs w:val="24"/>
        </w:rPr>
        <w:t xml:space="preserve">Gordon, Sir T.E., 20</w:t>
      </w:r>
    </w:p>
    <w:p>
      <w:pPr>
        <w:widowControl w:val="on"/>
        <w:pBdr/>
        <w:spacing w:before="240" w:after="240" w:line="240" w:lineRule="auto"/>
        <w:ind w:left="0" w:right="0"/>
        <w:jc w:val="left"/>
      </w:pPr>
      <w:r>
        <w:rPr>
          <w:color w:val="000000"/>
          <w:sz w:val="24"/>
          <w:szCs w:val="24"/>
        </w:rPr>
        <w:t xml:space="preserve">Goschen, Rt.  Hon. G.J., 16</w:t>
      </w:r>
    </w:p>
    <w:p>
      <w:pPr>
        <w:widowControl w:val="on"/>
        <w:pBdr/>
        <w:spacing w:before="240" w:after="240" w:line="240" w:lineRule="auto"/>
        <w:ind w:left="0" w:right="0"/>
        <w:jc w:val="left"/>
      </w:pPr>
      <w:r>
        <w:rPr>
          <w:color w:val="000000"/>
          <w:sz w:val="24"/>
          <w:szCs w:val="24"/>
        </w:rPr>
        <w:t xml:space="preserve">Graham, W., 26</w:t>
      </w:r>
    </w:p>
    <w:p>
      <w:pPr>
        <w:widowControl w:val="on"/>
        <w:pBdr/>
        <w:spacing w:before="240" w:after="240" w:line="240" w:lineRule="auto"/>
        <w:ind w:left="0" w:right="0"/>
        <w:jc w:val="left"/>
      </w:pPr>
      <w:r>
        <w:rPr>
          <w:color w:val="000000"/>
          <w:sz w:val="24"/>
          <w:szCs w:val="24"/>
        </w:rPr>
        <w:t xml:space="preserve">Great Public Schools, 25</w:t>
      </w:r>
    </w:p>
    <w:p>
      <w:pPr>
        <w:widowControl w:val="on"/>
        <w:pBdr/>
        <w:spacing w:before="240" w:after="240" w:line="240" w:lineRule="auto"/>
        <w:ind w:left="0" w:right="0"/>
        <w:jc w:val="left"/>
      </w:pPr>
      <w:r>
        <w:rPr>
          <w:color w:val="000000"/>
          <w:sz w:val="24"/>
          <w:szCs w:val="24"/>
        </w:rPr>
        <w:t xml:space="preserve">Grey, Earl, 13</w:t>
      </w:r>
    </w:p>
    <w:p>
      <w:pPr>
        <w:widowControl w:val="on"/>
        <w:pBdr/>
        <w:spacing w:before="240" w:after="240" w:line="240" w:lineRule="auto"/>
        <w:ind w:left="0" w:right="0"/>
        <w:jc w:val="left"/>
      </w:pPr>
      <w:r>
        <w:rPr>
          <w:color w:val="000000"/>
          <w:sz w:val="24"/>
          <w:szCs w:val="24"/>
        </w:rPr>
        <w:t xml:space="preserve">Grey, H.M., 20</w:t>
      </w:r>
    </w:p>
    <w:p>
      <w:pPr>
        <w:keepNext w:val="on"/>
        <w:widowControl w:val="on"/>
        <w:pBdr/>
        <w:spacing w:before="299" w:after="299" w:line="240" w:lineRule="auto"/>
        <w:ind w:left="0" w:right="0"/>
        <w:jc w:val="left"/>
        <w:outlineLvl w:val="1"/>
      </w:pPr>
      <w:r>
        <w:rPr>
          <w:b/>
          <w:color w:val="000000"/>
          <w:sz w:val="36"/>
          <w:szCs w:val="36"/>
        </w:rPr>
        <w:t xml:space="preserve">Hall, Bradnock, 19, 20</w:t>
      </w:r>
    </w:p>
    <w:p>
      <w:pPr>
        <w:widowControl w:val="on"/>
        <w:pBdr/>
        <w:spacing w:before="240" w:after="240" w:line="240" w:lineRule="auto"/>
        <w:ind w:left="0" w:right="0"/>
        <w:jc w:val="left"/>
      </w:pPr>
      <w:r>
        <w:rPr>
          <w:color w:val="000000"/>
          <w:sz w:val="24"/>
          <w:szCs w:val="24"/>
        </w:rPr>
        <w:t xml:space="preserve">Halliday, G., 27</w:t>
      </w:r>
    </w:p>
    <w:p>
      <w:pPr>
        <w:widowControl w:val="on"/>
        <w:pBdr/>
        <w:spacing w:before="240" w:after="240" w:line="240" w:lineRule="auto"/>
        <w:ind w:left="0" w:right="0"/>
        <w:jc w:val="left"/>
      </w:pPr>
      <w:r>
        <w:rPr>
          <w:color w:val="000000"/>
          <w:sz w:val="24"/>
          <w:szCs w:val="24"/>
        </w:rPr>
        <w:t xml:space="preserve">Hare, Augustus J.C., 13</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Harrison, Frederic, 16</w:t>
      </w:r>
    </w:p>
    <w:p>
      <w:pPr>
        <w:widowControl w:val="on"/>
        <w:pBdr/>
        <w:spacing w:before="240" w:after="240" w:line="240" w:lineRule="auto"/>
        <w:ind w:left="0" w:right="0"/>
        <w:jc w:val="left"/>
      </w:pPr>
      <w:r>
        <w:rPr>
          <w:color w:val="000000"/>
          <w:sz w:val="24"/>
          <w:szCs w:val="24"/>
        </w:rPr>
        <w:t xml:space="preserve">Harrison, S. Frances, 19</w:t>
      </w:r>
    </w:p>
    <w:p>
      <w:pPr>
        <w:widowControl w:val="on"/>
        <w:pBdr/>
        <w:spacing w:before="240" w:after="240" w:line="240" w:lineRule="auto"/>
        <w:ind w:left="0" w:right="0"/>
        <w:jc w:val="left"/>
      </w:pPr>
      <w:r>
        <w:rPr>
          <w:color w:val="000000"/>
          <w:sz w:val="24"/>
          <w:szCs w:val="24"/>
        </w:rPr>
        <w:t xml:space="preserve">Harrow School, 25</w:t>
      </w:r>
    </w:p>
    <w:p>
      <w:pPr>
        <w:widowControl w:val="on"/>
        <w:pBdr/>
        <w:spacing w:before="240" w:after="240" w:line="240" w:lineRule="auto"/>
        <w:ind w:left="0" w:right="0"/>
        <w:jc w:val="left"/>
      </w:pPr>
      <w:r>
        <w:rPr>
          <w:color w:val="000000"/>
          <w:sz w:val="24"/>
          <w:szCs w:val="24"/>
        </w:rPr>
        <w:t xml:space="preserve">Hartshorne, Albert, 25</w:t>
      </w:r>
    </w:p>
    <w:p>
      <w:pPr>
        <w:widowControl w:val="on"/>
        <w:pBdr/>
        <w:spacing w:before="240" w:after="240" w:line="240" w:lineRule="auto"/>
        <w:ind w:left="0" w:right="0"/>
        <w:jc w:val="left"/>
      </w:pPr>
      <w:r>
        <w:rPr>
          <w:color w:val="000000"/>
          <w:sz w:val="24"/>
          <w:szCs w:val="24"/>
        </w:rPr>
        <w:t xml:space="preserve">Herschell, Lady, 25</w:t>
      </w:r>
    </w:p>
    <w:p>
      <w:pPr>
        <w:widowControl w:val="on"/>
        <w:pBdr/>
        <w:spacing w:before="240" w:after="240" w:line="240" w:lineRule="auto"/>
        <w:ind w:left="0" w:right="0"/>
        <w:jc w:val="left"/>
      </w:pPr>
      <w:r>
        <w:rPr>
          <w:color w:val="000000"/>
          <w:sz w:val="24"/>
          <w:szCs w:val="24"/>
        </w:rPr>
        <w:t xml:space="preserve">Hervey, M.H., 28</w:t>
      </w:r>
    </w:p>
    <w:p>
      <w:pPr>
        <w:widowControl w:val="on"/>
        <w:pBdr/>
        <w:spacing w:before="240" w:after="240" w:line="240" w:lineRule="auto"/>
        <w:ind w:left="0" w:right="0"/>
        <w:jc w:val="left"/>
      </w:pPr>
      <w:r>
        <w:rPr>
          <w:color w:val="000000"/>
          <w:sz w:val="24"/>
          <w:szCs w:val="24"/>
        </w:rPr>
        <w:t xml:space="preserve">Hickman, Capt.  W.T., 7</w:t>
      </w:r>
    </w:p>
    <w:p>
      <w:pPr>
        <w:widowControl w:val="on"/>
        <w:pBdr/>
        <w:spacing w:before="240" w:after="240" w:line="240" w:lineRule="auto"/>
        <w:ind w:left="0" w:right="0"/>
        <w:jc w:val="left"/>
      </w:pPr>
      <w:r>
        <w:rPr>
          <w:color w:val="000000"/>
          <w:sz w:val="24"/>
          <w:szCs w:val="24"/>
        </w:rPr>
        <w:t xml:space="preserve">Hill, Leonard, 26</w:t>
      </w:r>
    </w:p>
    <w:p>
      <w:pPr>
        <w:widowControl w:val="on"/>
        <w:pBdr/>
        <w:spacing w:before="240" w:after="240" w:line="240" w:lineRule="auto"/>
        <w:ind w:left="0" w:right="0"/>
        <w:jc w:val="left"/>
      </w:pPr>
      <w:r>
        <w:rPr>
          <w:color w:val="000000"/>
          <w:sz w:val="24"/>
          <w:szCs w:val="24"/>
        </w:rPr>
        <w:t xml:space="preserve">Hoff, Dr. J.H.  Van ’T., 27</w:t>
      </w:r>
    </w:p>
    <w:p>
      <w:pPr>
        <w:widowControl w:val="on"/>
        <w:pBdr/>
        <w:spacing w:before="240" w:after="240" w:line="240" w:lineRule="auto"/>
        <w:ind w:left="0" w:right="0"/>
        <w:jc w:val="left"/>
      </w:pPr>
      <w:r>
        <w:rPr>
          <w:color w:val="000000"/>
          <w:sz w:val="24"/>
          <w:szCs w:val="24"/>
        </w:rPr>
        <w:t xml:space="preserve">Hofmeyr, A., 20</w:t>
      </w:r>
    </w:p>
    <w:p>
      <w:pPr>
        <w:widowControl w:val="on"/>
        <w:pBdr/>
        <w:spacing w:before="240" w:after="240" w:line="240" w:lineRule="auto"/>
        <w:ind w:left="0" w:right="0"/>
        <w:jc w:val="left"/>
      </w:pPr>
      <w:r>
        <w:rPr>
          <w:color w:val="000000"/>
          <w:sz w:val="24"/>
          <w:szCs w:val="24"/>
        </w:rPr>
        <w:t xml:space="preserve">Hole, Dean, 13, 15, 24</w:t>
      </w:r>
    </w:p>
    <w:p>
      <w:pPr>
        <w:widowControl w:val="on"/>
        <w:pBdr/>
        <w:spacing w:before="240" w:after="240" w:line="240" w:lineRule="auto"/>
        <w:ind w:left="0" w:right="0"/>
        <w:jc w:val="left"/>
      </w:pPr>
      <w:r>
        <w:rPr>
          <w:color w:val="000000"/>
          <w:sz w:val="24"/>
          <w:szCs w:val="24"/>
        </w:rPr>
        <w:t xml:space="preserve">Holland, Bernard, 4, 13, 17</w:t>
      </w:r>
    </w:p>
    <w:p>
      <w:pPr>
        <w:widowControl w:val="on"/>
        <w:pBdr/>
        <w:spacing w:before="240" w:after="240" w:line="240" w:lineRule="auto"/>
        <w:ind w:left="0" w:right="0"/>
        <w:jc w:val="left"/>
      </w:pPr>
      <w:r>
        <w:rPr>
          <w:color w:val="000000"/>
          <w:sz w:val="24"/>
          <w:szCs w:val="24"/>
        </w:rPr>
        <w:t xml:space="preserve">Holland, Hon. Lionel, 26</w:t>
      </w:r>
    </w:p>
    <w:p>
      <w:pPr>
        <w:widowControl w:val="on"/>
        <w:pBdr/>
        <w:spacing w:before="240" w:after="240" w:line="240" w:lineRule="auto"/>
        <w:ind w:left="0" w:right="0"/>
        <w:jc w:val="left"/>
      </w:pPr>
      <w:r>
        <w:rPr>
          <w:color w:val="000000"/>
          <w:sz w:val="24"/>
          <w:szCs w:val="24"/>
        </w:rPr>
        <w:t xml:space="preserve">Holland, Maud, 17</w:t>
      </w:r>
    </w:p>
    <w:p>
      <w:pPr>
        <w:widowControl w:val="on"/>
        <w:pBdr/>
        <w:spacing w:before="240" w:after="240" w:line="240" w:lineRule="auto"/>
        <w:ind w:left="0" w:right="0"/>
        <w:jc w:val="left"/>
      </w:pPr>
      <w:r>
        <w:rPr>
          <w:color w:val="000000"/>
          <w:sz w:val="24"/>
          <w:szCs w:val="24"/>
        </w:rPr>
        <w:t xml:space="preserve">Holland, Rev. F.J., 15</w:t>
      </w:r>
    </w:p>
    <w:p>
      <w:pPr>
        <w:widowControl w:val="on"/>
        <w:pBdr/>
        <w:spacing w:before="240" w:after="240" w:line="240" w:lineRule="auto"/>
        <w:ind w:left="0" w:right="0"/>
        <w:jc w:val="left"/>
      </w:pPr>
      <w:r>
        <w:rPr>
          <w:color w:val="000000"/>
          <w:sz w:val="24"/>
          <w:szCs w:val="24"/>
        </w:rPr>
        <w:t xml:space="preserve">Holmes, Thomas, 13</w:t>
      </w:r>
    </w:p>
    <w:p>
      <w:pPr>
        <w:widowControl w:val="on"/>
        <w:pBdr/>
        <w:spacing w:before="240" w:after="240" w:line="240" w:lineRule="auto"/>
        <w:ind w:left="0" w:right="0"/>
        <w:jc w:val="left"/>
      </w:pPr>
      <w:r>
        <w:rPr>
          <w:color w:val="000000"/>
          <w:sz w:val="24"/>
          <w:szCs w:val="24"/>
        </w:rPr>
        <w:t xml:space="preserve">Holt, Ardern, 24</w:t>
      </w:r>
    </w:p>
    <w:p>
      <w:pPr>
        <w:widowControl w:val="on"/>
        <w:pBdr/>
        <w:spacing w:before="240" w:after="240" w:line="240" w:lineRule="auto"/>
        <w:ind w:left="0" w:right="0"/>
        <w:jc w:val="left"/>
      </w:pPr>
      <w:r>
        <w:rPr>
          <w:color w:val="000000"/>
          <w:sz w:val="24"/>
          <w:szCs w:val="24"/>
        </w:rPr>
        <w:t xml:space="preserve">Hopkinson, A.M., 29</w:t>
      </w:r>
    </w:p>
    <w:p>
      <w:pPr>
        <w:widowControl w:val="on"/>
        <w:pBdr/>
        <w:spacing w:before="240" w:after="240" w:line="240" w:lineRule="auto"/>
        <w:ind w:left="0" w:right="0"/>
        <w:jc w:val="left"/>
      </w:pPr>
      <w:r>
        <w:rPr>
          <w:color w:val="000000"/>
          <w:sz w:val="24"/>
          <w:szCs w:val="24"/>
        </w:rPr>
        <w:t xml:space="preserve">Hughes, J.L., 16</w:t>
      </w:r>
    </w:p>
    <w:p>
      <w:pPr>
        <w:widowControl w:val="on"/>
        <w:pBdr/>
        <w:spacing w:before="240" w:after="240" w:line="240" w:lineRule="auto"/>
        <w:ind w:left="0" w:right="0"/>
        <w:jc w:val="left"/>
      </w:pPr>
      <w:r>
        <w:rPr>
          <w:color w:val="000000"/>
          <w:sz w:val="24"/>
          <w:szCs w:val="24"/>
        </w:rPr>
        <w:t xml:space="preserve">Hutchinson, Horace G., 19</w:t>
      </w:r>
    </w:p>
    <w:p>
      <w:pPr>
        <w:widowControl w:val="on"/>
        <w:pBdr/>
        <w:spacing w:before="240" w:after="240" w:line="240" w:lineRule="auto"/>
        <w:ind w:left="0" w:right="0"/>
        <w:jc w:val="left"/>
      </w:pPr>
      <w:r>
        <w:rPr>
          <w:color w:val="000000"/>
          <w:sz w:val="24"/>
          <w:szCs w:val="24"/>
        </w:rPr>
        <w:t xml:space="preserve">Hutchison, Robert, 26</w:t>
      </w:r>
    </w:p>
    <w:p>
      <w:pPr>
        <w:keepNext w:val="on"/>
        <w:widowControl w:val="on"/>
        <w:pBdr/>
        <w:spacing w:before="299" w:after="299" w:line="240" w:lineRule="auto"/>
        <w:ind w:left="0" w:right="0"/>
        <w:jc w:val="left"/>
        <w:outlineLvl w:val="1"/>
      </w:pPr>
      <w:r>
        <w:rPr>
          <w:b/>
          <w:color w:val="000000"/>
          <w:sz w:val="36"/>
          <w:szCs w:val="36"/>
        </w:rPr>
        <w:t xml:space="preserve">Indian Office Publications, 28</w:t>
      </w:r>
    </w:p>
    <w:p>
      <w:pPr>
        <w:widowControl w:val="on"/>
        <w:pBdr/>
        <w:spacing w:before="240" w:after="240" w:line="240" w:lineRule="auto"/>
        <w:ind w:left="0" w:right="0"/>
        <w:jc w:val="left"/>
      </w:pPr>
      <w:r>
        <w:rPr>
          <w:color w:val="000000"/>
          <w:sz w:val="24"/>
          <w:szCs w:val="24"/>
        </w:rPr>
        <w:t xml:space="preserve">International Education Series, 30, 31</w:t>
      </w:r>
    </w:p>
    <w:p>
      <w:pPr>
        <w:keepNext w:val="on"/>
        <w:widowControl w:val="on"/>
        <w:pBdr/>
        <w:spacing w:before="299" w:after="299" w:line="240" w:lineRule="auto"/>
        <w:ind w:left="0" w:right="0"/>
        <w:jc w:val="left"/>
        <w:outlineLvl w:val="1"/>
      </w:pPr>
      <w:r>
        <w:rPr>
          <w:b/>
          <w:color w:val="000000"/>
          <w:sz w:val="36"/>
          <w:szCs w:val="36"/>
        </w:rPr>
        <w:t xml:space="preserve">Johnston, Annie Fellows, 29</w:t>
      </w:r>
    </w:p>
    <w:p>
      <w:pPr>
        <w:widowControl w:val="on"/>
        <w:pBdr/>
        <w:spacing w:before="240" w:after="240" w:line="240" w:lineRule="auto"/>
        <w:ind w:left="0" w:right="0"/>
        <w:jc w:val="left"/>
      </w:pPr>
      <w:r>
        <w:rPr>
          <w:color w:val="000000"/>
          <w:sz w:val="24"/>
          <w:szCs w:val="24"/>
        </w:rPr>
        <w:t xml:space="preserve">Jowett, Benjamin, 14</w:t>
      </w:r>
    </w:p>
    <w:p>
      <w:pPr>
        <w:keepNext w:val="on"/>
        <w:widowControl w:val="on"/>
        <w:pBdr/>
        <w:spacing w:before="299" w:after="299" w:line="240" w:lineRule="auto"/>
        <w:ind w:left="0" w:right="0"/>
        <w:jc w:val="left"/>
        <w:outlineLvl w:val="1"/>
      </w:pPr>
      <w:r>
        <w:rPr>
          <w:b/>
          <w:color w:val="000000"/>
          <w:sz w:val="36"/>
          <w:szCs w:val="36"/>
        </w:rPr>
        <w:t xml:space="preserve">Keith, A., 6</w:t>
      </w:r>
    </w:p>
    <w:p>
      <w:pPr>
        <w:widowControl w:val="on"/>
        <w:pBdr/>
        <w:spacing w:before="240" w:after="240" w:line="240" w:lineRule="auto"/>
        <w:ind w:left="0" w:right="0"/>
        <w:jc w:val="left"/>
      </w:pPr>
      <w:r>
        <w:rPr>
          <w:color w:val="000000"/>
          <w:sz w:val="24"/>
          <w:szCs w:val="24"/>
        </w:rPr>
        <w:t xml:space="preserve">Kelsey, W.R., 6</w:t>
      </w:r>
    </w:p>
    <w:p>
      <w:pPr>
        <w:widowControl w:val="on"/>
        <w:pBdr/>
        <w:spacing w:before="240" w:after="240" w:line="240" w:lineRule="auto"/>
        <w:ind w:left="0" w:right="0"/>
        <w:jc w:val="left"/>
      </w:pPr>
      <w:r>
        <w:rPr>
          <w:color w:val="000000"/>
          <w:sz w:val="24"/>
          <w:szCs w:val="24"/>
        </w:rPr>
        <w:t xml:space="preserve">Kenney-Herbert, 24</w:t>
      </w:r>
    </w:p>
    <w:p>
      <w:pPr>
        <w:widowControl w:val="on"/>
        <w:pBdr/>
        <w:spacing w:before="240" w:after="240" w:line="240" w:lineRule="auto"/>
        <w:ind w:left="0" w:right="0"/>
        <w:jc w:val="left"/>
      </w:pPr>
      <w:r>
        <w:rPr>
          <w:color w:val="000000"/>
          <w:sz w:val="24"/>
          <w:szCs w:val="24"/>
        </w:rPr>
        <w:t xml:space="preserve">Knox, T.W., 29</w:t>
      </w:r>
    </w:p>
    <w:p>
      <w:pPr>
        <w:widowControl w:val="on"/>
        <w:pBdr/>
        <w:spacing w:before="240" w:after="240" w:line="240" w:lineRule="auto"/>
        <w:ind w:left="0" w:right="0"/>
        <w:jc w:val="left"/>
      </w:pPr>
      <w:r>
        <w:rPr>
          <w:color w:val="000000"/>
          <w:sz w:val="24"/>
          <w:szCs w:val="24"/>
        </w:rPr>
        <w:t xml:space="preserve">Knutsford, Lady, 14, 19</w:t>
      </w:r>
    </w:p>
    <w:p>
      <w:pPr>
        <w:widowControl w:val="on"/>
        <w:pBdr/>
        <w:spacing w:before="240" w:after="240" w:line="240" w:lineRule="auto"/>
        <w:ind w:left="0" w:right="0"/>
        <w:jc w:val="left"/>
      </w:pPr>
      <w:r>
        <w:rPr>
          <w:color w:val="000000"/>
          <w:sz w:val="24"/>
          <w:szCs w:val="24"/>
        </w:rPr>
        <w:t xml:space="preserve">Kuhns, L. Oscar, 16</w:t>
      </w:r>
    </w:p>
    <w:p>
      <w:pPr>
        <w:keepNext w:val="on"/>
        <w:widowControl w:val="on"/>
        <w:pBdr/>
        <w:spacing w:before="299" w:after="299" w:line="240" w:lineRule="auto"/>
        <w:ind w:left="0" w:right="0"/>
        <w:jc w:val="left"/>
        <w:outlineLvl w:val="1"/>
      </w:pPr>
      <w:r>
        <w:rPr>
          <w:b/>
          <w:color w:val="000000"/>
          <w:sz w:val="36"/>
          <w:szCs w:val="36"/>
        </w:rPr>
        <w:t xml:space="preserve">Lake, Katharine, 2</w:t>
      </w:r>
    </w:p>
    <w:p>
      <w:pPr>
        <w:widowControl w:val="on"/>
        <w:pBdr/>
        <w:spacing w:before="240" w:after="240" w:line="240" w:lineRule="auto"/>
        <w:ind w:left="0" w:right="0"/>
        <w:jc w:val="left"/>
      </w:pPr>
      <w:r>
        <w:rPr>
          <w:color w:val="000000"/>
          <w:sz w:val="24"/>
          <w:szCs w:val="24"/>
        </w:rPr>
        <w:t xml:space="preserve">Lang, Andrew, 17</w:t>
      </w:r>
    </w:p>
    <w:p>
      <w:pPr>
        <w:widowControl w:val="on"/>
        <w:pBdr/>
        <w:spacing w:before="240" w:after="240" w:line="240" w:lineRule="auto"/>
        <w:ind w:left="0" w:right="0"/>
        <w:jc w:val="left"/>
      </w:pPr>
      <w:r>
        <w:rPr>
          <w:color w:val="000000"/>
          <w:sz w:val="24"/>
          <w:szCs w:val="24"/>
        </w:rPr>
        <w:t xml:space="preserve">Le Fanu, W.R., 14</w:t>
      </w:r>
    </w:p>
    <w:p>
      <w:pPr>
        <w:widowControl w:val="on"/>
        <w:pBdr/>
        <w:spacing w:before="240" w:after="240" w:line="240" w:lineRule="auto"/>
        <w:ind w:left="0" w:right="0"/>
        <w:jc w:val="left"/>
      </w:pPr>
      <w:r>
        <w:rPr>
          <w:color w:val="000000"/>
          <w:sz w:val="24"/>
          <w:szCs w:val="24"/>
        </w:rPr>
        <w:t xml:space="preserve">Legh, M.H.  Cornwall, 28, 29</w:t>
      </w:r>
    </w:p>
    <w:p>
      <w:pPr>
        <w:widowControl w:val="on"/>
        <w:pBdr/>
        <w:spacing w:before="240" w:after="240" w:line="240" w:lineRule="auto"/>
        <w:ind w:left="0" w:right="0"/>
        <w:jc w:val="left"/>
      </w:pPr>
      <w:r>
        <w:rPr>
          <w:color w:val="000000"/>
          <w:sz w:val="24"/>
          <w:szCs w:val="24"/>
        </w:rPr>
        <w:t xml:space="preserve">Lehfeldt, Dr. R.A., 26</w:t>
      </w:r>
    </w:p>
    <w:p>
      <w:pPr>
        <w:widowControl w:val="on"/>
        <w:pBdr/>
        <w:spacing w:before="240" w:after="240" w:line="240" w:lineRule="auto"/>
        <w:ind w:left="0" w:right="0"/>
        <w:jc w:val="left"/>
      </w:pPr>
      <w:r>
        <w:rPr>
          <w:color w:val="000000"/>
          <w:sz w:val="24"/>
          <w:szCs w:val="24"/>
        </w:rPr>
        <w:t xml:space="preserve">Lighthall, W.D., 19</w:t>
      </w:r>
    </w:p>
    <w:p>
      <w:pPr>
        <w:widowControl w:val="on"/>
        <w:pBdr/>
        <w:spacing w:before="240" w:after="240" w:line="240" w:lineRule="auto"/>
        <w:ind w:left="0" w:right="0"/>
        <w:jc w:val="left"/>
      </w:pPr>
      <w:r>
        <w:rPr>
          <w:color w:val="000000"/>
          <w:sz w:val="24"/>
          <w:szCs w:val="24"/>
        </w:rPr>
        <w:t xml:space="preserve">Local Series, 29</w:t>
      </w:r>
    </w:p>
    <w:p>
      <w:pPr>
        <w:widowControl w:val="on"/>
        <w:pBdr/>
        <w:spacing w:before="240" w:after="240" w:line="240" w:lineRule="auto"/>
        <w:ind w:left="0" w:right="0"/>
        <w:jc w:val="left"/>
      </w:pPr>
      <w:r>
        <w:rPr>
          <w:color w:val="000000"/>
          <w:sz w:val="24"/>
          <w:szCs w:val="24"/>
        </w:rPr>
        <w:t xml:space="preserve">Lockwood, Sir Frank, 26</w:t>
      </w:r>
    </w:p>
    <w:p>
      <w:pPr>
        <w:widowControl w:val="on"/>
        <w:pBdr/>
        <w:spacing w:before="240" w:after="240" w:line="240" w:lineRule="auto"/>
        <w:ind w:left="0" w:right="0"/>
        <w:jc w:val="left"/>
      </w:pPr>
      <w:r>
        <w:rPr>
          <w:color w:val="000000"/>
          <w:sz w:val="24"/>
          <w:szCs w:val="24"/>
        </w:rPr>
        <w:t xml:space="preserve">Louis, H., 26</w:t>
      </w:r>
    </w:p>
    <w:p>
      <w:pPr>
        <w:keepNext w:val="on"/>
        <w:widowControl w:val="on"/>
        <w:pBdr/>
        <w:spacing w:before="299" w:after="299" w:line="240" w:lineRule="auto"/>
        <w:ind w:left="0" w:right="0"/>
        <w:jc w:val="left"/>
        <w:outlineLvl w:val="1"/>
      </w:pPr>
      <w:r>
        <w:rPr>
          <w:b/>
          <w:color w:val="000000"/>
          <w:sz w:val="36"/>
          <w:szCs w:val="36"/>
        </w:rPr>
        <w:t xml:space="preserve">Macdonald, Lt.-Col.  J.R., 21</w:t>
      </w:r>
    </w:p>
    <w:p>
      <w:pPr>
        <w:widowControl w:val="on"/>
        <w:pBdr/>
        <w:spacing w:before="240" w:after="240" w:line="240" w:lineRule="auto"/>
        <w:ind w:left="0" w:right="0"/>
        <w:jc w:val="left"/>
      </w:pPr>
      <w:r>
        <w:rPr>
          <w:color w:val="000000"/>
          <w:sz w:val="24"/>
          <w:szCs w:val="24"/>
        </w:rPr>
        <w:t xml:space="preserve">Macdonald, Sir John A., 14</w:t>
      </w:r>
    </w:p>
    <w:p>
      <w:pPr>
        <w:widowControl w:val="on"/>
        <w:pBdr/>
        <w:spacing w:before="240" w:after="240" w:line="240" w:lineRule="auto"/>
        <w:ind w:left="0" w:right="0"/>
        <w:jc w:val="left"/>
      </w:pPr>
      <w:r>
        <w:rPr>
          <w:color w:val="000000"/>
          <w:sz w:val="24"/>
          <w:szCs w:val="24"/>
        </w:rPr>
        <w:t xml:space="preserve">Marson, C., 3</w:t>
      </w:r>
    </w:p>
    <w:p>
      <w:pPr>
        <w:widowControl w:val="on"/>
        <w:pBdr/>
        <w:spacing w:before="240" w:after="240" w:line="240" w:lineRule="auto"/>
        <w:ind w:left="0" w:right="0"/>
        <w:jc w:val="left"/>
      </w:pPr>
      <w:r>
        <w:rPr>
          <w:color w:val="000000"/>
          <w:sz w:val="24"/>
          <w:szCs w:val="24"/>
        </w:rPr>
        <w:t xml:space="preserve">Mathews, Margaret H., 28</w:t>
      </w:r>
    </w:p>
    <w:p>
      <w:pPr>
        <w:widowControl w:val="on"/>
        <w:pBdr/>
        <w:spacing w:before="240" w:after="240" w:line="240" w:lineRule="auto"/>
        <w:ind w:left="0" w:right="0"/>
        <w:jc w:val="left"/>
      </w:pPr>
      <w:r>
        <w:rPr>
          <w:color w:val="000000"/>
          <w:sz w:val="24"/>
          <w:szCs w:val="24"/>
        </w:rPr>
        <w:t xml:space="preserve">Matthews, C.G., 6</w:t>
      </w:r>
    </w:p>
    <w:p>
      <w:pPr>
        <w:widowControl w:val="on"/>
        <w:pBdr/>
        <w:spacing w:before="240" w:after="240" w:line="240" w:lineRule="auto"/>
        <w:ind w:left="0" w:right="0"/>
        <w:jc w:val="left"/>
      </w:pPr>
      <w:r>
        <w:rPr>
          <w:color w:val="000000"/>
          <w:sz w:val="24"/>
          <w:szCs w:val="24"/>
        </w:rPr>
        <w:t xml:space="preserve">Maud, Constance, 17, 28</w:t>
      </w:r>
    </w:p>
    <w:p>
      <w:pPr>
        <w:widowControl w:val="on"/>
        <w:pBdr/>
        <w:spacing w:before="240" w:after="240" w:line="240" w:lineRule="auto"/>
        <w:ind w:left="0" w:right="0"/>
        <w:jc w:val="left"/>
      </w:pPr>
      <w:r>
        <w:rPr>
          <w:color w:val="000000"/>
          <w:sz w:val="24"/>
          <w:szCs w:val="24"/>
        </w:rPr>
        <w:t xml:space="preserve">Maxse, L.J., 27</w:t>
      </w:r>
    </w:p>
    <w:p>
      <w:pPr>
        <w:widowControl w:val="on"/>
        <w:pBdr/>
        <w:spacing w:before="240" w:after="240" w:line="240" w:lineRule="auto"/>
        <w:ind w:left="0" w:right="0"/>
        <w:jc w:val="left"/>
      </w:pPr>
      <w:r>
        <w:rPr>
          <w:color w:val="000000"/>
          <w:sz w:val="24"/>
          <w:szCs w:val="24"/>
        </w:rPr>
        <w:t xml:space="preserve">Maxwell, Sir Herbert, 22, 24</w:t>
      </w:r>
    </w:p>
    <w:p>
      <w:pPr>
        <w:widowControl w:val="on"/>
        <w:pBdr/>
        <w:spacing w:before="240" w:after="240" w:line="240" w:lineRule="auto"/>
        <w:ind w:left="0" w:right="0"/>
        <w:jc w:val="left"/>
      </w:pPr>
      <w:r>
        <w:rPr>
          <w:color w:val="000000"/>
          <w:sz w:val="24"/>
          <w:szCs w:val="24"/>
        </w:rPr>
        <w:t xml:space="preserve">McNab, Frances, 21</w:t>
      </w:r>
    </w:p>
    <w:p>
      <w:pPr>
        <w:widowControl w:val="on"/>
        <w:pBdr/>
        <w:spacing w:before="240" w:after="240" w:line="240" w:lineRule="auto"/>
        <w:ind w:left="0" w:right="0"/>
        <w:jc w:val="left"/>
      </w:pPr>
      <w:r>
        <w:rPr>
          <w:color w:val="000000"/>
          <w:sz w:val="24"/>
          <w:szCs w:val="24"/>
        </w:rPr>
        <w:t xml:space="preserve">McNulty, Edward, 19</w:t>
      </w:r>
    </w:p>
    <w:p>
      <w:pPr>
        <w:widowControl w:val="on"/>
        <w:pBdr/>
        <w:spacing w:before="240" w:after="240" w:line="240" w:lineRule="auto"/>
        <w:ind w:left="0" w:right="0"/>
        <w:jc w:val="left"/>
      </w:pPr>
      <w:r>
        <w:rPr>
          <w:color w:val="000000"/>
          <w:sz w:val="24"/>
          <w:szCs w:val="24"/>
        </w:rPr>
        <w:t xml:space="preserve">Merivale, J.A., 14</w:t>
      </w:r>
    </w:p>
    <w:p>
      <w:pPr>
        <w:widowControl w:val="on"/>
        <w:pBdr/>
        <w:spacing w:before="240" w:after="240" w:line="240" w:lineRule="auto"/>
        <w:ind w:left="0" w:right="0"/>
        <w:jc w:val="left"/>
      </w:pPr>
      <w:r>
        <w:rPr>
          <w:color w:val="000000"/>
          <w:sz w:val="24"/>
          <w:szCs w:val="24"/>
        </w:rPr>
        <w:t xml:space="preserve">Milner, Lord, 10, 15</w:t>
      </w:r>
    </w:p>
    <w:p>
      <w:pPr>
        <w:widowControl w:val="on"/>
        <w:pBdr/>
        <w:spacing w:before="240" w:after="240" w:line="240" w:lineRule="auto"/>
        <w:ind w:left="0" w:right="0"/>
        <w:jc w:val="left"/>
      </w:pPr>
      <w:r>
        <w:rPr>
          <w:color w:val="000000"/>
          <w:sz w:val="24"/>
          <w:szCs w:val="24"/>
        </w:rPr>
        <w:t xml:space="preserve">Montresor, F.F., 19</w:t>
      </w:r>
    </w:p>
    <w:p>
      <w:pPr>
        <w:widowControl w:val="on"/>
        <w:pBdr/>
        <w:spacing w:before="240" w:after="240" w:line="240" w:lineRule="auto"/>
        <w:ind w:left="0" w:right="0"/>
        <w:jc w:val="left"/>
      </w:pPr>
      <w:r>
        <w:rPr>
          <w:color w:val="000000"/>
          <w:sz w:val="24"/>
          <w:szCs w:val="24"/>
        </w:rPr>
        <w:t xml:space="preserve">Morgan, C. Lloyd, 26, 29</w:t>
      </w:r>
    </w:p>
    <w:p>
      <w:pPr>
        <w:widowControl w:val="on"/>
        <w:pBdr/>
        <w:spacing w:before="240" w:after="240" w:line="240" w:lineRule="auto"/>
        <w:ind w:left="0" w:right="0"/>
        <w:jc w:val="left"/>
      </w:pPr>
      <w:r>
        <w:rPr>
          <w:color w:val="000000"/>
          <w:sz w:val="24"/>
          <w:szCs w:val="24"/>
        </w:rPr>
        <w:t xml:space="preserve">Morley, Henry, 14</w:t>
      </w:r>
    </w:p>
    <w:p>
      <w:pPr>
        <w:widowControl w:val="on"/>
        <w:pBdr/>
        <w:spacing w:before="240" w:after="240" w:line="240" w:lineRule="auto"/>
        <w:ind w:left="0" w:right="0"/>
        <w:jc w:val="left"/>
      </w:pPr>
      <w:r>
        <w:rPr>
          <w:color w:val="000000"/>
          <w:sz w:val="24"/>
          <w:szCs w:val="24"/>
        </w:rPr>
        <w:t xml:space="preserve">Mott, E.S., 14</w:t>
      </w:r>
    </w:p>
    <w:p>
      <w:pPr>
        <w:widowControl w:val="on"/>
        <w:pBdr/>
        <w:spacing w:before="240" w:after="240" w:line="240" w:lineRule="auto"/>
        <w:ind w:left="0" w:right="0"/>
        <w:jc w:val="left"/>
      </w:pPr>
      <w:r>
        <w:rPr>
          <w:color w:val="000000"/>
          <w:sz w:val="24"/>
          <w:szCs w:val="24"/>
        </w:rPr>
        <w:t xml:space="preserve">Mudge, G.P., 6</w:t>
      </w:r>
    </w:p>
    <w:p>
      <w:pPr>
        <w:widowControl w:val="on"/>
        <w:pBdr/>
        <w:spacing w:before="240" w:after="240" w:line="240" w:lineRule="auto"/>
        <w:ind w:left="0" w:right="0"/>
        <w:jc w:val="left"/>
      </w:pPr>
      <w:r>
        <w:rPr>
          <w:color w:val="000000"/>
          <w:sz w:val="24"/>
          <w:szCs w:val="24"/>
        </w:rPr>
        <w:t xml:space="preserve">Munroe, Kirk, 28</w:t>
      </w:r>
    </w:p>
    <w:p>
      <w:pPr>
        <w:keepNext w:val="on"/>
        <w:widowControl w:val="on"/>
        <w:pBdr/>
        <w:spacing w:before="299" w:after="299" w:line="240" w:lineRule="auto"/>
        <w:ind w:left="0" w:right="0"/>
        <w:jc w:val="left"/>
        <w:outlineLvl w:val="1"/>
      </w:pPr>
      <w:r>
        <w:rPr>
          <w:b/>
          <w:color w:val="000000"/>
          <w:sz w:val="36"/>
          <w:szCs w:val="36"/>
        </w:rPr>
        <w:t xml:space="preserve">Nash, Henry, 28</w:t>
      </w:r>
    </w:p>
    <w:p>
      <w:pPr>
        <w:widowControl w:val="on"/>
        <w:pBdr/>
        <w:spacing w:before="240" w:after="240" w:line="240" w:lineRule="auto"/>
        <w:ind w:left="0" w:right="0"/>
        <w:jc w:val="left"/>
      </w:pPr>
      <w:r>
        <w:rPr>
          <w:color w:val="000000"/>
          <w:sz w:val="24"/>
          <w:szCs w:val="24"/>
        </w:rPr>
        <w:t xml:space="preserve">National Review, 27</w:t>
      </w:r>
    </w:p>
    <w:p>
      <w:pPr>
        <w:widowControl w:val="on"/>
        <w:pBdr/>
        <w:spacing w:before="240" w:after="240" w:line="240" w:lineRule="auto"/>
        <w:ind w:left="0" w:right="0"/>
        <w:jc w:val="left"/>
      </w:pPr>
      <w:r>
        <w:rPr>
          <w:color w:val="000000"/>
          <w:sz w:val="24"/>
          <w:szCs w:val="24"/>
        </w:rPr>
        <w:t xml:space="preserve">Newton, Lord, 18</w:t>
      </w:r>
    </w:p>
    <w:p>
      <w:pPr>
        <w:widowControl w:val="on"/>
        <w:pBdr/>
        <w:spacing w:before="240" w:after="240" w:line="240" w:lineRule="auto"/>
        <w:ind w:left="0" w:right="0"/>
        <w:jc w:val="left"/>
      </w:pPr>
      <w:r>
        <w:rPr>
          <w:color w:val="000000"/>
          <w:sz w:val="24"/>
          <w:szCs w:val="24"/>
        </w:rPr>
        <w:t xml:space="preserve">Nimrod, 23</w:t>
      </w:r>
    </w:p>
    <w:p>
      <w:pPr>
        <w:keepNext w:val="on"/>
        <w:widowControl w:val="on"/>
        <w:pBdr/>
        <w:spacing w:before="299" w:after="299" w:line="240" w:lineRule="auto"/>
        <w:ind w:left="0" w:right="0"/>
        <w:jc w:val="left"/>
        <w:outlineLvl w:val="1"/>
      </w:pPr>
      <w:r>
        <w:rPr>
          <w:b/>
          <w:color w:val="000000"/>
          <w:sz w:val="36"/>
          <w:szCs w:val="36"/>
        </w:rPr>
        <w:t xml:space="preserve">Odysseus, 15</w:t>
      </w:r>
    </w:p>
    <w:p>
      <w:pPr>
        <w:widowControl w:val="on"/>
        <w:pBdr/>
        <w:spacing w:before="240" w:after="240" w:line="240" w:lineRule="auto"/>
        <w:ind w:left="0" w:right="0"/>
        <w:jc w:val="left"/>
      </w:pPr>
      <w:r>
        <w:rPr>
          <w:color w:val="000000"/>
          <w:sz w:val="24"/>
          <w:szCs w:val="24"/>
        </w:rPr>
        <w:t xml:space="preserve">Oman, C., 4, 15, 16</w:t>
      </w:r>
    </w:p>
    <w:p>
      <w:pPr>
        <w:widowControl w:val="on"/>
        <w:pBdr/>
        <w:spacing w:before="240" w:after="240" w:line="240" w:lineRule="auto"/>
        <w:ind w:left="0" w:right="0"/>
        <w:jc w:val="left"/>
      </w:pPr>
      <w:r>
        <w:rPr>
          <w:color w:val="000000"/>
          <w:sz w:val="24"/>
          <w:szCs w:val="24"/>
        </w:rPr>
        <w:t xml:space="preserve">Onyx, 15</w:t>
      </w:r>
    </w:p>
    <w:p>
      <w:pPr>
        <w:widowControl w:val="on"/>
        <w:pBdr/>
        <w:spacing w:before="240" w:after="240" w:line="240" w:lineRule="auto"/>
        <w:ind w:left="0" w:right="0"/>
        <w:jc w:val="left"/>
      </w:pPr>
      <w:r>
        <w:rPr>
          <w:color w:val="000000"/>
          <w:sz w:val="24"/>
          <w:szCs w:val="24"/>
        </w:rPr>
        <w:t xml:space="preserve">Oxenden, Maud, 19</w:t>
      </w:r>
    </w:p>
    <w:p>
      <w:pPr>
        <w:keepNext w:val="on"/>
        <w:widowControl w:val="on"/>
        <w:pBdr/>
        <w:spacing w:before="299" w:after="299" w:line="240" w:lineRule="auto"/>
        <w:ind w:left="0" w:right="0"/>
        <w:jc w:val="left"/>
        <w:outlineLvl w:val="1"/>
      </w:pPr>
      <w:r>
        <w:rPr>
          <w:b/>
          <w:color w:val="000000"/>
          <w:sz w:val="36"/>
          <w:szCs w:val="36"/>
        </w:rPr>
        <w:t xml:space="preserve">Paget, Charles E., 27</w:t>
      </w:r>
    </w:p>
    <w:p>
      <w:pPr>
        <w:widowControl w:val="on"/>
        <w:pBdr/>
        <w:spacing w:before="240" w:after="240" w:line="240" w:lineRule="auto"/>
        <w:ind w:left="0" w:right="0"/>
        <w:jc w:val="left"/>
      </w:pPr>
      <w:r>
        <w:rPr>
          <w:color w:val="000000"/>
          <w:sz w:val="24"/>
          <w:szCs w:val="24"/>
        </w:rPr>
        <w:t xml:space="preserve">Pasley, Sir T.S., 14</w:t>
      </w:r>
    </w:p>
    <w:p>
      <w:pPr>
        <w:widowControl w:val="on"/>
        <w:pBdr/>
        <w:spacing w:before="240" w:after="240" w:line="240" w:lineRule="auto"/>
        <w:ind w:left="0" w:right="0"/>
        <w:jc w:val="left"/>
      </w:pPr>
      <w:r>
        <w:rPr>
          <w:color w:val="000000"/>
          <w:sz w:val="24"/>
          <w:szCs w:val="24"/>
        </w:rPr>
        <w:t xml:space="preserve">Peel, Hon. S., 5</w:t>
      </w:r>
    </w:p>
    <w:p>
      <w:pPr>
        <w:widowControl w:val="on"/>
        <w:pBdr/>
        <w:spacing w:before="240" w:after="240" w:line="240" w:lineRule="auto"/>
        <w:ind w:left="0" w:right="0"/>
        <w:jc w:val="left"/>
      </w:pPr>
      <w:r>
        <w:rPr>
          <w:color w:val="000000"/>
          <w:sz w:val="24"/>
          <w:szCs w:val="24"/>
        </w:rPr>
        <w:t xml:space="preserve">Pearson, Karl, 27</w:t>
      </w:r>
    </w:p>
    <w:p>
      <w:pPr>
        <w:widowControl w:val="on"/>
        <w:pBdr/>
        <w:spacing w:before="240" w:after="240" w:line="240" w:lineRule="auto"/>
        <w:ind w:left="0" w:right="0"/>
        <w:jc w:val="left"/>
      </w:pPr>
      <w:r>
        <w:rPr>
          <w:color w:val="000000"/>
          <w:sz w:val="24"/>
          <w:szCs w:val="24"/>
        </w:rPr>
        <w:t xml:space="preserve">Pembrey, M.S., 6</w:t>
      </w:r>
    </w:p>
    <w:p>
      <w:pPr>
        <w:widowControl w:val="on"/>
        <w:pBdr/>
        <w:spacing w:before="240" w:after="240" w:line="240" w:lineRule="auto"/>
        <w:ind w:left="0" w:right="0"/>
        <w:jc w:val="left"/>
      </w:pPr>
      <w:r>
        <w:rPr>
          <w:color w:val="000000"/>
          <w:sz w:val="24"/>
          <w:szCs w:val="24"/>
        </w:rPr>
        <w:t xml:space="preserve">Percy, Earl, 21</w:t>
      </w:r>
    </w:p>
    <w:p>
      <w:pPr>
        <w:widowControl w:val="on"/>
        <w:pBdr/>
        <w:spacing w:before="240" w:after="240" w:line="240" w:lineRule="auto"/>
        <w:ind w:left="0" w:right="0"/>
        <w:jc w:val="left"/>
      </w:pPr>
      <w:r>
        <w:rPr>
          <w:color w:val="000000"/>
          <w:sz w:val="24"/>
          <w:szCs w:val="24"/>
        </w:rPr>
        <w:t xml:space="preserve">Perry, Prof.  John, 27</w:t>
      </w:r>
    </w:p>
    <w:p>
      <w:pPr>
        <w:widowControl w:val="on"/>
        <w:pBdr/>
        <w:spacing w:before="240" w:after="240" w:line="240" w:lineRule="auto"/>
        <w:ind w:left="0" w:right="0"/>
        <w:jc w:val="left"/>
      </w:pPr>
      <w:r>
        <w:rPr>
          <w:color w:val="000000"/>
          <w:sz w:val="24"/>
          <w:szCs w:val="24"/>
        </w:rPr>
        <w:t xml:space="preserve">Phillipps, L. March, 2</w:t>
      </w:r>
    </w:p>
    <w:p>
      <w:pPr>
        <w:widowControl w:val="on"/>
        <w:pBdr/>
        <w:spacing w:before="240" w:after="240" w:line="240" w:lineRule="auto"/>
        <w:ind w:left="0" w:right="0"/>
        <w:jc w:val="left"/>
      </w:pPr>
      <w:r>
        <w:rPr>
          <w:color w:val="000000"/>
          <w:sz w:val="24"/>
          <w:szCs w:val="24"/>
        </w:rPr>
        <w:t xml:space="preserve">Phillips, C.D.F., 6</w:t>
      </w:r>
    </w:p>
    <w:p>
      <w:pPr>
        <w:widowControl w:val="on"/>
        <w:pBdr/>
        <w:spacing w:before="240" w:after="240" w:line="240" w:lineRule="auto"/>
        <w:ind w:left="0" w:right="0"/>
        <w:jc w:val="left"/>
      </w:pPr>
      <w:r>
        <w:rPr>
          <w:color w:val="000000"/>
          <w:sz w:val="24"/>
          <w:szCs w:val="24"/>
        </w:rPr>
        <w:t xml:space="preserve">Pickering, Sidney, 19</w:t>
      </w:r>
    </w:p>
    <w:p>
      <w:pPr>
        <w:widowControl w:val="on"/>
        <w:pBdr/>
        <w:spacing w:before="240" w:after="240" w:line="240" w:lineRule="auto"/>
        <w:ind w:left="0" w:right="0"/>
        <w:jc w:val="left"/>
      </w:pPr>
      <w:r>
        <w:rPr>
          <w:color w:val="000000"/>
          <w:sz w:val="24"/>
          <w:szCs w:val="24"/>
        </w:rPr>
        <w:t xml:space="preserve">Pigou, Very Rev. Francis, 14</w:t>
      </w:r>
    </w:p>
    <w:p>
      <w:pPr>
        <w:widowControl w:val="on"/>
        <w:pBdr/>
        <w:spacing w:before="240" w:after="240" w:line="240" w:lineRule="auto"/>
        <w:ind w:left="0" w:right="0"/>
        <w:jc w:val="left"/>
      </w:pPr>
      <w:r>
        <w:rPr>
          <w:color w:val="000000"/>
          <w:sz w:val="24"/>
          <w:szCs w:val="24"/>
        </w:rPr>
        <w:t xml:space="preserve">Pike, Warburton, 21</w:t>
      </w:r>
    </w:p>
    <w:p>
      <w:pPr>
        <w:widowControl w:val="on"/>
        <w:pBdr/>
        <w:spacing w:before="240" w:after="240" w:line="240" w:lineRule="auto"/>
        <w:ind w:left="0" w:right="0"/>
        <w:jc w:val="left"/>
      </w:pPr>
      <w:r>
        <w:rPr>
          <w:color w:val="000000"/>
          <w:sz w:val="24"/>
          <w:szCs w:val="24"/>
        </w:rPr>
        <w:t xml:space="preserve">Pilkington, E.M.S., 25</w:t>
      </w:r>
    </w:p>
    <w:p>
      <w:pPr>
        <w:widowControl w:val="on"/>
        <w:pBdr/>
        <w:spacing w:before="240" w:after="240" w:line="240" w:lineRule="auto"/>
        <w:ind w:left="0" w:right="0"/>
        <w:jc w:val="left"/>
      </w:pPr>
      <w:r>
        <w:rPr>
          <w:color w:val="000000"/>
          <w:sz w:val="24"/>
          <w:szCs w:val="24"/>
        </w:rPr>
        <w:t xml:space="preserve">Pinsent, Ellen F., 19</w:t>
      </w:r>
    </w:p>
    <w:p>
      <w:pPr>
        <w:widowControl w:val="on"/>
        <w:pBdr/>
        <w:spacing w:before="240" w:after="240" w:line="240" w:lineRule="auto"/>
        <w:ind w:left="0" w:right="0"/>
        <w:jc w:val="left"/>
      </w:pPr>
      <w:r>
        <w:rPr>
          <w:color w:val="000000"/>
          <w:sz w:val="24"/>
          <w:szCs w:val="24"/>
        </w:rPr>
        <w:t xml:space="preserve">Podmore, C.T., 19</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Pollok, Lieut.-Colonel, 21</w:t>
      </w:r>
    </w:p>
    <w:p>
      <w:pPr>
        <w:widowControl w:val="on"/>
        <w:pBdr/>
        <w:spacing w:before="240" w:after="240" w:line="240" w:lineRule="auto"/>
        <w:ind w:left="0" w:right="0"/>
        <w:jc w:val="left"/>
      </w:pPr>
      <w:r>
        <w:rPr>
          <w:color w:val="000000"/>
          <w:sz w:val="24"/>
          <w:szCs w:val="24"/>
        </w:rPr>
        <w:t xml:space="preserve">Portal, Sir Gerald H., 21</w:t>
      </w:r>
    </w:p>
    <w:p>
      <w:pPr>
        <w:widowControl w:val="on"/>
        <w:pBdr/>
        <w:spacing w:before="240" w:after="240" w:line="240" w:lineRule="auto"/>
        <w:ind w:left="0" w:right="0"/>
        <w:jc w:val="left"/>
      </w:pPr>
      <w:r>
        <w:rPr>
          <w:color w:val="000000"/>
          <w:sz w:val="24"/>
          <w:szCs w:val="24"/>
        </w:rPr>
        <w:t xml:space="preserve">Powles, L.D., 25, 26</w:t>
      </w:r>
    </w:p>
    <w:p>
      <w:pPr>
        <w:widowControl w:val="on"/>
        <w:pBdr/>
        <w:spacing w:before="240" w:after="240" w:line="240" w:lineRule="auto"/>
        <w:ind w:left="0" w:right="0"/>
        <w:jc w:val="left"/>
      </w:pPr>
      <w:r>
        <w:rPr>
          <w:color w:val="000000"/>
          <w:sz w:val="24"/>
          <w:szCs w:val="24"/>
        </w:rPr>
        <w:t xml:space="preserve">Price, L.L., 16</w:t>
      </w:r>
    </w:p>
    <w:p>
      <w:pPr>
        <w:widowControl w:val="on"/>
        <w:pBdr/>
        <w:spacing w:before="240" w:after="240" w:line="240" w:lineRule="auto"/>
        <w:ind w:left="0" w:right="0"/>
        <w:jc w:val="left"/>
      </w:pPr>
      <w:r>
        <w:rPr>
          <w:color w:val="000000"/>
          <w:sz w:val="24"/>
          <w:szCs w:val="24"/>
        </w:rPr>
        <w:t xml:space="preserve">Pritchett, R.T., 21</w:t>
      </w:r>
    </w:p>
    <w:p>
      <w:pPr>
        <w:keepNext w:val="on"/>
        <w:widowControl w:val="on"/>
        <w:pBdr/>
        <w:spacing w:before="299" w:after="299" w:line="240" w:lineRule="auto"/>
        <w:ind w:left="0" w:right="0"/>
        <w:jc w:val="left"/>
        <w:outlineLvl w:val="1"/>
      </w:pPr>
      <w:r>
        <w:rPr>
          <w:b/>
          <w:color w:val="000000"/>
          <w:sz w:val="36"/>
          <w:szCs w:val="36"/>
        </w:rPr>
        <w:t xml:space="preserve">Quiller Couch, A.T., 17</w:t>
      </w:r>
    </w:p>
    <w:p>
      <w:pPr>
        <w:widowControl w:val="on"/>
        <w:pBdr/>
        <w:spacing w:before="240" w:after="240" w:line="240" w:lineRule="auto"/>
        <w:ind w:left="0" w:right="0"/>
        <w:jc w:val="left"/>
      </w:pPr>
      <w:r>
        <w:rPr>
          <w:b/>
          <w:color w:val="000000"/>
          <w:sz w:val="24"/>
          <w:szCs w:val="24"/>
        </w:rPr>
        <w:t xml:space="preserve">Radford, Mrs. C.H., 19</w:t>
      </w:r>
    </w:p>
    <w:p>
      <w:pPr>
        <w:widowControl w:val="on"/>
        <w:pBdr/>
        <w:spacing w:before="240" w:after="240" w:line="240" w:lineRule="auto"/>
        <w:ind w:left="0" w:right="0"/>
        <w:jc w:val="left"/>
      </w:pPr>
      <w:r>
        <w:rPr>
          <w:color w:val="000000"/>
          <w:sz w:val="24"/>
          <w:szCs w:val="24"/>
        </w:rPr>
        <w:t xml:space="preserve">Raleigh, Walter, 17</w:t>
      </w:r>
    </w:p>
    <w:p>
      <w:pPr>
        <w:widowControl w:val="on"/>
        <w:pBdr/>
        <w:spacing w:before="240" w:after="240" w:line="240" w:lineRule="auto"/>
        <w:ind w:left="0" w:right="0"/>
        <w:jc w:val="left"/>
      </w:pPr>
      <w:r>
        <w:rPr>
          <w:color w:val="000000"/>
          <w:sz w:val="24"/>
          <w:szCs w:val="24"/>
        </w:rPr>
        <w:t xml:space="preserve">Ransome, Cyril, 16</w:t>
      </w:r>
    </w:p>
    <w:p>
      <w:pPr>
        <w:widowControl w:val="on"/>
        <w:pBdr/>
        <w:spacing w:before="240" w:after="240" w:line="240" w:lineRule="auto"/>
        <w:ind w:left="0" w:right="0"/>
        <w:jc w:val="left"/>
      </w:pPr>
      <w:r>
        <w:rPr>
          <w:color w:val="000000"/>
          <w:sz w:val="24"/>
          <w:szCs w:val="24"/>
        </w:rPr>
        <w:t xml:space="preserve">Raymond, Evelyn, 29</w:t>
      </w:r>
    </w:p>
    <w:p>
      <w:pPr>
        <w:widowControl w:val="on"/>
        <w:pBdr/>
        <w:spacing w:before="240" w:after="240" w:line="240" w:lineRule="auto"/>
        <w:ind w:left="0" w:right="0"/>
        <w:jc w:val="left"/>
      </w:pPr>
      <w:r>
        <w:rPr>
          <w:color w:val="000000"/>
          <w:sz w:val="24"/>
          <w:szCs w:val="24"/>
        </w:rPr>
        <w:t xml:space="preserve">Reed, E.T., 26</w:t>
      </w:r>
    </w:p>
    <w:p>
      <w:pPr>
        <w:widowControl w:val="on"/>
        <w:pBdr/>
        <w:spacing w:before="240" w:after="240" w:line="240" w:lineRule="auto"/>
        <w:ind w:left="0" w:right="0"/>
        <w:jc w:val="left"/>
      </w:pPr>
      <w:r>
        <w:rPr>
          <w:color w:val="000000"/>
          <w:sz w:val="24"/>
          <w:szCs w:val="24"/>
        </w:rPr>
        <w:t xml:space="preserve">Reid, Arnot, 21</w:t>
      </w:r>
    </w:p>
    <w:p>
      <w:pPr>
        <w:widowControl w:val="on"/>
        <w:pBdr/>
        <w:spacing w:before="240" w:after="240" w:line="240" w:lineRule="auto"/>
        <w:ind w:left="0" w:right="0"/>
        <w:jc w:val="left"/>
      </w:pPr>
      <w:r>
        <w:rPr>
          <w:color w:val="000000"/>
          <w:sz w:val="24"/>
          <w:szCs w:val="24"/>
        </w:rPr>
        <w:t xml:space="preserve">Rendel, Hon. Daphne, 16</w:t>
      </w:r>
    </w:p>
    <w:p>
      <w:pPr>
        <w:widowControl w:val="on"/>
        <w:pBdr/>
        <w:spacing w:before="240" w:after="240" w:line="240" w:lineRule="auto"/>
        <w:ind w:left="0" w:right="0"/>
        <w:jc w:val="left"/>
      </w:pPr>
      <w:r>
        <w:rPr>
          <w:color w:val="000000"/>
          <w:sz w:val="24"/>
          <w:szCs w:val="24"/>
        </w:rPr>
        <w:t xml:space="preserve">Reynolds, Rev. S.H., 17</w:t>
      </w:r>
    </w:p>
    <w:p>
      <w:pPr>
        <w:widowControl w:val="on"/>
        <w:pBdr/>
        <w:spacing w:before="240" w:after="240" w:line="240" w:lineRule="auto"/>
        <w:ind w:left="0" w:right="0"/>
        <w:jc w:val="left"/>
      </w:pPr>
      <w:r>
        <w:rPr>
          <w:color w:val="000000"/>
          <w:sz w:val="24"/>
          <w:szCs w:val="24"/>
        </w:rPr>
        <w:t xml:space="preserve">Richmond, Rev. Wilfrid, 27</w:t>
      </w:r>
    </w:p>
    <w:p>
      <w:pPr>
        <w:widowControl w:val="on"/>
        <w:pBdr/>
        <w:spacing w:before="240" w:after="240" w:line="240" w:lineRule="auto"/>
        <w:ind w:left="0" w:right="0"/>
        <w:jc w:val="left"/>
      </w:pPr>
      <w:r>
        <w:rPr>
          <w:color w:val="000000"/>
          <w:sz w:val="24"/>
          <w:szCs w:val="24"/>
        </w:rPr>
        <w:t xml:space="preserve">Roberts, Morley, 19</w:t>
      </w:r>
    </w:p>
    <w:p>
      <w:pPr>
        <w:widowControl w:val="on"/>
        <w:pBdr/>
        <w:spacing w:before="240" w:after="240" w:line="240" w:lineRule="auto"/>
        <w:ind w:left="0" w:right="0"/>
        <w:jc w:val="left"/>
      </w:pPr>
      <w:r>
        <w:rPr>
          <w:color w:val="000000"/>
          <w:sz w:val="24"/>
          <w:szCs w:val="24"/>
        </w:rPr>
        <w:t xml:space="preserve">Rochefort, Henri, 14</w:t>
      </w:r>
    </w:p>
    <w:p>
      <w:pPr>
        <w:widowControl w:val="on"/>
        <w:pBdr/>
        <w:spacing w:before="240" w:after="240" w:line="240" w:lineRule="auto"/>
        <w:ind w:left="0" w:right="0"/>
        <w:jc w:val="left"/>
      </w:pPr>
      <w:r>
        <w:rPr>
          <w:color w:val="000000"/>
          <w:sz w:val="24"/>
          <w:szCs w:val="24"/>
        </w:rPr>
        <w:t xml:space="preserve">Rodd, Sir Rennell, 2, 17</w:t>
      </w:r>
    </w:p>
    <w:p>
      <w:pPr>
        <w:widowControl w:val="on"/>
        <w:pBdr/>
        <w:spacing w:before="240" w:after="240" w:line="240" w:lineRule="auto"/>
        <w:ind w:left="0" w:right="0"/>
        <w:jc w:val="left"/>
      </w:pPr>
      <w:r>
        <w:rPr>
          <w:color w:val="000000"/>
          <w:sz w:val="24"/>
          <w:szCs w:val="24"/>
        </w:rPr>
        <w:t xml:space="preserve">Roebuck, Rt.  Hon. J.A., 14</w:t>
      </w:r>
    </w:p>
    <w:p>
      <w:pPr>
        <w:widowControl w:val="on"/>
        <w:pBdr/>
        <w:spacing w:before="240" w:after="240" w:line="240" w:lineRule="auto"/>
        <w:ind w:left="0" w:right="0"/>
        <w:jc w:val="left"/>
      </w:pPr>
      <w:r>
        <w:rPr>
          <w:color w:val="000000"/>
          <w:sz w:val="24"/>
          <w:szCs w:val="24"/>
        </w:rPr>
        <w:t xml:space="preserve">Roy, Gordon, 19</w:t>
      </w:r>
    </w:p>
    <w:p>
      <w:pPr>
        <w:widowControl w:val="on"/>
        <w:pBdr/>
        <w:spacing w:before="240" w:after="240" w:line="240" w:lineRule="auto"/>
        <w:ind w:left="0" w:right="0"/>
        <w:jc w:val="left"/>
      </w:pPr>
      <w:r>
        <w:rPr>
          <w:color w:val="000000"/>
          <w:sz w:val="24"/>
          <w:szCs w:val="24"/>
        </w:rPr>
        <w:t xml:space="preserve">Russell, W. Clark, 18</w:t>
      </w:r>
    </w:p>
    <w:p>
      <w:pPr>
        <w:keepNext w:val="on"/>
        <w:widowControl w:val="on"/>
        <w:pBdr/>
        <w:spacing w:before="299" w:after="299" w:line="240" w:lineRule="auto"/>
        <w:ind w:left="0" w:right="0"/>
        <w:jc w:val="left"/>
        <w:outlineLvl w:val="1"/>
      </w:pPr>
      <w:r>
        <w:rPr>
          <w:b/>
          <w:color w:val="000000"/>
          <w:sz w:val="36"/>
          <w:szCs w:val="36"/>
        </w:rPr>
        <w:t xml:space="preserve">Scrope, William, 23</w:t>
      </w:r>
    </w:p>
    <w:p>
      <w:pPr>
        <w:widowControl w:val="on"/>
        <w:pBdr/>
        <w:spacing w:before="240" w:after="240" w:line="240" w:lineRule="auto"/>
        <w:ind w:left="0" w:right="0"/>
        <w:jc w:val="left"/>
      </w:pPr>
      <w:r>
        <w:rPr>
          <w:color w:val="000000"/>
          <w:sz w:val="24"/>
          <w:szCs w:val="24"/>
        </w:rPr>
        <w:t xml:space="preserve">Seton, Christine, 7</w:t>
      </w:r>
    </w:p>
    <w:p>
      <w:pPr>
        <w:widowControl w:val="on"/>
        <w:pBdr/>
        <w:spacing w:before="240" w:after="240" w:line="240" w:lineRule="auto"/>
        <w:ind w:left="0" w:right="0"/>
        <w:jc w:val="left"/>
      </w:pPr>
      <w:r>
        <w:rPr>
          <w:color w:val="000000"/>
          <w:sz w:val="24"/>
          <w:szCs w:val="24"/>
        </w:rPr>
        <w:t xml:space="preserve">Shaw, C. Weeks, 27</w:t>
      </w:r>
    </w:p>
    <w:p>
      <w:pPr>
        <w:widowControl w:val="on"/>
        <w:pBdr/>
        <w:spacing w:before="240" w:after="240" w:line="240" w:lineRule="auto"/>
        <w:ind w:left="0" w:right="0"/>
        <w:jc w:val="left"/>
      </w:pPr>
      <w:r>
        <w:rPr>
          <w:color w:val="000000"/>
          <w:sz w:val="24"/>
          <w:szCs w:val="24"/>
        </w:rPr>
        <w:t xml:space="preserve">Shorland, F.W., 24</w:t>
      </w:r>
    </w:p>
    <w:p>
      <w:pPr>
        <w:widowControl w:val="on"/>
        <w:pBdr/>
        <w:spacing w:before="240" w:after="240" w:line="240" w:lineRule="auto"/>
        <w:ind w:left="0" w:right="0"/>
        <w:jc w:val="left"/>
      </w:pPr>
      <w:r>
        <w:rPr>
          <w:color w:val="000000"/>
          <w:sz w:val="24"/>
          <w:szCs w:val="24"/>
        </w:rPr>
        <w:t xml:space="preserve">Sidgwick, Mrs. A., 7</w:t>
      </w:r>
    </w:p>
    <w:p>
      <w:pPr>
        <w:widowControl w:val="on"/>
        <w:pBdr/>
        <w:spacing w:before="240" w:after="240" w:line="240" w:lineRule="auto"/>
        <w:ind w:left="0" w:right="0"/>
        <w:jc w:val="left"/>
      </w:pPr>
      <w:r>
        <w:rPr>
          <w:color w:val="000000"/>
          <w:sz w:val="24"/>
          <w:szCs w:val="24"/>
        </w:rPr>
        <w:t xml:space="preserve">Slatin Pasha, Sir Rudolf, 21</w:t>
      </w:r>
    </w:p>
    <w:p>
      <w:pPr>
        <w:widowControl w:val="on"/>
        <w:pBdr/>
        <w:spacing w:before="240" w:after="240" w:line="240" w:lineRule="auto"/>
        <w:ind w:left="0" w:right="0"/>
        <w:jc w:val="left"/>
      </w:pPr>
      <w:r>
        <w:rPr>
          <w:color w:val="000000"/>
          <w:sz w:val="24"/>
          <w:szCs w:val="24"/>
        </w:rPr>
        <w:t xml:space="preserve">Smith, A. Donaldson, 21</w:t>
      </w:r>
    </w:p>
    <w:p>
      <w:pPr>
        <w:widowControl w:val="on"/>
        <w:pBdr/>
        <w:spacing w:before="240" w:after="240" w:line="240" w:lineRule="auto"/>
        <w:ind w:left="0" w:right="0"/>
        <w:jc w:val="left"/>
      </w:pPr>
      <w:r>
        <w:rPr>
          <w:color w:val="000000"/>
          <w:sz w:val="24"/>
          <w:szCs w:val="24"/>
        </w:rPr>
        <w:t xml:space="preserve">Smith, H.H., 24</w:t>
      </w:r>
    </w:p>
    <w:p>
      <w:pPr>
        <w:widowControl w:val="on"/>
        <w:pBdr/>
        <w:spacing w:before="240" w:after="240" w:line="240" w:lineRule="auto"/>
        <w:ind w:left="0" w:right="0"/>
        <w:jc w:val="left"/>
      </w:pPr>
      <w:r>
        <w:rPr>
          <w:color w:val="000000"/>
          <w:sz w:val="24"/>
          <w:szCs w:val="24"/>
        </w:rPr>
        <w:t xml:space="preserve">Smith, Thomas, 22</w:t>
      </w:r>
    </w:p>
    <w:p>
      <w:pPr>
        <w:widowControl w:val="on"/>
        <w:pBdr/>
        <w:spacing w:before="240" w:after="240" w:line="240" w:lineRule="auto"/>
        <w:ind w:left="0" w:right="0"/>
        <w:jc w:val="left"/>
      </w:pPr>
      <w:r>
        <w:rPr>
          <w:color w:val="000000"/>
          <w:sz w:val="24"/>
          <w:szCs w:val="24"/>
        </w:rPr>
        <w:t xml:space="preserve">Spinner, Alice, 19</w:t>
      </w:r>
    </w:p>
    <w:p>
      <w:pPr>
        <w:widowControl w:val="on"/>
        <w:pBdr/>
        <w:spacing w:before="240" w:after="240" w:line="240" w:lineRule="auto"/>
        <w:ind w:left="0" w:right="0"/>
        <w:jc w:val="left"/>
      </w:pPr>
      <w:r>
        <w:rPr>
          <w:color w:val="000000"/>
          <w:sz w:val="24"/>
          <w:szCs w:val="24"/>
        </w:rPr>
        <w:t xml:space="preserve">Sportsman Library, 22, 23</w:t>
      </w:r>
    </w:p>
    <w:p>
      <w:pPr>
        <w:widowControl w:val="on"/>
        <w:pBdr/>
        <w:spacing w:before="240" w:after="240" w:line="240" w:lineRule="auto"/>
        <w:ind w:left="0" w:right="0"/>
        <w:jc w:val="left"/>
      </w:pPr>
      <w:r>
        <w:rPr>
          <w:color w:val="000000"/>
          <w:sz w:val="24"/>
          <w:szCs w:val="24"/>
        </w:rPr>
        <w:t xml:space="preserve">Stevenson, R.L., 14</w:t>
      </w:r>
    </w:p>
    <w:p>
      <w:pPr>
        <w:widowControl w:val="on"/>
        <w:pBdr/>
        <w:spacing w:before="240" w:after="240" w:line="240" w:lineRule="auto"/>
        <w:ind w:left="0" w:right="0"/>
        <w:jc w:val="left"/>
      </w:pPr>
      <w:r>
        <w:rPr>
          <w:color w:val="000000"/>
          <w:sz w:val="24"/>
          <w:szCs w:val="24"/>
        </w:rPr>
        <w:t xml:space="preserve">Stone, S.J., 21</w:t>
      </w:r>
    </w:p>
    <w:p>
      <w:pPr>
        <w:widowControl w:val="on"/>
        <w:pBdr/>
        <w:spacing w:before="240" w:after="240" w:line="240" w:lineRule="auto"/>
        <w:ind w:left="0" w:right="0"/>
        <w:jc w:val="left"/>
      </w:pPr>
      <w:r>
        <w:rPr>
          <w:color w:val="000000"/>
          <w:sz w:val="24"/>
          <w:szCs w:val="24"/>
        </w:rPr>
        <w:t xml:space="preserve">Streamer, Col.  D., 26</w:t>
      </w:r>
    </w:p>
    <w:p>
      <w:pPr>
        <w:keepNext w:val="on"/>
        <w:widowControl w:val="on"/>
        <w:pBdr/>
        <w:spacing w:before="299" w:after="299" w:line="240" w:lineRule="auto"/>
        <w:ind w:left="0" w:right="0"/>
        <w:jc w:val="left"/>
        <w:outlineLvl w:val="1"/>
      </w:pPr>
      <w:r>
        <w:rPr>
          <w:b/>
          <w:color w:val="000000"/>
          <w:sz w:val="36"/>
          <w:szCs w:val="36"/>
        </w:rPr>
        <w:t xml:space="preserve">Tatham, H.F.W., 15</w:t>
      </w:r>
    </w:p>
    <w:p>
      <w:pPr>
        <w:widowControl w:val="on"/>
        <w:pBdr/>
        <w:spacing w:before="240" w:after="240" w:line="240" w:lineRule="auto"/>
        <w:ind w:left="0" w:right="0"/>
        <w:jc w:val="left"/>
      </w:pPr>
      <w:r>
        <w:rPr>
          <w:color w:val="000000"/>
          <w:sz w:val="24"/>
          <w:szCs w:val="24"/>
        </w:rPr>
        <w:t xml:space="preserve">Taylor, Isaac, 27</w:t>
      </w:r>
    </w:p>
    <w:p>
      <w:pPr>
        <w:widowControl w:val="on"/>
        <w:pBdr/>
        <w:spacing w:before="240" w:after="240" w:line="240" w:lineRule="auto"/>
        <w:ind w:left="0" w:right="0"/>
        <w:jc w:val="left"/>
      </w:pPr>
      <w:r>
        <w:rPr>
          <w:color w:val="000000"/>
          <w:sz w:val="24"/>
          <w:szCs w:val="24"/>
        </w:rPr>
        <w:t xml:space="preserve">Thompson, Col.  R.F.  Meysey, 21</w:t>
      </w:r>
    </w:p>
    <w:p>
      <w:pPr>
        <w:widowControl w:val="on"/>
        <w:pBdr/>
        <w:spacing w:before="240" w:after="240" w:line="240" w:lineRule="auto"/>
        <w:ind w:left="0" w:right="0"/>
        <w:jc w:val="left"/>
      </w:pPr>
      <w:r>
        <w:rPr>
          <w:color w:val="000000"/>
          <w:sz w:val="24"/>
          <w:szCs w:val="24"/>
        </w:rPr>
        <w:t xml:space="preserve">Thornton, Col.  T., 22</w:t>
      </w:r>
    </w:p>
    <w:p>
      <w:pPr>
        <w:widowControl w:val="on"/>
        <w:pBdr/>
        <w:spacing w:before="240" w:after="240" w:line="240" w:lineRule="auto"/>
        <w:ind w:left="0" w:right="0"/>
        <w:jc w:val="left"/>
      </w:pPr>
      <w:r>
        <w:rPr>
          <w:color w:val="000000"/>
          <w:sz w:val="24"/>
          <w:szCs w:val="24"/>
        </w:rPr>
        <w:t xml:space="preserve">Tollemache, Hon. L.A., 14</w:t>
      </w:r>
    </w:p>
    <w:p>
      <w:pPr>
        <w:widowControl w:val="on"/>
        <w:pBdr/>
        <w:spacing w:before="240" w:after="240" w:line="240" w:lineRule="auto"/>
        <w:ind w:left="0" w:right="0"/>
        <w:jc w:val="left"/>
      </w:pPr>
      <w:r>
        <w:rPr>
          <w:color w:val="000000"/>
          <w:sz w:val="24"/>
          <w:szCs w:val="24"/>
        </w:rPr>
        <w:t xml:space="preserve">Turkey in Europe, 15</w:t>
      </w:r>
    </w:p>
    <w:p>
      <w:pPr>
        <w:widowControl w:val="on"/>
        <w:pBdr/>
        <w:spacing w:before="240" w:after="240" w:line="240" w:lineRule="auto"/>
        <w:ind w:left="0" w:right="0"/>
        <w:jc w:val="left"/>
      </w:pPr>
      <w:r>
        <w:rPr>
          <w:color w:val="000000"/>
          <w:sz w:val="24"/>
          <w:szCs w:val="24"/>
        </w:rPr>
        <w:t xml:space="preserve">Twining, Louisa, 14</w:t>
      </w:r>
    </w:p>
    <w:p>
      <w:pPr>
        <w:keepNext w:val="on"/>
        <w:widowControl w:val="on"/>
        <w:pBdr/>
        <w:spacing w:before="299" w:after="299" w:line="240" w:lineRule="auto"/>
        <w:ind w:left="0" w:right="0"/>
        <w:jc w:val="left"/>
        <w:outlineLvl w:val="1"/>
      </w:pPr>
      <w:r>
        <w:rPr>
          <w:b/>
          <w:color w:val="000000"/>
          <w:sz w:val="36"/>
          <w:szCs w:val="36"/>
        </w:rPr>
        <w:t xml:space="preserve">Wallace, Helen, 19</w:t>
      </w:r>
    </w:p>
    <w:p>
      <w:pPr>
        <w:widowControl w:val="on"/>
        <w:pBdr/>
        <w:spacing w:before="240" w:after="240" w:line="240" w:lineRule="auto"/>
        <w:ind w:left="0" w:right="0"/>
        <w:jc w:val="left"/>
      </w:pPr>
      <w:r>
        <w:rPr>
          <w:color w:val="000000"/>
          <w:sz w:val="24"/>
          <w:szCs w:val="24"/>
        </w:rPr>
        <w:t xml:space="preserve">Warkworth, Lord, 21</w:t>
      </w:r>
    </w:p>
    <w:p>
      <w:pPr>
        <w:widowControl w:val="on"/>
        <w:pBdr/>
        <w:spacing w:before="240" w:after="240" w:line="240" w:lineRule="auto"/>
        <w:ind w:left="0" w:right="0"/>
        <w:jc w:val="left"/>
      </w:pPr>
      <w:r>
        <w:rPr>
          <w:color w:val="000000"/>
          <w:sz w:val="24"/>
          <w:szCs w:val="24"/>
        </w:rPr>
        <w:t xml:space="preserve">White, C.N., 24</w:t>
      </w:r>
    </w:p>
    <w:p>
      <w:pPr>
        <w:widowControl w:val="on"/>
        <w:pBdr/>
        <w:spacing w:before="240" w:after="240" w:line="240" w:lineRule="auto"/>
        <w:ind w:left="0" w:right="0"/>
        <w:jc w:val="left"/>
      </w:pPr>
      <w:r>
        <w:rPr>
          <w:color w:val="000000"/>
          <w:sz w:val="24"/>
          <w:szCs w:val="24"/>
        </w:rPr>
        <w:t xml:space="preserve">Wilbraham, Estra, 7</w:t>
      </w:r>
    </w:p>
    <w:p>
      <w:pPr>
        <w:widowControl w:val="on"/>
        <w:pBdr/>
        <w:spacing w:before="240" w:after="240" w:line="240" w:lineRule="auto"/>
        <w:ind w:left="0" w:right="0"/>
        <w:jc w:val="left"/>
      </w:pPr>
      <w:r>
        <w:rPr>
          <w:color w:val="000000"/>
          <w:sz w:val="24"/>
          <w:szCs w:val="24"/>
        </w:rPr>
        <w:t xml:space="preserve">Williams, N. Wynne, 19</w:t>
      </w:r>
    </w:p>
    <w:p>
      <w:pPr>
        <w:widowControl w:val="on"/>
        <w:pBdr/>
        <w:spacing w:before="240" w:after="240" w:line="240" w:lineRule="auto"/>
        <w:ind w:left="0" w:right="0"/>
        <w:jc w:val="left"/>
      </w:pPr>
      <w:r>
        <w:rPr>
          <w:color w:val="000000"/>
          <w:sz w:val="24"/>
          <w:szCs w:val="24"/>
        </w:rPr>
        <w:t xml:space="preserve">Wilson, Ernest, 27</w:t>
      </w:r>
    </w:p>
    <w:p>
      <w:pPr>
        <w:widowControl w:val="on"/>
        <w:pBdr/>
        <w:spacing w:before="240" w:after="240" w:line="240" w:lineRule="auto"/>
        <w:ind w:left="0" w:right="0"/>
        <w:jc w:val="left"/>
      </w:pPr>
      <w:r>
        <w:rPr>
          <w:color w:val="000000"/>
          <w:sz w:val="24"/>
          <w:szCs w:val="24"/>
        </w:rPr>
        <w:t xml:space="preserve">Wilson, Theodora, 7</w:t>
      </w:r>
    </w:p>
    <w:p>
      <w:pPr>
        <w:widowControl w:val="on"/>
        <w:pBdr/>
        <w:spacing w:before="240" w:after="240" w:line="240" w:lineRule="auto"/>
        <w:ind w:left="0" w:right="0"/>
        <w:jc w:val="left"/>
      </w:pPr>
      <w:r>
        <w:rPr>
          <w:color w:val="000000"/>
          <w:sz w:val="24"/>
          <w:szCs w:val="24"/>
        </w:rPr>
        <w:t xml:space="preserve">Wingate, Sir F.R., 21</w:t>
      </w:r>
    </w:p>
    <w:p>
      <w:pPr>
        <w:keepNext w:val="on"/>
        <w:widowControl w:val="on"/>
        <w:pBdr/>
        <w:spacing w:before="299" w:after="299" w:line="240" w:lineRule="auto"/>
        <w:ind w:left="0" w:right="0"/>
        <w:jc w:val="left"/>
        <w:outlineLvl w:val="1"/>
      </w:pPr>
      <w:r>
        <w:rPr>
          <w:b/>
          <w:color w:val="000000"/>
          <w:sz w:val="36"/>
          <w:szCs w:val="36"/>
        </w:rPr>
        <w:t xml:space="preserve">Yale Bicentennial Publications, 11, 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447307">
    <w:multiLevelType w:val="hybridMultilevel"/>
    <w:lvl w:ilvl="0" w:tplc="84835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447307">
    <w:abstractNumId w:val="744473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28069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