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Dante: "The Central Man of All the World" eBook</w:t>
      </w:r>
    </w:p>
    <w:p>
      <w:pPr>
        <w:keepNext w:val="on"/>
        <w:widowControl w:val="on"/>
        <w:pBdr/>
        <w:spacing w:before="299" w:after="299" w:line="240" w:lineRule="auto"/>
        <w:ind w:left="0" w:right="0"/>
        <w:jc w:val="left"/>
        <w:outlineLvl w:val="1"/>
      </w:pPr>
      <w:r>
        <w:rPr>
          <w:b/>
          <w:color w:val="000000"/>
          <w:sz w:val="36"/>
          <w:szCs w:val="36"/>
        </w:rPr>
        <w:t xml:space="preserve">Dante: "The Central Man of All the World"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9968385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LYDIA E. PINKHAM’S MEDICINES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SALE BY DRUGGISTS GENERALLY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SCRAMBLED EGGS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WHITE FROSTING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LYDIA E. PINKHAM’S MEDICINES</w:t>
      </w:r>
    </w:p>
    <w:p>
      <w:pPr>
        <w:widowControl w:val="on"/>
        <w:pBdr/>
        <w:spacing w:before="240" w:after="240" w:line="240" w:lineRule="auto"/>
        <w:ind w:left="0" w:right="0"/>
        <w:jc w:val="left"/>
      </w:pPr>
      <w:r>
        <w:rPr>
          <w:color w:val="000000"/>
          <w:sz w:val="24"/>
          <w:szCs w:val="24"/>
        </w:rPr>
        <w:t xml:space="preserve">Lydia E. Pinkham’s Vegetable Compound</w:t>
      </w:r>
      <w:r>
        <w:rPr>
          <w:color w:val="000000"/>
          <w:sz w:val="24"/>
          <w:szCs w:val="24"/>
        </w:rPr>
        <w:br/>
        <w:t xml:space="preserve">The original Pinkham medicine and best known of all. </w:t>
      </w:r>
      <w:r>
        <w:rPr>
          <w:color w:val="000000"/>
          <w:sz w:val="24"/>
          <w:szCs w:val="24"/>
        </w:rPr>
        <w:br/>
        <w:t xml:space="preserve">It has been on the market for nearly fifty years and is put up in the</w:t>
      </w:r>
      <w:r>
        <w:rPr>
          <w:color w:val="000000"/>
          <w:sz w:val="24"/>
          <w:szCs w:val="24"/>
        </w:rPr>
        <w:br/>
        <w:t xml:space="preserve">following forms: </w:t>
      </w:r>
    </w:p>
    <w:p>
      <w:pPr>
        <w:widowControl w:val="on"/>
        <w:pBdr/>
        <w:spacing w:before="240" w:after="240" w:line="240" w:lineRule="auto"/>
        <w:ind w:left="0" w:right="0"/>
        <w:jc w:val="left"/>
      </w:pPr>
      <w:r>
        <w:rPr>
          <w:color w:val="000000"/>
          <w:sz w:val="24"/>
          <w:szCs w:val="24"/>
        </w:rPr>
        <w:t xml:space="preserve">Liquid. </w:t>
      </w:r>
      <w:r>
        <w:rPr>
          <w:color w:val="000000"/>
          <w:sz w:val="24"/>
          <w:szCs w:val="24"/>
        </w:rPr>
        <w:br/>
        <w:t xml:space="preserve">Dose—­One tablespoonful every four hours through the day. </w:t>
      </w:r>
      <w:r>
        <w:rPr>
          <w:color w:val="000000"/>
          <w:sz w:val="24"/>
          <w:szCs w:val="24"/>
        </w:rPr>
        <w:br/>
        <w:t xml:space="preserve">Dry (Tablets). </w:t>
      </w:r>
      <w:r>
        <w:rPr>
          <w:color w:val="000000"/>
          <w:sz w:val="24"/>
          <w:szCs w:val="24"/>
        </w:rPr>
        <w:br/>
        <w:t xml:space="preserve">Dose—­One tablet every four hours through the day.</w:t>
      </w:r>
    </w:p>
    <w:p>
      <w:pPr>
        <w:widowControl w:val="on"/>
        <w:pBdr/>
        <w:spacing w:before="240" w:after="240" w:line="240" w:lineRule="auto"/>
        <w:ind w:left="0" w:right="0"/>
        <w:jc w:val="left"/>
      </w:pPr>
      <w:r>
        <w:rPr>
          <w:color w:val="000000"/>
          <w:sz w:val="24"/>
          <w:szCs w:val="24"/>
        </w:rPr>
        <w:t xml:space="preserve">Lydia E. Pinkham’s Sanative Wash.  </w:t>
      </w:r>
      <w:r>
        <w:rPr>
          <w:i/>
          <w:color w:val="000000"/>
          <w:sz w:val="24"/>
          <w:szCs w:val="24"/>
        </w:rPr>
        <w:t xml:space="preserve">For</w:t>
      </w:r>
      <w:r>
        <w:rPr>
          <w:color w:val="000000"/>
          <w:sz w:val="24"/>
          <w:szCs w:val="24"/>
        </w:rPr>
        <w:t xml:space="preserve"> </w:t>
      </w:r>
      <w:r>
        <w:rPr>
          <w:i/>
          <w:color w:val="000000"/>
          <w:sz w:val="24"/>
          <w:szCs w:val="24"/>
        </w:rPr>
        <w:t xml:space="preserve">leucorrhoea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inflammation</w:t>
      </w:r>
      <w:r>
        <w:rPr>
          <w:color w:val="000000"/>
          <w:sz w:val="24"/>
          <w:szCs w:val="24"/>
        </w:rPr>
        <w:t xml:space="preserve"> Liquid, a concentrated extract, ready to dilute and use at once, the most convenient form.  Use daily as a vaginal injection.  Add one teaspoonful (in severe cases two teaspoonfuls) of the Sanative Wash to one pint of warm water, mix thoroughly and it is ready for use. (Can be had, if preferred, in dry form, to steep.)</w:t>
      </w:r>
    </w:p>
    <w:p>
      <w:pPr>
        <w:widowControl w:val="on"/>
        <w:pBdr/>
        <w:spacing w:before="240" w:after="240" w:line="240" w:lineRule="auto"/>
        <w:ind w:left="0" w:right="0"/>
        <w:jc w:val="left"/>
      </w:pPr>
      <w:r>
        <w:rPr>
          <w:color w:val="000000"/>
          <w:sz w:val="24"/>
          <w:szCs w:val="24"/>
        </w:rPr>
        <w:t xml:space="preserve">Lydia E. Pinkham’s Blood Medicine.  </w:t>
      </w:r>
      <w:r>
        <w:rPr>
          <w:i/>
          <w:color w:val="000000"/>
          <w:sz w:val="24"/>
          <w:szCs w:val="24"/>
        </w:rPr>
        <w:t xml:space="preserve">For</w:t>
      </w:r>
      <w:r>
        <w:rPr>
          <w:color w:val="000000"/>
          <w:sz w:val="24"/>
          <w:szCs w:val="24"/>
        </w:rPr>
        <w:t xml:space="preserve"> </w:t>
      </w:r>
      <w:r>
        <w:rPr>
          <w:i/>
          <w:color w:val="000000"/>
          <w:sz w:val="24"/>
          <w:szCs w:val="24"/>
        </w:rPr>
        <w:t xml:space="preserve">poor</w:t>
      </w:r>
      <w:r>
        <w:rPr>
          <w:color w:val="000000"/>
          <w:sz w:val="24"/>
          <w:szCs w:val="24"/>
        </w:rPr>
        <w:t xml:space="preserve"> </w:t>
      </w:r>
      <w:r>
        <w:rPr>
          <w:i/>
          <w:color w:val="000000"/>
          <w:sz w:val="24"/>
          <w:szCs w:val="24"/>
        </w:rPr>
        <w:t xml:space="preserve">blood</w:t>
      </w:r>
      <w:r>
        <w:rPr>
          <w:color w:val="000000"/>
          <w:sz w:val="24"/>
          <w:szCs w:val="24"/>
        </w:rPr>
        <w:t xml:space="preserve"> We recommend this as a good blood medicine for either men or women.  Dose—­One tablespoonful three times a day, half an hour before eating.</w:t>
      </w:r>
    </w:p>
    <w:p>
      <w:pPr>
        <w:widowControl w:val="on"/>
        <w:pBdr/>
        <w:spacing w:before="240" w:after="240" w:line="240" w:lineRule="auto"/>
        <w:ind w:left="0" w:right="0"/>
        <w:jc w:val="left"/>
      </w:pPr>
      <w:r>
        <w:rPr>
          <w:color w:val="000000"/>
          <w:sz w:val="24"/>
          <w:szCs w:val="24"/>
        </w:rPr>
        <w:t xml:space="preserve">Lydia E. Pinkham’s Liver Pills.  </w:t>
      </w:r>
      <w:r>
        <w:rPr>
          <w:i/>
          <w:color w:val="000000"/>
          <w:sz w:val="24"/>
          <w:szCs w:val="24"/>
        </w:rPr>
        <w:t xml:space="preserve">For</w:t>
      </w:r>
      <w:r>
        <w:rPr>
          <w:color w:val="000000"/>
          <w:sz w:val="24"/>
          <w:szCs w:val="24"/>
        </w:rPr>
        <w:t xml:space="preserve"> </w:t>
      </w:r>
      <w:r>
        <w:rPr>
          <w:i/>
          <w:color w:val="000000"/>
          <w:sz w:val="24"/>
          <w:szCs w:val="24"/>
        </w:rPr>
        <w:t xml:space="preserve">constipation</w:t>
      </w:r>
      <w:r>
        <w:rPr>
          <w:color w:val="000000"/>
          <w:sz w:val="24"/>
          <w:szCs w:val="24"/>
        </w:rPr>
        <w:t xml:space="preserve"> Dose—­Take three the first night, two the second, and one the third; and unless there is a regular and healthy movement of the bowels continue taking one every night.</w:t>
      </w:r>
    </w:p>
    <w:p>
      <w:pPr>
        <w:keepNext w:val="on"/>
        <w:widowControl w:val="on"/>
        <w:pBdr/>
        <w:spacing w:before="299" w:after="299" w:line="240" w:lineRule="auto"/>
        <w:ind w:left="0" w:right="0"/>
        <w:jc w:val="left"/>
        <w:outlineLvl w:val="1"/>
      </w:pPr>
      <w:r>
        <w:rPr>
          <w:b/>
          <w:color w:val="000000"/>
          <w:sz w:val="36"/>
          <w:szCs w:val="36"/>
        </w:rPr>
        <w:t xml:space="preserve">FOR SALE BY DRUGGISTS GENERALLY</w:t>
      </w:r>
    </w:p>
    <w:p>
      <w:pPr>
        <w:widowControl w:val="on"/>
        <w:pBdr/>
        <w:spacing w:before="240" w:after="240" w:line="240" w:lineRule="auto"/>
        <w:ind w:left="0" w:right="0"/>
        <w:jc w:val="left"/>
      </w:pPr>
      <w:r>
        <w:rPr>
          <w:color w:val="000000"/>
          <w:sz w:val="24"/>
          <w:szCs w:val="24"/>
        </w:rPr>
        <w:t xml:space="preserve">Send for </w:t>
      </w:r>
      <w:r>
        <w:rPr>
          <w:i/>
          <w:color w:val="000000"/>
          <w:sz w:val="24"/>
          <w:szCs w:val="24"/>
        </w:rPr>
        <w:t xml:space="preserve">Lydia</w:t>
      </w:r>
      <w:r>
        <w:rPr>
          <w:color w:val="000000"/>
          <w:sz w:val="24"/>
          <w:szCs w:val="24"/>
        </w:rPr>
        <w:t xml:space="preserve"> E. </w:t>
      </w:r>
      <w:r>
        <w:rPr>
          <w:i/>
          <w:color w:val="000000"/>
          <w:sz w:val="24"/>
          <w:szCs w:val="24"/>
        </w:rPr>
        <w:t xml:space="preserve">Pinkham’s</w:t>
      </w:r>
      <w:r>
        <w:rPr>
          <w:color w:val="000000"/>
          <w:sz w:val="24"/>
          <w:szCs w:val="24"/>
        </w:rPr>
        <w:t xml:space="preserve"> </w:t>
      </w:r>
      <w:r>
        <w:rPr>
          <w:i/>
          <w:color w:val="000000"/>
          <w:sz w:val="24"/>
          <w:szCs w:val="24"/>
        </w:rPr>
        <w:t xml:space="preserve">private</w:t>
      </w:r>
      <w:r>
        <w:rPr>
          <w:color w:val="000000"/>
          <w:sz w:val="24"/>
          <w:szCs w:val="24"/>
        </w:rPr>
        <w:t xml:space="preserve"> </w:t>
      </w:r>
      <w:r>
        <w:rPr>
          <w:i/>
          <w:color w:val="000000"/>
          <w:sz w:val="24"/>
          <w:szCs w:val="24"/>
        </w:rPr>
        <w:t xml:space="preserve">text</w:t>
      </w:r>
      <w:r>
        <w:rPr>
          <w:color w:val="000000"/>
          <w:sz w:val="24"/>
          <w:szCs w:val="24"/>
        </w:rPr>
        <w:t xml:space="preserve"> </w:t>
      </w:r>
      <w:r>
        <w:rPr>
          <w:i/>
          <w:color w:val="000000"/>
          <w:sz w:val="24"/>
          <w:szCs w:val="24"/>
        </w:rPr>
        <w:t xml:space="preserve">book</w:t>
      </w:r>
      <w:r>
        <w:rPr>
          <w:color w:val="000000"/>
          <w:sz w:val="24"/>
          <w:szCs w:val="24"/>
        </w:rPr>
        <w:t xml:space="preserve"> </w:t>
      </w:r>
      <w:r>
        <w:rPr>
          <w:i/>
          <w:color w:val="000000"/>
          <w:sz w:val="24"/>
          <w:szCs w:val="24"/>
        </w:rPr>
        <w:t xml:space="preserve">upon</w:t>
      </w:r>
      <w:r>
        <w:rPr>
          <w:color w:val="000000"/>
          <w:sz w:val="24"/>
          <w:szCs w:val="24"/>
        </w:rPr>
        <w:t xml:space="preserve"> </w:t>
      </w:r>
      <w:r>
        <w:rPr>
          <w:i/>
          <w:color w:val="000000"/>
          <w:sz w:val="24"/>
          <w:szCs w:val="24"/>
        </w:rPr>
        <w:t xml:space="preserve">ailments</w:t>
      </w:r>
      <w:r>
        <w:rPr>
          <w:color w:val="000000"/>
          <w:sz w:val="24"/>
          <w:szCs w:val="24"/>
        </w:rPr>
        <w:t xml:space="preserve"> </w:t>
      </w:r>
      <w:r>
        <w:rPr>
          <w:i/>
          <w:color w:val="000000"/>
          <w:sz w:val="24"/>
          <w:szCs w:val="24"/>
        </w:rPr>
        <w:t xml:space="preserve">Peculiar</w:t>
      </w:r>
      <w:r>
        <w:rPr>
          <w:color w:val="000000"/>
          <w:sz w:val="24"/>
          <w:szCs w:val="24"/>
        </w:rPr>
        <w:t xml:space="preserve"> </w:t>
      </w:r>
      <w:r>
        <w:rPr>
          <w:i/>
          <w:color w:val="000000"/>
          <w:sz w:val="24"/>
          <w:szCs w:val="24"/>
        </w:rPr>
        <w:t xml:space="preserve">to</w:t>
      </w:r>
      <w:r>
        <w:rPr>
          <w:i/>
          <w:color w:val="000000"/>
          <w:sz w:val="24"/>
          <w:szCs w:val="24"/>
        </w:rPr>
        <w:br/>
        <w:t xml:space="preserve">women</w:t>
      </w:r>
      <w:r>
        <w:rPr>
          <w:color w:val="000000"/>
          <w:sz w:val="24"/>
          <w:szCs w:val="24"/>
        </w:rPr>
        <w:t xml:space="preserve">, mailed free on application to </w:t>
      </w:r>
      <w:r>
        <w:rPr>
          <w:i/>
          <w:color w:val="000000"/>
          <w:sz w:val="24"/>
          <w:szCs w:val="24"/>
        </w:rPr>
        <w:t xml:space="preserve">the</w:t>
      </w:r>
      <w:r>
        <w:rPr>
          <w:color w:val="000000"/>
          <w:sz w:val="24"/>
          <w:szCs w:val="24"/>
        </w:rPr>
        <w:t xml:space="preserve"> </w:t>
      </w:r>
      <w:r>
        <w:rPr>
          <w:i/>
          <w:color w:val="000000"/>
          <w:sz w:val="24"/>
          <w:szCs w:val="24"/>
        </w:rPr>
        <w:t xml:space="preserve">Lydia</w:t>
      </w:r>
      <w:r>
        <w:rPr>
          <w:color w:val="000000"/>
          <w:sz w:val="24"/>
          <w:szCs w:val="24"/>
        </w:rPr>
        <w:t xml:space="preserve"> E. </w:t>
      </w:r>
      <w:r>
        <w:rPr>
          <w:i/>
          <w:color w:val="000000"/>
          <w:sz w:val="24"/>
          <w:szCs w:val="24"/>
        </w:rPr>
        <w:t xml:space="preserve">Pinkham</w:t>
      </w:r>
      <w:r>
        <w:rPr>
          <w:color w:val="000000"/>
          <w:sz w:val="24"/>
          <w:szCs w:val="24"/>
        </w:rPr>
        <w:t xml:space="preserve"> </w:t>
      </w:r>
      <w:r>
        <w:rPr>
          <w:i/>
          <w:color w:val="000000"/>
          <w:sz w:val="24"/>
          <w:szCs w:val="24"/>
        </w:rPr>
        <w:t xml:space="preserve">medicine</w:t>
      </w:r>
      <w:r>
        <w:rPr>
          <w:color w:val="000000"/>
          <w:sz w:val="24"/>
          <w:szCs w:val="24"/>
        </w:rPr>
        <w:t xml:space="preserve"> </w:t>
      </w:r>
      <w:r>
        <w:rPr>
          <w:i/>
          <w:color w:val="000000"/>
          <w:sz w:val="24"/>
          <w:szCs w:val="24"/>
        </w:rPr>
        <w:t xml:space="preserve">Co</w:t>
      </w:r>
      <w:r>
        <w:rPr>
          <w:color w:val="000000"/>
          <w:sz w:val="24"/>
          <w:szCs w:val="24"/>
        </w:rPr>
        <w:t xml:space="preserve">. </w:t>
      </w:r>
      <w:r>
        <w:rPr>
          <w:color w:val="000000"/>
          <w:sz w:val="24"/>
          <w:szCs w:val="24"/>
        </w:rPr>
        <w:br/>
        <w:t xml:space="preserve">Lynn, Mass.,</w:t>
      </w:r>
      <w:r>
        <w:rPr>
          <w:color w:val="000000"/>
          <w:sz w:val="24"/>
          <w:szCs w:val="24"/>
        </w:rPr>
        <w:br/>
        <w:t xml:space="preserve">Public Inspection of our Laboratories Cordially Invited.</w:t>
      </w:r>
    </w:p>
    <w:p>
      <w:pPr>
        <w:widowControl w:val="on"/>
        <w:pBdr/>
        <w:spacing w:before="240" w:after="240" w:line="240" w:lineRule="auto"/>
        <w:ind w:left="0" w:right="0"/>
        <w:jc w:val="left"/>
      </w:pPr>
      <w:r>
        <w:rPr>
          <w:i/>
          <w:color w:val="000000"/>
          <w:sz w:val="24"/>
          <w:szCs w:val="24"/>
        </w:rPr>
        <w:t xml:space="preserve">Hints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mealtime</w:t>
      </w:r>
      <w:r>
        <w:rPr>
          <w:color w:val="000000"/>
          <w:sz w:val="24"/>
          <w:szCs w:val="24"/>
        </w:rPr>
        <w:t xml:space="preserve"> How often do we hear women exclaim, “Oh dear, what shall I have for the next meal?”</w:t>
      </w:r>
    </w:p>
    <w:p>
      <w:pPr>
        <w:widowControl w:val="on"/>
        <w:pBdr/>
        <w:spacing w:before="240" w:after="240" w:line="240" w:lineRule="auto"/>
        <w:ind w:left="0" w:right="0"/>
        <w:jc w:val="left"/>
      </w:pPr>
      <w:r>
        <w:rPr>
          <w:color w:val="000000"/>
          <w:sz w:val="24"/>
          <w:szCs w:val="24"/>
        </w:rPr>
        <w:t xml:space="preserve">This little book will aid you in answering that troublesome question.  The recipes are carefully selected and we hope you will find them helpful.</w:t>
      </w:r>
    </w:p>
    <w:p>
      <w:pPr>
        <w:widowControl w:val="on"/>
        <w:pBdr/>
        <w:spacing w:before="240" w:after="240" w:line="240" w:lineRule="auto"/>
        <w:ind w:left="0" w:right="0"/>
        <w:jc w:val="left"/>
      </w:pPr>
      <w:r>
        <w:rPr>
          <w:color w:val="000000"/>
          <w:sz w:val="24"/>
          <w:szCs w:val="24"/>
        </w:rPr>
        <w:t xml:space="preserve">More important to you than the question of food is that of health.  Therefore, in this book we show you many letters from women who have received great benefit by taking Lydia E. Pinkham’s Vegetable Compound.  You have heard of this splendid medicine, for it has been used by women for nearly fifty years.  It is a Woman’s Medicine for Women’s Ailments.  It is prepared from medicinal plants that are especially adapted for the treatment of the troubles women so often have.</w:t>
      </w:r>
    </w:p>
    <w:p>
      <w:pPr>
        <w:widowControl w:val="on"/>
        <w:pBdr/>
        <w:spacing w:before="240" w:after="240" w:line="240" w:lineRule="auto"/>
        <w:ind w:left="0" w:right="0"/>
        <w:jc w:val="left"/>
      </w:pPr>
      <w:r>
        <w:rPr>
          <w:color w:val="000000"/>
          <w:sz w:val="24"/>
          <w:szCs w:val="24"/>
        </w:rPr>
        <w:t xml:space="preserve">As you read these letters remember these women are stating for the benefit of other women who are sick just how they felt and just how the Vegetable Compound restored them to health.</w:t>
      </w:r>
    </w:p>
    <w:p>
      <w:pPr>
        <w:widowControl w:val="on"/>
        <w:pBdr/>
        <w:spacing w:before="240" w:after="240" w:line="240" w:lineRule="auto"/>
        <w:ind w:left="0" w:right="0"/>
        <w:jc w:val="left"/>
      </w:pPr>
      <w:r>
        <w:rPr>
          <w:color w:val="000000"/>
          <w:sz w:val="24"/>
          <w:szCs w:val="24"/>
        </w:rPr>
        <w:t xml:space="preserve">You know it is bad enough to worry over the various duties of life when you are well and strong.  It is a serious matter when you are half sick and all tired out most of the time.</w:t>
      </w:r>
    </w:p>
    <w:p>
      <w:pPr>
        <w:widowControl w:val="on"/>
        <w:pBdr/>
        <w:spacing w:before="240" w:after="240" w:line="240" w:lineRule="auto"/>
        <w:ind w:left="0" w:right="0"/>
        <w:jc w:val="left"/>
      </w:pPr>
      <w:r>
        <w:rPr>
          <w:color w:val="000000"/>
          <w:sz w:val="24"/>
          <w:szCs w:val="24"/>
        </w:rPr>
        <w:t xml:space="preserve">So in the following pages you will find suggestions for the next meal that may help you, but more important by far are the letters recommending Lydia E. Pinkham’s Vegetable Compound as the splendid medicine for the ailments of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You will read letters from many classes of women, young and old, mother and daughter.  They are genuine expressions of gratitude from one woman to another.</w:t>
      </w:r>
    </w:p>
    <w:p>
      <w:pPr>
        <w:widowControl w:val="on"/>
        <w:pBdr/>
        <w:spacing w:before="240" w:after="240" w:line="240" w:lineRule="auto"/>
        <w:ind w:left="0" w:right="0"/>
        <w:jc w:val="left"/>
      </w:pPr>
      <w:r>
        <w:rPr>
          <w:color w:val="000000"/>
          <w:sz w:val="24"/>
          <w:szCs w:val="24"/>
        </w:rPr>
        <w:t xml:space="preserve">Thousands of women by word of mouth and by letter highly praise Lydia E. Pinkham’s Vegetable Compound.</w:t>
      </w:r>
    </w:p>
    <w:p>
      <w:pPr>
        <w:widowControl w:val="on"/>
        <w:pBdr/>
        <w:spacing w:before="240" w:after="240" w:line="240" w:lineRule="auto"/>
        <w:ind w:left="0" w:right="0"/>
        <w:jc w:val="left"/>
      </w:pPr>
      <w:r>
        <w:rPr>
          <w:color w:val="000000"/>
          <w:sz w:val="24"/>
          <w:szCs w:val="24"/>
        </w:rPr>
        <w:t xml:space="preserve">“Of all the world’s wealth</w:t>
      </w:r>
      <w:r>
        <w:rPr>
          <w:color w:val="000000"/>
          <w:sz w:val="24"/>
          <w:szCs w:val="24"/>
        </w:rPr>
        <w:br/>
        <w:t xml:space="preserve">The best treasure is health,</w:t>
      </w:r>
      <w:r>
        <w:rPr>
          <w:color w:val="000000"/>
          <w:sz w:val="24"/>
          <w:szCs w:val="24"/>
        </w:rPr>
        <w:br/>
        <w:t xml:space="preserve">For without it there’s nothing worth while.”</w:t>
      </w:r>
    </w:p>
    <w:p>
      <w:pPr>
        <w:widowControl w:val="on"/>
        <w:pBdr/>
        <w:spacing w:before="240" w:after="240" w:line="240" w:lineRule="auto"/>
        <w:ind w:left="0" w:right="0"/>
        <w:jc w:val="left"/>
      </w:pPr>
      <w:r>
        <w:rPr>
          <w:i/>
          <w:color w:val="000000"/>
          <w:sz w:val="24"/>
          <w:szCs w:val="24"/>
        </w:rPr>
        <w:t xml:space="preserve">Baking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bread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rolls</w:t>
      </w:r>
      <w:r>
        <w:rPr>
          <w:color w:val="000000"/>
          <w:sz w:val="24"/>
          <w:szCs w:val="24"/>
        </w:rPr>
        <w:br/>
        <w:t xml:space="preserve">[Illustration]</w:t>
      </w:r>
    </w:p>
    <w:p>
      <w:pPr>
        <w:widowControl w:val="on"/>
        <w:pBdr/>
        <w:spacing w:before="240" w:after="240" w:line="240" w:lineRule="auto"/>
        <w:ind w:left="0" w:right="0"/>
        <w:jc w:val="left"/>
      </w:pPr>
      <w:r>
        <w:rPr>
          <w:color w:val="000000"/>
          <w:sz w:val="24"/>
          <w:szCs w:val="24"/>
        </w:rPr>
        <w:t xml:space="preserve">The pans should be well oiled and the loaves should never more than half fill them.</w:t>
      </w:r>
    </w:p>
    <w:p>
      <w:pPr>
        <w:widowControl w:val="on"/>
        <w:pBdr/>
        <w:spacing w:before="240" w:after="240" w:line="240" w:lineRule="auto"/>
        <w:ind w:left="0" w:right="0"/>
        <w:jc w:val="left"/>
      </w:pPr>
      <w:r>
        <w:rPr>
          <w:color w:val="000000"/>
          <w:sz w:val="24"/>
          <w:szCs w:val="24"/>
        </w:rPr>
        <w:t xml:space="preserve">Bread should be put into a hot oven and loaves should rise during the first fifteen minutes.  It should continue browning for the next twenty minutes then reduce the heat somewhat.  Small loaves require 45 minutes, large ones 1 hour.</w:t>
      </w:r>
    </w:p>
    <w:p>
      <w:pPr>
        <w:widowControl w:val="on"/>
        <w:pBdr/>
        <w:spacing w:before="240" w:after="240" w:line="240" w:lineRule="auto"/>
        <w:ind w:left="0" w:right="0"/>
        <w:jc w:val="left"/>
      </w:pPr>
      <w:r>
        <w:rPr>
          <w:color w:val="000000"/>
          <w:sz w:val="24"/>
          <w:szCs w:val="24"/>
        </w:rPr>
        <w:t xml:space="preserve">Biscuits and rolls require a hotter oven than bread.  They should rise for the first five minutes and then should begin to brown.  After 15 minutes reduce the heat and at 30 minutes the biscuits should be golden brown and thoroughly baked inside.  Remove bread from the pans as soon as it comes from the oven.  Keep covered with a clean cloth until cool then place in a stone jar or tin box.</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does</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druggist</w:t>
      </w:r>
      <w:r>
        <w:rPr>
          <w:color w:val="000000"/>
          <w:sz w:val="24"/>
          <w:szCs w:val="24"/>
        </w:rPr>
        <w:t xml:space="preserve"> </w:t>
      </w:r>
      <w:r>
        <w:rPr>
          <w:i/>
          <w:color w:val="000000"/>
          <w:sz w:val="24"/>
          <w:szCs w:val="24"/>
        </w:rPr>
        <w:t xml:space="preserve">say</w:t>
      </w:r>
      <w:r>
        <w:rPr>
          <w:color w:val="000000"/>
          <w:sz w:val="24"/>
          <w:szCs w:val="24"/>
        </w:rPr>
        <w:t xml:space="preserve"> when you ask him if he can recommend any good medicine to you because you are nervous and run-down and not able to get your work done?  He suggests that Lydia E. Pinkham’s Vegetable Compound is a well-known and well-made medicine and that he knows many women who take it and recommend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Could</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work</w:t>
      </w:r>
      <w:r>
        <w:rPr>
          <w:color w:val="000000"/>
          <w:sz w:val="24"/>
          <w:szCs w:val="24"/>
        </w:rPr>
        <w:t xml:space="preserve"> </w:t>
      </w:r>
      <w:r>
        <w:rPr>
          <w:i/>
          <w:color w:val="000000"/>
          <w:sz w:val="24"/>
          <w:szCs w:val="24"/>
        </w:rPr>
        <w:t xml:space="preserve">half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time</w:t>
      </w:r>
      <w:r>
        <w:rPr>
          <w:color w:val="000000"/>
          <w:sz w:val="24"/>
          <w:szCs w:val="24"/>
        </w:rPr>
        <w:t xml:space="preserve">” “For many years I have had troubles with my nerves and have been in a general run down condition for some time.  I could not do my work half the time because of troubles every month.  I was told of Lydia E. Pinkham’s Vegetable Compound by friends and advised to try it.  It has done me good and I strongly recommend it.  Since I have taken it I have been able to do all my own work, and I also know friends who have found it good.  You can use these facts as a testimonial.”  </w:t>
      </w:r>
      <w:r>
        <w:rPr>
          <w:i/>
          <w:color w:val="000000"/>
          <w:sz w:val="24"/>
          <w:szCs w:val="24"/>
        </w:rPr>
        <w:t xml:space="preserve">Mrs</w:t>
      </w:r>
      <w:r>
        <w:rPr>
          <w:color w:val="000000"/>
          <w:sz w:val="24"/>
          <w:szCs w:val="24"/>
        </w:rPr>
        <w:t xml:space="preserve">. </w:t>
      </w:r>
      <w:r>
        <w:rPr>
          <w:i/>
          <w:color w:val="000000"/>
          <w:sz w:val="24"/>
          <w:szCs w:val="24"/>
        </w:rPr>
        <w:t xml:space="preserve">Ellen</w:t>
      </w:r>
      <w:r>
        <w:rPr>
          <w:color w:val="000000"/>
          <w:sz w:val="24"/>
          <w:szCs w:val="24"/>
        </w:rPr>
        <w:t xml:space="preserve"> </w:t>
      </w:r>
      <w:r>
        <w:rPr>
          <w:i/>
          <w:color w:val="000000"/>
          <w:sz w:val="24"/>
          <w:szCs w:val="24"/>
        </w:rPr>
        <w:t xml:space="preserve">flatters</w:t>
      </w:r>
      <w:r>
        <w:rPr>
          <w:color w:val="000000"/>
          <w:sz w:val="24"/>
          <w:szCs w:val="24"/>
        </w:rPr>
        <w:t xml:space="preserve">, Box 761, Cobourg, Ontario.</w:t>
      </w:r>
    </w:p>
    <w:p>
      <w:pPr>
        <w:widowControl w:val="on"/>
        <w:pBdr/>
        <w:spacing w:before="240" w:after="240" w:line="240" w:lineRule="auto"/>
        <w:ind w:left="0" w:right="0"/>
        <w:jc w:val="left"/>
      </w:pPr>
      <w:r>
        <w:rPr>
          <w:i/>
          <w:color w:val="000000"/>
          <w:sz w:val="24"/>
          <w:szCs w:val="24"/>
        </w:rPr>
        <w:t xml:space="preserve">White</w:t>
      </w:r>
      <w:r>
        <w:rPr>
          <w:color w:val="000000"/>
          <w:sz w:val="24"/>
          <w:szCs w:val="24"/>
        </w:rPr>
        <w:t xml:space="preserve"> </w:t>
      </w:r>
      <w:r>
        <w:rPr>
          <w:i/>
          <w:color w:val="000000"/>
          <w:sz w:val="24"/>
          <w:szCs w:val="24"/>
        </w:rPr>
        <w:t xml:space="preserve">bread</w:t>
      </w:r>
      <w:r>
        <w:rPr>
          <w:color w:val="000000"/>
          <w:sz w:val="24"/>
          <w:szCs w:val="24"/>
        </w:rPr>
        <w:br/>
        <w:t xml:space="preserve">[Illustration]</w:t>
      </w:r>
    </w:p>
    <w:p>
      <w:pPr>
        <w:widowControl w:val="on"/>
        <w:pBdr/>
        <w:spacing w:before="240" w:after="240" w:line="240" w:lineRule="auto"/>
        <w:ind w:left="0" w:right="0"/>
        <w:jc w:val="left"/>
      </w:pPr>
      <w:r>
        <w:rPr>
          <w:color w:val="000000"/>
          <w:sz w:val="24"/>
          <w:szCs w:val="24"/>
        </w:rPr>
        <w:t xml:space="preserve">Ingredients 1 tablespoon lard 1 tablespoon butter 1-1/2 teaspoons salt 1 tablespoon sugar 1 cup scalded milk 1 cup boiling water 1 yeast cake in 1/4 cup lukewarm water 6 cups sifted flour</w:t>
      </w:r>
    </w:p>
    <w:p>
      <w:pPr>
        <w:widowControl w:val="on"/>
        <w:pBdr/>
        <w:spacing w:before="240" w:after="240" w:line="240" w:lineRule="auto"/>
        <w:ind w:left="0" w:right="0"/>
        <w:jc w:val="left"/>
      </w:pPr>
      <w:r>
        <w:rPr>
          <w:color w:val="000000"/>
          <w:sz w:val="24"/>
          <w:szCs w:val="24"/>
        </w:rPr>
        <w:t xml:space="preserve">Method—­Put lard, butter, salt and sugar into large bowl.  Pour over them the scalded milk and boiling water.  When this is lukewarm add the yeast cake dissolved in luke-warm water.  Sift in flour gradually, beating with a spoon.  Toss on a floured board and knead until smooth.  Allow it to rise over night in a moderately warm place or until it doubles its original size.  Cut down or knead and allow it to rise until light, then form into loaves or biscuits.  Allow these to rise until light, then bake.  The amount of yeast used will depend on the length of time the bread is allowed to rise.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do</w:t>
      </w:r>
      <w:r>
        <w:rPr>
          <w:color w:val="000000"/>
          <w:sz w:val="24"/>
          <w:szCs w:val="24"/>
        </w:rPr>
        <w:t xml:space="preserve"> </w:t>
      </w:r>
      <w:r>
        <w:rPr>
          <w:i/>
          <w:color w:val="000000"/>
          <w:sz w:val="24"/>
          <w:szCs w:val="24"/>
        </w:rPr>
        <w:t xml:space="preserve">girls</w:t>
      </w:r>
      <w:r>
        <w:rPr>
          <w:color w:val="000000"/>
          <w:sz w:val="24"/>
          <w:szCs w:val="24"/>
        </w:rPr>
        <w:t xml:space="preserve"> </w:t>
      </w:r>
      <w:r>
        <w:rPr>
          <w:i/>
          <w:color w:val="000000"/>
          <w:sz w:val="24"/>
          <w:szCs w:val="24"/>
        </w:rPr>
        <w:t xml:space="preserve">do</w:t>
      </w:r>
      <w:r>
        <w:rPr>
          <w:color w:val="000000"/>
          <w:sz w:val="24"/>
          <w:szCs w:val="24"/>
        </w:rPr>
        <w:t xml:space="preserve"> who don’t have mothers to advise them about their health?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unable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attend</w:t>
      </w:r>
      <w:r>
        <w:rPr>
          <w:color w:val="000000"/>
          <w:sz w:val="24"/>
          <w:szCs w:val="24"/>
        </w:rPr>
        <w:t xml:space="preserve"> </w:t>
      </w:r>
      <w:r>
        <w:rPr>
          <w:i/>
          <w:color w:val="000000"/>
          <w:sz w:val="24"/>
          <w:szCs w:val="24"/>
        </w:rPr>
        <w:t xml:space="preserve">school</w:t>
      </w:r>
      <w:r>
        <w:rPr>
          <w:color w:val="000000"/>
          <w:sz w:val="24"/>
          <w:szCs w:val="24"/>
        </w:rPr>
        <w:t xml:space="preserve">” “Lydia E. Pinkham’s Vegetable Compound was recommended to me for my daughter.  She had trouble every month which left her in a weak and nervous condition, with weak back and pain in her right side.  She had these troubles for three years and frequently was unable to attend school.  She has become regular and feels much better since she began taking the Vegetable Compound and attends school regularly.  She is gaining steadily and I have no hesitancy in recommending Lydia E. Pinkham’s Vegetable Compound and Lydia E. Pinkham’s Blood Medicine.”  </w:t>
      </w:r>
      <w:r>
        <w:rPr>
          <w:i/>
          <w:color w:val="000000"/>
          <w:sz w:val="24"/>
          <w:szCs w:val="24"/>
        </w:rPr>
        <w:t xml:space="preserve">Mrs</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Toms</w:t>
      </w:r>
      <w:r>
        <w:rPr>
          <w:color w:val="000000"/>
          <w:sz w:val="24"/>
          <w:szCs w:val="24"/>
        </w:rPr>
        <w:t xml:space="preserve">, Ball St., Cobourg, Ontario.</w:t>
      </w:r>
    </w:p>
    <w:p>
      <w:pPr>
        <w:widowControl w:val="on"/>
        <w:pBdr/>
        <w:spacing w:before="240" w:after="240" w:line="240" w:lineRule="auto"/>
        <w:ind w:left="0" w:right="0"/>
        <w:jc w:val="left"/>
      </w:pPr>
      <w:r>
        <w:rPr>
          <w:i/>
          <w:color w:val="000000"/>
          <w:sz w:val="24"/>
          <w:szCs w:val="24"/>
        </w:rPr>
        <w:t xml:space="preserve">Corn</w:t>
      </w:r>
      <w:r>
        <w:rPr>
          <w:color w:val="000000"/>
          <w:sz w:val="24"/>
          <w:szCs w:val="24"/>
        </w:rPr>
        <w:t xml:space="preserve"> </w:t>
      </w:r>
      <w:r>
        <w:rPr>
          <w:i/>
          <w:color w:val="000000"/>
          <w:sz w:val="24"/>
          <w:szCs w:val="24"/>
        </w:rPr>
        <w:t xml:space="preserve">cake</w:t>
      </w:r>
      <w:r>
        <w:rPr>
          <w:color w:val="000000"/>
          <w:sz w:val="24"/>
          <w:szCs w:val="24"/>
        </w:rPr>
        <w:br/>
        <w:t xml:space="preserve">[Illustration]</w:t>
      </w:r>
    </w:p>
    <w:p>
      <w:pPr>
        <w:widowControl w:val="on"/>
        <w:pBdr/>
        <w:spacing w:before="240" w:after="240" w:line="240" w:lineRule="auto"/>
        <w:ind w:left="0" w:right="0"/>
        <w:jc w:val="left"/>
      </w:pPr>
      <w:r>
        <w:rPr>
          <w:color w:val="000000"/>
          <w:sz w:val="24"/>
          <w:szCs w:val="24"/>
        </w:rPr>
        <w:t xml:space="preserve">Ingredients 2 cups Indian Meal 1 cup flour 1/2 cup sugar 1 teaspoon salt 1 egg 1 teaspoon soda 2 cups sour milk</w:t>
      </w:r>
    </w:p>
    <w:p>
      <w:pPr>
        <w:widowControl w:val="on"/>
        <w:pBdr/>
        <w:spacing w:before="240" w:after="240" w:line="240" w:lineRule="auto"/>
        <w:ind w:left="0" w:right="0"/>
        <w:jc w:val="left"/>
      </w:pPr>
      <w:r>
        <w:rPr>
          <w:color w:val="000000"/>
          <w:sz w:val="24"/>
          <w:szCs w:val="24"/>
        </w:rPr>
        <w:t xml:space="preserve">Method—­Sift the dry ingredients together except the soda.  Add egg slightly beaten.  Dissolve the soda in sour milk, stir into the dry ingredients quickly and pour into a greased pan.  Bake for half an hour in a moderate oven.</w:t>
      </w:r>
    </w:p>
    <w:p>
      <w:pPr>
        <w:widowControl w:val="on"/>
        <w:pBdr/>
        <w:spacing w:before="240" w:after="240" w:line="240" w:lineRule="auto"/>
        <w:ind w:left="0" w:right="0"/>
        <w:jc w:val="left"/>
      </w:pPr>
      <w:r>
        <w:rPr>
          <w:i/>
          <w:color w:val="000000"/>
          <w:sz w:val="24"/>
          <w:szCs w:val="24"/>
        </w:rPr>
        <w:t xml:space="preserve">Every</w:t>
      </w:r>
      <w:r>
        <w:rPr>
          <w:color w:val="000000"/>
          <w:sz w:val="24"/>
          <w:szCs w:val="24"/>
        </w:rPr>
        <w:t xml:space="preserve"> </w:t>
      </w:r>
      <w:r>
        <w:rPr>
          <w:i/>
          <w:color w:val="000000"/>
          <w:sz w:val="24"/>
          <w:szCs w:val="24"/>
        </w:rPr>
        <w:t xml:space="preserve">True</w:t>
      </w:r>
      <w:r>
        <w:rPr>
          <w:color w:val="000000"/>
          <w:sz w:val="24"/>
          <w:szCs w:val="24"/>
        </w:rPr>
        <w:t xml:space="preserve"> </w:t>
      </w:r>
      <w:r>
        <w:rPr>
          <w:i/>
          <w:color w:val="000000"/>
          <w:sz w:val="24"/>
          <w:szCs w:val="24"/>
        </w:rPr>
        <w:t xml:space="preserve">mother</w:t>
      </w:r>
      <w:r>
        <w:rPr>
          <w:color w:val="000000"/>
          <w:sz w:val="24"/>
          <w:szCs w:val="24"/>
        </w:rPr>
        <w:t xml:space="preserve"> realizes the fact that her baby’s health depends upon her own, that the very vitality of her child is influenced by her own physical condition.  Lydia E. Pinkham’s Vegetable Compound has brought health and strength to thousands of others.</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could</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do</w:t>
      </w:r>
      <w:r>
        <w:rPr>
          <w:color w:val="000000"/>
          <w:sz w:val="24"/>
          <w:szCs w:val="24"/>
        </w:rPr>
        <w:t xml:space="preserve"> A </w:t>
      </w:r>
      <w:r>
        <w:rPr>
          <w:i/>
          <w:color w:val="000000"/>
          <w:sz w:val="24"/>
          <w:szCs w:val="24"/>
        </w:rPr>
        <w:t xml:space="preserve">single</w:t>
      </w:r>
      <w:r>
        <w:rPr>
          <w:color w:val="000000"/>
          <w:sz w:val="24"/>
          <w:szCs w:val="24"/>
        </w:rPr>
        <w:t xml:space="preserve"> </w:t>
      </w:r>
      <w:r>
        <w:rPr>
          <w:i/>
          <w:color w:val="000000"/>
          <w:sz w:val="24"/>
          <w:szCs w:val="24"/>
        </w:rPr>
        <w:t xml:space="preserve">bit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work</w:t>
      </w:r>
      <w:r>
        <w:rPr>
          <w:color w:val="000000"/>
          <w:sz w:val="24"/>
          <w:szCs w:val="24"/>
        </w:rPr>
        <w:t xml:space="preserve">” “I was troubled with weak feelings, headache all the time, a cough, fainting spells and pains in my back and side.  I could not do a single bit of work and had to be helped out to the hammock where I lay in the fresh air from morning until night and I had to be carried up and down stairs.  After other medicines had failed a friend advised me to take Lydia E. Pinkham’s Vegetable Compound as she said it was excellent for any one in the family way.  Before the first bottle was taken I could walk alone and as I kept on with it I got stronger until I was able to do all of my work.  My baby is now six weeks old and is a big fat healthy fellow.  I am sure Lydia E. Pinkham’s Vegetable Compound has done wonders for me and I recommend it to any woman in that condition.”  </w:t>
      </w:r>
      <w:r>
        <w:rPr>
          <w:i/>
          <w:color w:val="000000"/>
          <w:sz w:val="24"/>
          <w:szCs w:val="24"/>
        </w:rPr>
        <w:t xml:space="preserve">Mrs</w:t>
      </w:r>
      <w:r>
        <w:rPr>
          <w:color w:val="000000"/>
          <w:sz w:val="24"/>
          <w:szCs w:val="24"/>
        </w:rPr>
        <w:t xml:space="preserve">. </w:t>
      </w:r>
      <w:r>
        <w:rPr>
          <w:i/>
          <w:color w:val="000000"/>
          <w:sz w:val="24"/>
          <w:szCs w:val="24"/>
        </w:rPr>
        <w:t xml:space="preserve">Murray</w:t>
      </w:r>
      <w:r>
        <w:rPr>
          <w:color w:val="000000"/>
          <w:sz w:val="24"/>
          <w:szCs w:val="24"/>
        </w:rPr>
        <w:t xml:space="preserve"> J. </w:t>
      </w:r>
      <w:r>
        <w:rPr>
          <w:i/>
          <w:color w:val="000000"/>
          <w:sz w:val="24"/>
          <w:szCs w:val="24"/>
        </w:rPr>
        <w:t xml:space="preserve">Barton</w:t>
      </w:r>
      <w:r>
        <w:rPr>
          <w:color w:val="000000"/>
          <w:sz w:val="24"/>
          <w:szCs w:val="24"/>
        </w:rPr>
        <w:t xml:space="preserve">, R.R.  No. 1, Cumberland Bay, New Brunswick.</w:t>
      </w:r>
    </w:p>
    <w:p>
      <w:pPr>
        <w:widowControl w:val="on"/>
        <w:pBdr/>
        <w:spacing w:before="240" w:after="240" w:line="240" w:lineRule="auto"/>
        <w:ind w:left="0" w:right="0"/>
        <w:jc w:val="left"/>
      </w:pPr>
      <w:r>
        <w:rPr>
          <w:i/>
          <w:color w:val="000000"/>
          <w:sz w:val="24"/>
          <w:szCs w:val="24"/>
        </w:rPr>
        <w:t xml:space="preserve">Tea</w:t>
      </w:r>
      <w:r>
        <w:rPr>
          <w:color w:val="000000"/>
          <w:sz w:val="24"/>
          <w:szCs w:val="24"/>
        </w:rPr>
        <w:t xml:space="preserve"> </w:t>
      </w:r>
      <w:r>
        <w:rPr>
          <w:i/>
          <w:color w:val="000000"/>
          <w:sz w:val="24"/>
          <w:szCs w:val="24"/>
        </w:rPr>
        <w:t xml:space="preserve">biscuit</w:t>
      </w:r>
      <w:r>
        <w:rPr>
          <w:color w:val="000000"/>
          <w:sz w:val="24"/>
          <w:szCs w:val="24"/>
        </w:rPr>
        <w:br/>
        <w:t xml:space="preserve">[Illustration]</w:t>
      </w:r>
    </w:p>
    <w:p>
      <w:pPr>
        <w:widowControl w:val="on"/>
        <w:pBdr/>
        <w:spacing w:before="240" w:after="240" w:line="240" w:lineRule="auto"/>
        <w:ind w:left="0" w:right="0"/>
        <w:jc w:val="left"/>
      </w:pPr>
      <w:r>
        <w:rPr>
          <w:color w:val="000000"/>
          <w:sz w:val="24"/>
          <w:szCs w:val="24"/>
        </w:rPr>
        <w:t xml:space="preserve">Ingredients 2 cups bread flour 4 teaspoons baking powder 1/2 teaspoon salt 1 to 2 tablespoons shortening 3/4 cup milk</w:t>
      </w:r>
    </w:p>
    <w:p>
      <w:pPr>
        <w:widowControl w:val="on"/>
        <w:pBdr/>
        <w:spacing w:before="240" w:after="240" w:line="240" w:lineRule="auto"/>
        <w:ind w:left="0" w:right="0"/>
        <w:jc w:val="left"/>
      </w:pPr>
      <w:r>
        <w:rPr>
          <w:color w:val="000000"/>
          <w:sz w:val="24"/>
          <w:szCs w:val="24"/>
        </w:rPr>
        <w:t xml:space="preserve">Method—­Sift the dry ingredients together, mix in fat with the tips of fingers, then add the milk a little at a time or cut it in with a knife.  The dough should be as soft as can be easily handled.  Roll lightly until one inch thick, cut in rounds and bake in a hot oven for 15 or 20 minutes.</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evidence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confidence</w:t>
      </w:r>
      <w:r>
        <w:rPr>
          <w:color w:val="000000"/>
          <w:sz w:val="24"/>
          <w:szCs w:val="24"/>
        </w:rPr>
        <w:t xml:space="preserve"> in a friend is to follow her advice, especially if it is not hearsay evidence but something which she has tried out on herself and proved.  Lydia E. Pinkham’s Vegetable Compound merits such confidence.  Women all over Canada as well as in the United States take our medicine and tell its worth.</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Saved</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operation</w:t>
      </w:r>
      <w:r>
        <w:rPr>
          <w:color w:val="000000"/>
          <w:sz w:val="24"/>
          <w:szCs w:val="24"/>
        </w:rPr>
        <w:t xml:space="preserve">” “I took Lydia E. Pinkham’s Vegetable Compound at the change of life for troubles women often have.  I had not been well for a year and was not really able to do my work.  A friend who had taken the Vegetable Compound herself recommended it to me and I think its use saved me from an operation.  I highly recommend to all women with troubles like mine.”  </w:t>
      </w:r>
      <w:r>
        <w:rPr>
          <w:i/>
          <w:color w:val="000000"/>
          <w:sz w:val="24"/>
          <w:szCs w:val="24"/>
        </w:rPr>
        <w:t xml:space="preserve">Mrs</w:t>
      </w:r>
      <w:r>
        <w:rPr>
          <w:color w:val="000000"/>
          <w:sz w:val="24"/>
          <w:szCs w:val="24"/>
        </w:rPr>
        <w:t xml:space="preserve">. </w:t>
      </w:r>
      <w:r>
        <w:rPr>
          <w:i/>
          <w:color w:val="000000"/>
          <w:sz w:val="24"/>
          <w:szCs w:val="24"/>
        </w:rPr>
        <w:t xml:space="preserve">Daniel</w:t>
      </w:r>
      <w:r>
        <w:rPr>
          <w:color w:val="000000"/>
          <w:sz w:val="24"/>
          <w:szCs w:val="24"/>
        </w:rPr>
        <w:t xml:space="preserve"> J. </w:t>
      </w:r>
      <w:r>
        <w:rPr>
          <w:i/>
          <w:color w:val="000000"/>
          <w:sz w:val="24"/>
          <w:szCs w:val="24"/>
        </w:rPr>
        <w:t xml:space="preserve">Tracey</w:t>
      </w:r>
      <w:r>
        <w:rPr>
          <w:color w:val="000000"/>
          <w:sz w:val="24"/>
          <w:szCs w:val="24"/>
        </w:rPr>
        <w:t xml:space="preserve">, Knightington, Ontario.</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friend</w:t>
      </w:r>
      <w:r>
        <w:rPr>
          <w:color w:val="000000"/>
          <w:sz w:val="24"/>
          <w:szCs w:val="24"/>
        </w:rPr>
        <w:t xml:space="preserve"> </w:t>
      </w:r>
      <w:r>
        <w:rPr>
          <w:i/>
          <w:color w:val="000000"/>
          <w:sz w:val="24"/>
          <w:szCs w:val="24"/>
        </w:rPr>
        <w:t xml:space="preserve">recommended</w:t>
      </w:r>
      <w:r>
        <w:rPr>
          <w:color w:val="000000"/>
          <w:sz w:val="24"/>
          <w:szCs w:val="24"/>
        </w:rPr>
        <w:t xml:space="preserve"> </w:t>
      </w:r>
      <w:r>
        <w:rPr>
          <w:i/>
          <w:color w:val="000000"/>
          <w:sz w:val="24"/>
          <w:szCs w:val="24"/>
        </w:rPr>
        <w:t xml:space="preserve">it</w:t>
      </w:r>
      <w:r>
        <w:rPr>
          <w:color w:val="000000"/>
          <w:sz w:val="24"/>
          <w:szCs w:val="24"/>
        </w:rPr>
        <w:t xml:space="preserve">”</w:t>
      </w:r>
      <w:r>
        <w:rPr>
          <w:color w:val="000000"/>
          <w:sz w:val="24"/>
          <w:szCs w:val="24"/>
        </w:rPr>
        <w:br/>
        <w:t xml:space="preserve">“A friend in Rose Valley recommended Lydia E. Pinkham’s Vegetable</w:t>
      </w:r>
      <w:r>
        <w:rPr>
          <w:color w:val="000000"/>
          <w:sz w:val="24"/>
          <w:szCs w:val="24"/>
        </w:rPr>
        <w:br/>
        <w:t xml:space="preserve">Compound to me, and it has been a great help to me.  I recommend it, and</w:t>
      </w:r>
      <w:r>
        <w:rPr>
          <w:color w:val="000000"/>
          <w:sz w:val="24"/>
          <w:szCs w:val="24"/>
        </w:rPr>
        <w:br/>
        <w:t xml:space="preserve">you can use this letter as a testimonial if you wish.” </w:t>
      </w:r>
      <w:r>
        <w:rPr>
          <w:i/>
          <w:color w:val="000000"/>
          <w:sz w:val="24"/>
          <w:szCs w:val="24"/>
        </w:rPr>
        <w:br/>
        <w:t xml:space="preserve">Mrs</w:t>
      </w:r>
      <w:r>
        <w:rPr>
          <w:color w:val="000000"/>
          <w:sz w:val="24"/>
          <w:szCs w:val="24"/>
        </w:rPr>
        <w:t xml:space="preserve">. </w:t>
      </w:r>
      <w:r>
        <w:rPr>
          <w:i/>
          <w:color w:val="000000"/>
          <w:sz w:val="24"/>
          <w:szCs w:val="24"/>
        </w:rPr>
        <w:t xml:space="preserve">Peter</w:t>
      </w:r>
      <w:r>
        <w:rPr>
          <w:color w:val="000000"/>
          <w:sz w:val="24"/>
          <w:szCs w:val="24"/>
        </w:rPr>
        <w:t xml:space="preserve"> </w:t>
      </w:r>
      <w:r>
        <w:rPr>
          <w:i/>
          <w:color w:val="000000"/>
          <w:sz w:val="24"/>
          <w:szCs w:val="24"/>
        </w:rPr>
        <w:t xml:space="preserve">Nordin</w:t>
      </w:r>
      <w:r>
        <w:rPr>
          <w:color w:val="000000"/>
          <w:sz w:val="24"/>
          <w:szCs w:val="24"/>
        </w:rPr>
        <w:t xml:space="preserve">,</w:t>
      </w:r>
      <w:r>
        <w:rPr>
          <w:color w:val="000000"/>
          <w:sz w:val="24"/>
          <w:szCs w:val="24"/>
        </w:rPr>
        <w:br/>
        <w:t xml:space="preserve">Wadena, Saskatchewan.</w:t>
      </w:r>
    </w:p>
    <w:p>
      <w:pPr>
        <w:widowControl w:val="on"/>
        <w:pBdr/>
        <w:spacing w:before="240" w:after="240" w:line="240" w:lineRule="auto"/>
        <w:ind w:left="0" w:right="0"/>
        <w:jc w:val="left"/>
      </w:pPr>
      <w:r>
        <w:rPr>
          <w:i/>
          <w:color w:val="000000"/>
          <w:sz w:val="24"/>
          <w:szCs w:val="24"/>
        </w:rPr>
        <w:t xml:space="preserve">Omelet</w:t>
      </w:r>
      <w:r>
        <w:rPr>
          <w:color w:val="000000"/>
          <w:sz w:val="24"/>
          <w:szCs w:val="24"/>
        </w:rPr>
        <w:br/>
        <w:t xml:space="preserve">[Illustration]</w:t>
      </w:r>
    </w:p>
    <w:p>
      <w:pPr>
        <w:widowControl w:val="on"/>
        <w:pBdr/>
        <w:spacing w:before="240" w:after="240" w:line="240" w:lineRule="auto"/>
        <w:ind w:left="0" w:right="0"/>
        <w:jc w:val="left"/>
      </w:pPr>
      <w:r>
        <w:rPr>
          <w:color w:val="000000"/>
          <w:sz w:val="24"/>
          <w:szCs w:val="24"/>
        </w:rPr>
        <w:t xml:space="preserve">Ingredients 1 egg 1 tablespoon hot water 1 salt spoon salt Few grains of pepper</w:t>
      </w:r>
    </w:p>
    <w:p>
      <w:pPr>
        <w:widowControl w:val="on"/>
        <w:pBdr/>
        <w:spacing w:before="240" w:after="240" w:line="240" w:lineRule="auto"/>
        <w:ind w:left="0" w:right="0"/>
        <w:jc w:val="left"/>
      </w:pPr>
      <w:r>
        <w:rPr>
          <w:color w:val="000000"/>
          <w:sz w:val="24"/>
          <w:szCs w:val="24"/>
        </w:rPr>
        <w:t xml:space="preserve">Method—­Separate the white from the yoke of the egg and beat it until stiff.  Beat the yolk until thick and add the hot water and salt.  Fold the beaten white of the egg in and put into a buttered pan.  Cook slowly until puffed and brown.</w:t>
      </w:r>
    </w:p>
    <w:p>
      <w:pPr>
        <w:keepNext w:val="on"/>
        <w:widowControl w:val="on"/>
        <w:pBdr/>
        <w:spacing w:before="299" w:after="299" w:line="240" w:lineRule="auto"/>
        <w:ind w:left="0" w:right="0"/>
        <w:jc w:val="left"/>
        <w:outlineLvl w:val="1"/>
      </w:pPr>
      <w:r>
        <w:rPr>
          <w:b/>
          <w:color w:val="000000"/>
          <w:sz w:val="36"/>
          <w:szCs w:val="36"/>
        </w:rPr>
        <w:t xml:space="preserve">SCRAMBLED EGGS</w:t>
      </w:r>
    </w:p>
    <w:p>
      <w:pPr>
        <w:widowControl w:val="on"/>
        <w:pBdr/>
        <w:spacing w:before="240" w:after="240" w:line="240" w:lineRule="auto"/>
        <w:ind w:left="0" w:right="0"/>
        <w:jc w:val="left"/>
      </w:pPr>
      <w:r>
        <w:rPr>
          <w:color w:val="000000"/>
          <w:sz w:val="24"/>
          <w:szCs w:val="24"/>
        </w:rPr>
        <w:t xml:space="preserve">Ingredients 1 egg 1 tablespoon milk or water 1/2 salt spoon salt Few grains of pepper</w:t>
      </w:r>
    </w:p>
    <w:p>
      <w:pPr>
        <w:widowControl w:val="on"/>
        <w:pBdr/>
        <w:spacing w:before="240" w:after="240" w:line="240" w:lineRule="auto"/>
        <w:ind w:left="0" w:right="0"/>
        <w:jc w:val="left"/>
      </w:pPr>
      <w:r>
        <w:rPr>
          <w:color w:val="000000"/>
          <w:sz w:val="24"/>
          <w:szCs w:val="24"/>
        </w:rPr>
        <w:t xml:space="preserve">Method—­Beat the eggs slightly and add liquid and seasonings.  Pour into a warm buttered pan and cook slowly over water.  As the egg coagulates on the bottom and sides of the pan lift it with a spoon.  Continue until thickened and creamy but not dry.  Serve immediately.</w:t>
      </w:r>
    </w:p>
    <w:p>
      <w:pPr>
        <w:widowControl w:val="on"/>
        <w:pBdr/>
        <w:spacing w:before="240" w:after="240" w:line="240" w:lineRule="auto"/>
        <w:ind w:left="0" w:right="0"/>
        <w:jc w:val="left"/>
      </w:pPr>
      <w:r>
        <w:rPr>
          <w:i/>
          <w:color w:val="000000"/>
          <w:sz w:val="24"/>
          <w:szCs w:val="24"/>
        </w:rPr>
        <w:t xml:space="preserve">Only</w:t>
      </w:r>
      <w:r>
        <w:rPr>
          <w:color w:val="000000"/>
          <w:sz w:val="24"/>
          <w:szCs w:val="24"/>
        </w:rPr>
        <w:t xml:space="preserve"> A </w:t>
      </w:r>
      <w:r>
        <w:rPr>
          <w:i/>
          <w:color w:val="000000"/>
          <w:sz w:val="24"/>
          <w:szCs w:val="24"/>
        </w:rPr>
        <w:t xml:space="preserve">few</w:t>
      </w:r>
      <w:r>
        <w:rPr>
          <w:color w:val="000000"/>
          <w:sz w:val="24"/>
          <w:szCs w:val="24"/>
        </w:rPr>
        <w:t xml:space="preserve"> </w:t>
      </w:r>
      <w:r>
        <w:rPr>
          <w:i/>
          <w:color w:val="000000"/>
          <w:sz w:val="24"/>
          <w:szCs w:val="24"/>
        </w:rPr>
        <w:t xml:space="preserve">bottles</w:t>
      </w:r>
      <w:r>
        <w:rPr>
          <w:color w:val="000000"/>
          <w:sz w:val="24"/>
          <w:szCs w:val="24"/>
        </w:rPr>
        <w:t xml:space="preserve"> of Lydia E. Pinkham’s Vegetable Compound are needed to give surprising results, as so many women tell 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Had</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ambition</w:t>
      </w:r>
      <w:r>
        <w:rPr>
          <w:color w:val="000000"/>
          <w:sz w:val="24"/>
          <w:szCs w:val="24"/>
        </w:rPr>
        <w:t xml:space="preserve">” “I suffered greatly from weakness, seemed to be tired all the time, and had no ambition to do anything or go any place.  My nerves were in bad shape, I could not sleep at night and then came a breakdown.  I read of Lydia E. Pinkham’s Vegetable Compound in the newspapers and several of my friends advised me to use it.  It surely put new life into me and now I am quite able to do all my own work.”  </w:t>
      </w:r>
      <w:r>
        <w:rPr>
          <w:i/>
          <w:color w:val="000000"/>
          <w:sz w:val="24"/>
          <w:szCs w:val="24"/>
        </w:rPr>
        <w:t xml:space="preserve">Mrs</w:t>
      </w:r>
      <w:r>
        <w:rPr>
          <w:color w:val="000000"/>
          <w:sz w:val="24"/>
          <w:szCs w:val="24"/>
        </w:rPr>
        <w:t xml:space="preserve">. </w:t>
      </w:r>
      <w:r>
        <w:rPr>
          <w:i/>
          <w:color w:val="000000"/>
          <w:sz w:val="24"/>
          <w:szCs w:val="24"/>
        </w:rPr>
        <w:t xml:space="preserve">Chas</w:t>
      </w:r>
      <w:r>
        <w:rPr>
          <w:color w:val="000000"/>
          <w:sz w:val="24"/>
          <w:szCs w:val="24"/>
        </w:rPr>
        <w:t xml:space="preserve">. WAKELIN, 272 Christie St., Toronto, Ontario.</w:t>
      </w:r>
    </w:p>
    <w:p>
      <w:pPr>
        <w:widowControl w:val="on"/>
        <w:pBdr/>
        <w:spacing w:before="240" w:after="240" w:line="240" w:lineRule="auto"/>
        <w:ind w:left="0" w:right="0"/>
        <w:jc w:val="left"/>
      </w:pPr>
      <w:r>
        <w:rPr>
          <w:i/>
          <w:color w:val="000000"/>
          <w:sz w:val="24"/>
          <w:szCs w:val="24"/>
        </w:rPr>
        <w:t xml:space="preserve">Sweet</w:t>
      </w:r>
      <w:r>
        <w:rPr>
          <w:color w:val="000000"/>
          <w:sz w:val="24"/>
          <w:szCs w:val="24"/>
        </w:rPr>
        <w:t xml:space="preserve"> </w:t>
      </w:r>
      <w:r>
        <w:rPr>
          <w:i/>
          <w:color w:val="000000"/>
          <w:sz w:val="24"/>
          <w:szCs w:val="24"/>
        </w:rPr>
        <w:t xml:space="preserve">milk</w:t>
      </w:r>
      <w:r>
        <w:rPr>
          <w:color w:val="000000"/>
          <w:sz w:val="24"/>
          <w:szCs w:val="24"/>
        </w:rPr>
        <w:t xml:space="preserve"> </w:t>
      </w:r>
      <w:r>
        <w:rPr>
          <w:i/>
          <w:color w:val="000000"/>
          <w:sz w:val="24"/>
          <w:szCs w:val="24"/>
        </w:rPr>
        <w:t xml:space="preserve">griddle</w:t>
      </w:r>
      <w:r>
        <w:rPr>
          <w:color w:val="000000"/>
          <w:sz w:val="24"/>
          <w:szCs w:val="24"/>
        </w:rPr>
        <w:t xml:space="preserve"> </w:t>
      </w:r>
      <w:r>
        <w:rPr>
          <w:i/>
          <w:color w:val="000000"/>
          <w:sz w:val="24"/>
          <w:szCs w:val="24"/>
        </w:rPr>
        <w:t xml:space="preserve">cakes</w:t>
      </w:r>
      <w:r>
        <w:rPr>
          <w:color w:val="000000"/>
          <w:sz w:val="24"/>
          <w:szCs w:val="24"/>
        </w:rPr>
        <w:br/>
        <w:t xml:space="preserve">[Illustration]</w:t>
      </w:r>
    </w:p>
    <w:p>
      <w:pPr>
        <w:widowControl w:val="on"/>
        <w:pBdr/>
        <w:spacing w:before="240" w:after="240" w:line="240" w:lineRule="auto"/>
        <w:ind w:left="0" w:right="0"/>
        <w:jc w:val="left"/>
      </w:pPr>
      <w:r>
        <w:rPr>
          <w:color w:val="000000"/>
          <w:sz w:val="24"/>
          <w:szCs w:val="24"/>
        </w:rPr>
        <w:t xml:space="preserve">Ingredients 3 cups flour 2 tablespoons sugar 1/2 teaspoon salt 4 tablespoons baking powder 1 egg 2 cups milk 2 tablespoons melted fat</w:t>
      </w:r>
    </w:p>
    <w:p>
      <w:pPr>
        <w:widowControl w:val="on"/>
        <w:pBdr/>
        <w:spacing w:before="240" w:after="240" w:line="240" w:lineRule="auto"/>
        <w:ind w:left="0" w:right="0"/>
        <w:jc w:val="left"/>
      </w:pPr>
      <w:r>
        <w:rPr>
          <w:color w:val="000000"/>
          <w:sz w:val="24"/>
          <w:szCs w:val="24"/>
        </w:rPr>
        <w:t xml:space="preserve">Method—­Mix and sift dry ingredients.  Add beaten egg, milk and fat to make a thin batter.  Drop on a hot oiled griddle and brown on both sides.</w:t>
      </w:r>
    </w:p>
    <w:p>
      <w:pPr>
        <w:widowControl w:val="on"/>
        <w:pBdr/>
        <w:spacing w:before="240" w:after="240" w:line="240" w:lineRule="auto"/>
        <w:ind w:left="0" w:right="0"/>
        <w:jc w:val="left"/>
      </w:pPr>
      <w:r>
        <w:rPr>
          <w:i/>
          <w:color w:val="000000"/>
          <w:sz w:val="24"/>
          <w:szCs w:val="24"/>
        </w:rPr>
        <w:t xml:space="preserve">Savings</w:t>
      </w:r>
      <w:r>
        <w:rPr>
          <w:color w:val="000000"/>
          <w:sz w:val="24"/>
          <w:szCs w:val="24"/>
        </w:rPr>
        <w:t xml:space="preserve"> Save all the waxed paper that crackers and bread come wrapped in.  It is very handy to roll out pie-crust or biscuits on, also doughnuts and cookies, and saves washing the pastry board.</w:t>
      </w:r>
    </w:p>
    <w:p>
      <w:pPr>
        <w:widowControl w:val="on"/>
        <w:pBdr/>
        <w:spacing w:before="240" w:after="240" w:line="240" w:lineRule="auto"/>
        <w:ind w:left="0" w:right="0"/>
        <w:jc w:val="left"/>
      </w:pP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work</w:t>
      </w:r>
      <w:r>
        <w:rPr>
          <w:color w:val="000000"/>
          <w:sz w:val="24"/>
          <w:szCs w:val="24"/>
        </w:rPr>
        <w:t xml:space="preserve"> you must have good health in order to do your work well.  Besides this, you want to be able to play afterwards and both work and play require good health.  It is a great handicap to be lacking in energy when you are young and should be strong.  Lydia E. Pinkham’s Vegetable Compound will help that tired feeling which many girls have.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stay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bed</w:t>
      </w:r>
      <w:r>
        <w:rPr>
          <w:color w:val="000000"/>
          <w:sz w:val="24"/>
          <w:szCs w:val="24"/>
        </w:rPr>
        <w:t xml:space="preserve">” “I suffered for three years with troubles women often have.  About every three weeks I had to stay in bed four or five days.  I nearly went crazy with pains in my back, and for about a week at a time I could not do my work.  I saw Lydia E. Pinkham’s Vegetable Compound advertised in the ‘Hamilton Spectator’ and I took it.  Now I have no pain and am quite regular unless I overwork or stay on my feet from early morning until late at night.  I keep house and do all my own work without any trouble.  I have recommended the Vegetable Compound to several friends.”  </w:t>
      </w:r>
      <w:r>
        <w:rPr>
          <w:i/>
          <w:color w:val="000000"/>
          <w:sz w:val="24"/>
          <w:szCs w:val="24"/>
        </w:rPr>
        <w:t xml:space="preserve">Mrs</w:t>
      </w:r>
      <w:r>
        <w:rPr>
          <w:color w:val="000000"/>
          <w:sz w:val="24"/>
          <w:szCs w:val="24"/>
        </w:rPr>
        <w:t xml:space="preserve">. </w:t>
      </w:r>
      <w:r>
        <w:rPr>
          <w:i/>
          <w:color w:val="000000"/>
          <w:sz w:val="24"/>
          <w:szCs w:val="24"/>
        </w:rPr>
        <w:t xml:space="preserve">Emily</w:t>
      </w:r>
      <w:r>
        <w:rPr>
          <w:color w:val="000000"/>
          <w:sz w:val="24"/>
          <w:szCs w:val="24"/>
        </w:rPr>
        <w:t xml:space="preserve"> </w:t>
      </w:r>
      <w:r>
        <w:rPr>
          <w:i/>
          <w:color w:val="000000"/>
          <w:sz w:val="24"/>
          <w:szCs w:val="24"/>
        </w:rPr>
        <w:t xml:space="preserve">Beecroft</w:t>
      </w:r>
      <w:r>
        <w:rPr>
          <w:color w:val="000000"/>
          <w:sz w:val="24"/>
          <w:szCs w:val="24"/>
        </w:rPr>
        <w:t xml:space="preserve">, 16 Douglas St., Hamilton, Ontario.</w:t>
      </w:r>
    </w:p>
    <w:p>
      <w:pPr>
        <w:widowControl w:val="on"/>
        <w:pBdr/>
        <w:spacing w:before="240" w:after="240" w:line="240" w:lineRule="auto"/>
        <w:ind w:left="0" w:right="0"/>
        <w:jc w:val="left"/>
      </w:pPr>
      <w:r>
        <w:rPr>
          <w:i/>
          <w:color w:val="000000"/>
          <w:sz w:val="24"/>
          <w:szCs w:val="24"/>
        </w:rPr>
        <w:t xml:space="preserve">Vinegar</w:t>
      </w:r>
      <w:r>
        <w:rPr>
          <w:color w:val="000000"/>
          <w:sz w:val="24"/>
          <w:szCs w:val="24"/>
        </w:rPr>
        <w:br/>
        <w:t xml:space="preserve">[Illustration]</w:t>
      </w:r>
    </w:p>
    <w:p>
      <w:pPr>
        <w:widowControl w:val="on"/>
        <w:pBdr/>
        <w:spacing w:before="240" w:after="240" w:line="240" w:lineRule="auto"/>
        <w:ind w:left="0" w:right="0"/>
        <w:jc w:val="left"/>
      </w:pPr>
      <w:r>
        <w:rPr>
          <w:color w:val="000000"/>
          <w:sz w:val="24"/>
          <w:szCs w:val="24"/>
        </w:rPr>
        <w:t xml:space="preserve">A spoonful of vinegar added to the water when cooking corned beef will make it more tender.</w:t>
      </w:r>
    </w:p>
    <w:p>
      <w:pPr>
        <w:widowControl w:val="on"/>
        <w:pBdr/>
        <w:spacing w:before="240" w:after="240" w:line="240" w:lineRule="auto"/>
        <w:ind w:left="0" w:right="0"/>
        <w:jc w:val="left"/>
      </w:pPr>
      <w:r>
        <w:rPr>
          <w:color w:val="000000"/>
          <w:sz w:val="24"/>
          <w:szCs w:val="24"/>
        </w:rPr>
        <w:t xml:space="preserve">To make pie-crust flaky try adding one-half a spoonful of vinegar to the cold water before mixing.</w:t>
      </w:r>
    </w:p>
    <w:p>
      <w:pPr>
        <w:widowControl w:val="on"/>
        <w:pBdr/>
        <w:spacing w:before="240" w:after="240" w:line="240" w:lineRule="auto"/>
        <w:ind w:left="0" w:right="0"/>
        <w:jc w:val="left"/>
      </w:pPr>
      <w:r>
        <w:rPr>
          <w:color w:val="000000"/>
          <w:sz w:val="24"/>
          <w:szCs w:val="24"/>
        </w:rPr>
        <w:t xml:space="preserve">Add vinegar to the water in which you soak wilted vegetables and they will revive quickly and any little bugs in them will come out.</w:t>
      </w:r>
    </w:p>
    <w:p>
      <w:pPr>
        <w:widowControl w:val="on"/>
        <w:pBdr/>
        <w:spacing w:before="240" w:after="240" w:line="240" w:lineRule="auto"/>
        <w:ind w:left="0" w:right="0"/>
        <w:jc w:val="left"/>
      </w:pPr>
      <w:r>
        <w:rPr>
          <w:color w:val="000000"/>
          <w:sz w:val="24"/>
          <w:szCs w:val="24"/>
        </w:rPr>
        <w:t xml:space="preserve">Add vinegar to the water when washing windows or paint or cleaning floors.</w:t>
      </w:r>
    </w:p>
    <w:p>
      <w:pPr>
        <w:widowControl w:val="on"/>
        <w:pBdr/>
        <w:spacing w:before="240" w:after="240" w:line="240" w:lineRule="auto"/>
        <w:ind w:left="0" w:right="0"/>
        <w:jc w:val="left"/>
      </w:pPr>
      <w:r>
        <w:rPr>
          <w:color w:val="000000"/>
          <w:sz w:val="24"/>
          <w:szCs w:val="24"/>
        </w:rPr>
        <w:t xml:space="preserve">If paint or varnish is on a window, wet it with hot vinegar and rub it off with a cent.</w:t>
      </w:r>
    </w:p>
    <w:p>
      <w:pPr>
        <w:widowControl w:val="on"/>
        <w:pBdr/>
        <w:spacing w:before="240" w:after="240" w:line="240" w:lineRule="auto"/>
        <w:ind w:left="0" w:right="0"/>
        <w:jc w:val="left"/>
      </w:pPr>
      <w:r>
        <w:rPr>
          <w:color w:val="000000"/>
          <w:sz w:val="24"/>
          <w:szCs w:val="24"/>
        </w:rPr>
        <w:t xml:space="preserve">To take the shine from clothing, sponge the shiny places with boiling hot vinegar, rubbing vigorously, then press as usual.</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perfectly</w:t>
      </w:r>
      <w:r>
        <w:rPr>
          <w:color w:val="000000"/>
          <w:sz w:val="24"/>
          <w:szCs w:val="24"/>
        </w:rPr>
        <w:t xml:space="preserve"> </w:t>
      </w:r>
      <w:r>
        <w:rPr>
          <w:i/>
          <w:color w:val="000000"/>
          <w:sz w:val="24"/>
          <w:szCs w:val="24"/>
        </w:rPr>
        <w:t xml:space="preserve">Safe</w:t>
      </w:r>
      <w:r>
        <w:rPr>
          <w:color w:val="000000"/>
          <w:sz w:val="24"/>
          <w:szCs w:val="24"/>
        </w:rPr>
        <w:t xml:space="preserve"> for any one to take Lydia E. Pinkham’s Vegetable Compound whenever such a medicine is needed.  It contains no narcotics nor harmful drugs and is made in the most accurate and sanitary manner.  Can a medicine be a fraud that is compounded from nature’s own remedies, the roots and herbs of the fields, that has stood the test of time by restoring health and happiness to thousands of suffering women?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women’s</w:t>
      </w:r>
      <w:r>
        <w:rPr>
          <w:color w:val="000000"/>
          <w:sz w:val="24"/>
          <w:szCs w:val="24"/>
        </w:rPr>
        <w:t xml:space="preserve"> </w:t>
      </w:r>
      <w:r>
        <w:rPr>
          <w:i/>
          <w:color w:val="000000"/>
          <w:sz w:val="24"/>
          <w:szCs w:val="24"/>
        </w:rPr>
        <w:t xml:space="preserve">troubles</w:t>
      </w:r>
      <w:r>
        <w:rPr>
          <w:color w:val="000000"/>
          <w:sz w:val="24"/>
          <w:szCs w:val="24"/>
        </w:rPr>
        <w:t xml:space="preserve">” “I saw Lydia E. Pinkham’s Vegetable Compound advertised for women’s troubles, and when a friend recommended it to me I tried it, and it has done me so much good in the two years in which I have been taking it that I find I am a different woman since then.  I recommend your Vegetable Compound as much as I can and you may use my letter as a testimonial.”  </w:t>
      </w:r>
      <w:r>
        <w:rPr>
          <w:i/>
          <w:color w:val="000000"/>
          <w:sz w:val="24"/>
          <w:szCs w:val="24"/>
        </w:rPr>
        <w:t xml:space="preserve">Mrs</w:t>
      </w:r>
      <w:r>
        <w:rPr>
          <w:color w:val="000000"/>
          <w:sz w:val="24"/>
          <w:szCs w:val="24"/>
        </w:rPr>
        <w:t xml:space="preserve">. </w:t>
      </w:r>
      <w:r>
        <w:rPr>
          <w:i/>
          <w:color w:val="000000"/>
          <w:sz w:val="24"/>
          <w:szCs w:val="24"/>
        </w:rPr>
        <w:t xml:space="preserve">Wm</w:t>
      </w:r>
      <w:r>
        <w:rPr>
          <w:color w:val="000000"/>
          <w:sz w:val="24"/>
          <w:szCs w:val="24"/>
        </w:rPr>
        <w:t xml:space="preserve">. J. </w:t>
      </w:r>
      <w:r>
        <w:rPr>
          <w:i/>
          <w:color w:val="000000"/>
          <w:sz w:val="24"/>
          <w:szCs w:val="24"/>
        </w:rPr>
        <w:t xml:space="preserve">Thomas</w:t>
      </w:r>
      <w:r>
        <w:rPr>
          <w:color w:val="000000"/>
          <w:sz w:val="24"/>
          <w:szCs w:val="24"/>
        </w:rPr>
        <w:t xml:space="preserve">, Melaval, Saskatchewan.</w:t>
      </w:r>
    </w:p>
    <w:p>
      <w:pPr>
        <w:widowControl w:val="on"/>
        <w:pBdr/>
        <w:spacing w:before="240" w:after="240" w:line="240" w:lineRule="auto"/>
        <w:ind w:left="0" w:right="0"/>
        <w:jc w:val="left"/>
      </w:pPr>
      <w:r>
        <w:rPr>
          <w:i/>
          <w:color w:val="000000"/>
          <w:sz w:val="24"/>
          <w:szCs w:val="24"/>
        </w:rPr>
        <w:t xml:space="preserve">Casserole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rice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meat</w:t>
      </w:r>
      <w:r>
        <w:rPr>
          <w:color w:val="000000"/>
          <w:sz w:val="24"/>
          <w:szCs w:val="24"/>
        </w:rPr>
        <w:br/>
        <w:t xml:space="preserve">[Illustration]</w:t>
      </w:r>
    </w:p>
    <w:p>
      <w:pPr>
        <w:widowControl w:val="on"/>
        <w:pBdr/>
        <w:spacing w:before="240" w:after="240" w:line="240" w:lineRule="auto"/>
        <w:ind w:left="0" w:right="0"/>
        <w:jc w:val="left"/>
      </w:pPr>
      <w:r>
        <w:rPr>
          <w:color w:val="000000"/>
          <w:sz w:val="24"/>
          <w:szCs w:val="24"/>
        </w:rPr>
        <w:t xml:space="preserve">Ingredients 2 cups steamed rice 2 cups chopped seasoned meat 1 cup gravy or tomato sauce 1/2 cup buttered crumbs</w:t>
      </w:r>
    </w:p>
    <w:p>
      <w:pPr>
        <w:widowControl w:val="on"/>
        <w:pBdr/>
        <w:spacing w:before="240" w:after="240" w:line="240" w:lineRule="auto"/>
        <w:ind w:left="0" w:right="0"/>
        <w:jc w:val="left"/>
      </w:pPr>
      <w:r>
        <w:rPr>
          <w:color w:val="000000"/>
          <w:sz w:val="24"/>
          <w:szCs w:val="24"/>
        </w:rPr>
        <w:t xml:space="preserve">Method—­Place in a baking dish a layer of rice, over this sprinkle a layer of chopped meat and repeat until the dish is nearly filled; then pour gravy or tomato sauce over the meat.  Cover with the buttered crumbs and bake until brown.</w:t>
      </w:r>
    </w:p>
    <w:p>
      <w:pPr>
        <w:widowControl w:val="on"/>
        <w:pBdr/>
        <w:spacing w:before="240" w:after="240" w:line="240" w:lineRule="auto"/>
        <w:ind w:left="0" w:right="0"/>
        <w:jc w:val="left"/>
      </w:pPr>
      <w:r>
        <w:rPr>
          <w:i/>
          <w:color w:val="000000"/>
          <w:sz w:val="24"/>
          <w:szCs w:val="24"/>
        </w:rPr>
        <w:t xml:space="preserve">Helpful</w:t>
      </w:r>
      <w:r>
        <w:rPr>
          <w:color w:val="000000"/>
          <w:sz w:val="24"/>
          <w:szCs w:val="24"/>
        </w:rPr>
        <w:t xml:space="preserve"> </w:t>
      </w:r>
      <w:r>
        <w:rPr>
          <w:i/>
          <w:color w:val="000000"/>
          <w:sz w:val="24"/>
          <w:szCs w:val="24"/>
        </w:rPr>
        <w:t xml:space="preserve">hints</w:t>
      </w:r>
      <w:r>
        <w:rPr>
          <w:color w:val="000000"/>
          <w:sz w:val="24"/>
          <w:szCs w:val="24"/>
        </w:rPr>
        <w:t xml:space="preserve"> To keep the daily paper from blowing away when it is left on the porch, get the carrier to snap it into a spring clothes-pin which is tied to the railing.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When</w:t>
      </w:r>
      <w:r>
        <w:rPr>
          <w:color w:val="000000"/>
          <w:sz w:val="24"/>
          <w:szCs w:val="24"/>
        </w:rPr>
        <w:t xml:space="preserve"> A </w:t>
      </w:r>
      <w:r>
        <w:rPr>
          <w:i/>
          <w:color w:val="000000"/>
          <w:sz w:val="24"/>
          <w:szCs w:val="24"/>
        </w:rPr>
        <w:t xml:space="preserve">woman</w:t>
      </w:r>
      <w:r>
        <w:rPr>
          <w:color w:val="000000"/>
          <w:sz w:val="24"/>
          <w:szCs w:val="24"/>
        </w:rPr>
        <w:t xml:space="preserve"> </w:t>
      </w:r>
      <w:r>
        <w:rPr>
          <w:i/>
          <w:color w:val="000000"/>
          <w:sz w:val="24"/>
          <w:szCs w:val="24"/>
        </w:rPr>
        <w:t xml:space="preserve">knows</w:t>
      </w:r>
      <w:r>
        <w:rPr>
          <w:color w:val="000000"/>
          <w:sz w:val="24"/>
          <w:szCs w:val="24"/>
        </w:rPr>
        <w:t xml:space="preserve"> that a certain medicine is good she wants no substitute or makeshift.  The women who take Lydia E. Pinkham’s Vegetable Compound are of this class.  They know what they want and they will take nothing else.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Could</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sleep</w:t>
      </w:r>
      <w:r>
        <w:rPr>
          <w:color w:val="000000"/>
          <w:sz w:val="24"/>
          <w:szCs w:val="24"/>
        </w:rPr>
        <w:t xml:space="preserve">” “I took Lydia E. Pinkham’s Vegetable Compound for weakness of the female organs.  I had pains in the back and bearing-down pains in the abdomen and was in a general run-down condition.  I could not sleep, rest or work, and was quite unfit to do even light household tasks.  A friend told me about your Vegetable Compound and I in my turn truly recommend it, as my severe symptoms vanished and I am better in every way.  I do my own work, look after my children and see to chickens, a cow, and my garden.  I also recommend it for young girls who are weak and rundown, as my 16-year-old daughter has taken it and is quite her own gay self again.”  </w:t>
      </w:r>
      <w:r>
        <w:rPr>
          <w:i/>
          <w:color w:val="000000"/>
          <w:sz w:val="24"/>
          <w:szCs w:val="24"/>
        </w:rPr>
        <w:t xml:space="preserve">Mrs</w:t>
      </w:r>
      <w:r>
        <w:rPr>
          <w:color w:val="000000"/>
          <w:sz w:val="24"/>
          <w:szCs w:val="24"/>
        </w:rPr>
        <w:t xml:space="preserve">. </w:t>
      </w:r>
      <w:r>
        <w:rPr>
          <w:i/>
          <w:color w:val="000000"/>
          <w:sz w:val="24"/>
          <w:szCs w:val="24"/>
        </w:rPr>
        <w:t xml:space="preserve">Fred</w:t>
      </w:r>
      <w:r>
        <w:rPr>
          <w:color w:val="000000"/>
          <w:sz w:val="24"/>
          <w:szCs w:val="24"/>
        </w:rPr>
        <w:t xml:space="preserve">. </w:t>
      </w:r>
      <w:r>
        <w:rPr>
          <w:i/>
          <w:color w:val="000000"/>
          <w:sz w:val="24"/>
          <w:szCs w:val="24"/>
        </w:rPr>
        <w:t xml:space="preserve">Wiley</w:t>
      </w:r>
      <w:r>
        <w:rPr>
          <w:color w:val="000000"/>
          <w:sz w:val="24"/>
          <w:szCs w:val="24"/>
        </w:rPr>
        <w:t xml:space="preserve">, Viscount, Saskatchewan.</w:t>
      </w:r>
    </w:p>
    <w:p>
      <w:pPr>
        <w:widowControl w:val="on"/>
        <w:pBdr/>
        <w:spacing w:before="240" w:after="240" w:line="240" w:lineRule="auto"/>
        <w:ind w:left="0" w:right="0"/>
        <w:jc w:val="left"/>
      </w:pPr>
      <w:r>
        <w:rPr>
          <w:i/>
          <w:color w:val="000000"/>
          <w:sz w:val="24"/>
          <w:szCs w:val="24"/>
        </w:rPr>
        <w:t xml:space="preserve">Filipino</w:t>
      </w:r>
      <w:r>
        <w:rPr>
          <w:color w:val="000000"/>
          <w:sz w:val="24"/>
          <w:szCs w:val="24"/>
        </w:rPr>
        <w:t xml:space="preserve"> </w:t>
      </w:r>
      <w:r>
        <w:rPr>
          <w:i/>
          <w:color w:val="000000"/>
          <w:sz w:val="24"/>
          <w:szCs w:val="24"/>
        </w:rPr>
        <w:t xml:space="preserve">roll</w:t>
      </w:r>
      <w:r>
        <w:rPr>
          <w:color w:val="000000"/>
          <w:sz w:val="24"/>
          <w:szCs w:val="24"/>
        </w:rPr>
        <w:br/>
        <w:t xml:space="preserve">[Illustration]</w:t>
      </w:r>
    </w:p>
    <w:p>
      <w:pPr>
        <w:widowControl w:val="on"/>
        <w:pBdr/>
        <w:spacing w:before="240" w:after="240" w:line="240" w:lineRule="auto"/>
        <w:ind w:left="0" w:right="0"/>
        <w:jc w:val="left"/>
      </w:pPr>
      <w:r>
        <w:rPr>
          <w:color w:val="000000"/>
          <w:sz w:val="24"/>
          <w:szCs w:val="24"/>
        </w:rPr>
        <w:t xml:space="preserve">Ingredients 1 sweet green pepper 2 onions 1 lb.  Hamburg steak 1 cup bread crumbs 1 egg 2 teaspoons salt 1 tablespoon Worcestershire Sauce 5 or 6 slices of bacon</w:t>
      </w:r>
    </w:p>
    <w:p>
      <w:pPr>
        <w:widowControl w:val="on"/>
        <w:pBdr/>
        <w:spacing w:before="240" w:after="240" w:line="240" w:lineRule="auto"/>
        <w:ind w:left="0" w:right="0"/>
        <w:jc w:val="left"/>
      </w:pPr>
      <w:r>
        <w:rPr>
          <w:color w:val="000000"/>
          <w:sz w:val="24"/>
          <w:szCs w:val="24"/>
        </w:rPr>
        <w:t xml:space="preserve">Sauce 1 cup tomato soup 1 tablespoon flour 1 teaspoon sugar 1/2 cup water</w:t>
      </w:r>
    </w:p>
    <w:p>
      <w:pPr>
        <w:widowControl w:val="on"/>
        <w:pBdr/>
        <w:spacing w:before="240" w:after="240" w:line="240" w:lineRule="auto"/>
        <w:ind w:left="0" w:right="0"/>
        <w:jc w:val="left"/>
      </w:pPr>
      <w:r>
        <w:rPr>
          <w:color w:val="000000"/>
          <w:sz w:val="24"/>
          <w:szCs w:val="24"/>
        </w:rPr>
        <w:t xml:space="preserve">Method—­Wash the pepper and remove the seeds, add onions and chop together.  Mix with meat, breadcrumbs and well beaten egg.  Add seasonings and form into a roll.  Cover with bacon and bake 45 minutes in a moderately hot oven.  Remove to platter, add water to make gravy and strain into it the thickened tomato soup.  Let it boil a few minutes then pour around the roll.</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few</w:t>
      </w:r>
      <w:r>
        <w:rPr>
          <w:color w:val="000000"/>
          <w:sz w:val="24"/>
          <w:szCs w:val="24"/>
        </w:rPr>
        <w:t xml:space="preserve"> </w:t>
      </w:r>
      <w:r>
        <w:rPr>
          <w:i/>
          <w:color w:val="000000"/>
          <w:sz w:val="24"/>
          <w:szCs w:val="24"/>
        </w:rPr>
        <w:t xml:space="preserve">minutes</w:t>
      </w:r>
      <w:r>
        <w:rPr>
          <w:color w:val="000000"/>
          <w:sz w:val="24"/>
          <w:szCs w:val="24"/>
        </w:rPr>
        <w:t xml:space="preserve"> of any woman’s time is well spent if she will read what Lydia E. Pinkham’s Vegetable Compound does for sick and ailing women.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books</w:t>
      </w:r>
      <w:r>
        <w:rPr>
          <w:color w:val="000000"/>
          <w:sz w:val="24"/>
          <w:szCs w:val="24"/>
        </w:rPr>
        <w:t xml:space="preserve">” “I took Lydia E. Pinkham’s Vegetable Compound for weakness and female disorders.  I was so weak at times that I could not stand up.  I had been this way for nearly three years, and the different medicines I had taken had not done me any good.  I found one of your little books at my door one day and thought I would give your medicine a trial.  I am now on my fifth bottle and it is wonderful the way it has helped me.  I am feeling much better, have no weak spells, and can do all my work now.  I am recommending your Vegetable Compound to all I know.”  </w:t>
      </w:r>
      <w:r>
        <w:rPr>
          <w:i/>
          <w:color w:val="000000"/>
          <w:sz w:val="24"/>
          <w:szCs w:val="24"/>
        </w:rPr>
        <w:t xml:space="preserve">Mrs</w:t>
      </w:r>
      <w:r>
        <w:rPr>
          <w:color w:val="000000"/>
          <w:sz w:val="24"/>
          <w:szCs w:val="24"/>
        </w:rPr>
        <w:t xml:space="preserve">. </w:t>
      </w:r>
      <w:r>
        <w:rPr>
          <w:i/>
          <w:color w:val="000000"/>
          <w:sz w:val="24"/>
          <w:szCs w:val="24"/>
        </w:rPr>
        <w:t xml:space="preserve">Casey</w:t>
      </w:r>
      <w:r>
        <w:rPr>
          <w:color w:val="000000"/>
          <w:sz w:val="24"/>
          <w:szCs w:val="24"/>
        </w:rPr>
        <w:t xml:space="preserve"> </w:t>
      </w:r>
      <w:r>
        <w:rPr>
          <w:i/>
          <w:color w:val="000000"/>
          <w:sz w:val="24"/>
          <w:szCs w:val="24"/>
        </w:rPr>
        <w:t xml:space="preserve">Lemery</w:t>
      </w:r>
      <w:r>
        <w:rPr>
          <w:color w:val="000000"/>
          <w:sz w:val="24"/>
          <w:szCs w:val="24"/>
        </w:rPr>
        <w:t xml:space="preserve">, 176 Abbott St., Brockville, Ontario.</w:t>
      </w:r>
    </w:p>
    <w:p>
      <w:pPr>
        <w:widowControl w:val="on"/>
        <w:pBdr/>
        <w:spacing w:before="240" w:after="240" w:line="240" w:lineRule="auto"/>
        <w:ind w:left="0" w:right="0"/>
        <w:jc w:val="left"/>
      </w:pPr>
      <w:r>
        <w:rPr>
          <w:i/>
          <w:color w:val="000000"/>
          <w:sz w:val="24"/>
          <w:szCs w:val="24"/>
        </w:rPr>
        <w:t xml:space="preserve">Mock</w:t>
      </w:r>
      <w:r>
        <w:rPr>
          <w:color w:val="000000"/>
          <w:sz w:val="24"/>
          <w:szCs w:val="24"/>
        </w:rPr>
        <w:t xml:space="preserve"> </w:t>
      </w:r>
      <w:r>
        <w:rPr>
          <w:i/>
          <w:color w:val="000000"/>
          <w:sz w:val="24"/>
          <w:szCs w:val="24"/>
        </w:rPr>
        <w:t xml:space="preserve">meat</w:t>
      </w:r>
      <w:r>
        <w:rPr>
          <w:color w:val="000000"/>
          <w:sz w:val="24"/>
          <w:szCs w:val="24"/>
        </w:rPr>
        <w:t xml:space="preserve"> </w:t>
      </w:r>
      <w:r>
        <w:rPr>
          <w:i/>
          <w:color w:val="000000"/>
          <w:sz w:val="24"/>
          <w:szCs w:val="24"/>
        </w:rPr>
        <w:t xml:space="preserve">cakes</w:t>
      </w:r>
      <w:r>
        <w:rPr>
          <w:color w:val="000000"/>
          <w:sz w:val="24"/>
          <w:szCs w:val="24"/>
        </w:rPr>
        <w:br/>
        <w:t xml:space="preserve">[Illustration]</w:t>
      </w:r>
    </w:p>
    <w:p>
      <w:pPr>
        <w:widowControl w:val="on"/>
        <w:pBdr/>
        <w:spacing w:before="240" w:after="240" w:line="240" w:lineRule="auto"/>
        <w:ind w:left="0" w:right="0"/>
        <w:jc w:val="left"/>
      </w:pPr>
      <w:r>
        <w:rPr>
          <w:color w:val="000000"/>
          <w:sz w:val="24"/>
          <w:szCs w:val="24"/>
        </w:rPr>
        <w:t xml:space="preserve">Ingredients 1/2 cup dried peas or beans 5 medium potatoes 1/2 cup grated cheese 1/2 cup fine breadcrumbs 1 egg (beaten) 1 tablespoon melted bacon fat salt and pepper</w:t>
      </w:r>
    </w:p>
    <w:p>
      <w:pPr>
        <w:widowControl w:val="on"/>
        <w:pBdr/>
        <w:spacing w:before="240" w:after="240" w:line="240" w:lineRule="auto"/>
        <w:ind w:left="0" w:right="0"/>
        <w:jc w:val="left"/>
      </w:pPr>
      <w:r>
        <w:rPr>
          <w:color w:val="000000"/>
          <w:sz w:val="24"/>
          <w:szCs w:val="24"/>
        </w:rPr>
        <w:t xml:space="preserve">Method—­Soak peas or beans over night, then boil until very tender.  Boil and mash potatoes.  Add mashed beans, grated cheese, bread-crumbs, beaten egg, bacon fat and seasonings.  When cool shape into cakes, dip into cornmeal and fry.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Why</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women</w:t>
      </w:r>
      <w:r>
        <w:rPr>
          <w:color w:val="000000"/>
          <w:sz w:val="24"/>
          <w:szCs w:val="24"/>
        </w:rPr>
        <w:t xml:space="preserve"> happy, beloved, and successful, while others drag out a negative existence, of no use to themselves or anyone else?  Except in a few cases the answer is to be found in a state of freedom from the troubles known as “female.”  The well woman radiates cheerfulness and serenity, while the ailing one repels you with her despondency.  It is not necessary, however, to harbor aches and pains, and the “blues,” which make one a detriment to society.  The use of Lydia E. Pinkham’s Vegetable Compound has brought relief to such women, and given them a new lease of life.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general</w:t>
      </w:r>
      <w:r>
        <w:rPr>
          <w:color w:val="000000"/>
          <w:sz w:val="24"/>
          <w:szCs w:val="24"/>
        </w:rPr>
        <w:t xml:space="preserve"> </w:t>
      </w:r>
      <w:r>
        <w:rPr>
          <w:i/>
          <w:color w:val="000000"/>
          <w:sz w:val="24"/>
          <w:szCs w:val="24"/>
        </w:rPr>
        <w:t xml:space="preserve">run</w:t>
      </w:r>
      <w:r>
        <w:rPr>
          <w:color w:val="000000"/>
          <w:sz w:val="24"/>
          <w:szCs w:val="24"/>
        </w:rPr>
        <w:t xml:space="preserve">-</w:t>
      </w:r>
      <w:r>
        <w:rPr>
          <w:i/>
          <w:color w:val="000000"/>
          <w:sz w:val="24"/>
          <w:szCs w:val="24"/>
        </w:rPr>
        <w:t xml:space="preserve">down</w:t>
      </w:r>
      <w:r>
        <w:rPr>
          <w:color w:val="000000"/>
          <w:sz w:val="24"/>
          <w:szCs w:val="24"/>
        </w:rPr>
        <w:t xml:space="preserve"> </w:t>
      </w:r>
      <w:r>
        <w:rPr>
          <w:i/>
          <w:color w:val="000000"/>
          <w:sz w:val="24"/>
          <w:szCs w:val="24"/>
        </w:rPr>
        <w:t xml:space="preserve">condition</w:t>
      </w:r>
      <w:r>
        <w:rPr>
          <w:color w:val="000000"/>
          <w:sz w:val="24"/>
          <w:szCs w:val="24"/>
        </w:rPr>
        <w:t xml:space="preserve">” “I was in a general run-down condition, with a weak back and tired feeling, so that I did not feel like working.  My mother was taking Lydia E. Pinkham’s Vegetable Compound and recommended it to me, so I have taken it, and my back is better and I am now able to do my work.  I recommend the Vegetable Compound to my neighbors and you may publish this letter.”  </w:t>
      </w:r>
      <w:r>
        <w:rPr>
          <w:i/>
          <w:color w:val="000000"/>
          <w:sz w:val="24"/>
          <w:szCs w:val="24"/>
        </w:rPr>
        <w:t xml:space="preserve">Mrs</w:t>
      </w:r>
      <w:r>
        <w:rPr>
          <w:color w:val="000000"/>
          <w:sz w:val="24"/>
          <w:szCs w:val="24"/>
        </w:rPr>
        <w:t xml:space="preserve">. JOSEPHAT A. </w:t>
      </w:r>
      <w:r>
        <w:rPr>
          <w:i/>
          <w:color w:val="000000"/>
          <w:sz w:val="24"/>
          <w:szCs w:val="24"/>
        </w:rPr>
        <w:t xml:space="preserve">Grenier</w:t>
      </w:r>
      <w:r>
        <w:rPr>
          <w:color w:val="000000"/>
          <w:sz w:val="24"/>
          <w:szCs w:val="24"/>
        </w:rPr>
        <w:t xml:space="preserve">, Hesketh, Alberta.</w:t>
      </w:r>
    </w:p>
    <w:p>
      <w:pPr>
        <w:widowControl w:val="on"/>
        <w:pBdr/>
        <w:spacing w:before="240" w:after="240" w:line="240" w:lineRule="auto"/>
        <w:ind w:left="0" w:right="0"/>
        <w:jc w:val="left"/>
      </w:pPr>
      <w:r>
        <w:rPr>
          <w:i/>
          <w:color w:val="000000"/>
          <w:sz w:val="24"/>
          <w:szCs w:val="24"/>
        </w:rPr>
        <w:t xml:space="preserve">Dry</w:t>
      </w:r>
      <w:r>
        <w:rPr>
          <w:color w:val="000000"/>
          <w:sz w:val="24"/>
          <w:szCs w:val="24"/>
        </w:rPr>
        <w:t xml:space="preserve"> </w:t>
      </w:r>
      <w:r>
        <w:rPr>
          <w:i/>
          <w:color w:val="000000"/>
          <w:sz w:val="24"/>
          <w:szCs w:val="24"/>
        </w:rPr>
        <w:t xml:space="preserve">bean</w:t>
      </w:r>
      <w:r>
        <w:rPr>
          <w:color w:val="000000"/>
          <w:sz w:val="24"/>
          <w:szCs w:val="24"/>
        </w:rPr>
        <w:t xml:space="preserve"> </w:t>
      </w:r>
      <w:r>
        <w:rPr>
          <w:i/>
          <w:color w:val="000000"/>
          <w:sz w:val="24"/>
          <w:szCs w:val="24"/>
        </w:rPr>
        <w:t xml:space="preserve">chowder</w:t>
      </w:r>
      <w:r>
        <w:rPr>
          <w:color w:val="000000"/>
          <w:sz w:val="24"/>
          <w:szCs w:val="24"/>
        </w:rPr>
        <w:br/>
        <w:t xml:space="preserve">[Illustration]</w:t>
      </w:r>
    </w:p>
    <w:p>
      <w:pPr>
        <w:widowControl w:val="on"/>
        <w:pBdr/>
        <w:spacing w:before="240" w:after="240" w:line="240" w:lineRule="auto"/>
        <w:ind w:left="0" w:right="0"/>
        <w:jc w:val="left"/>
      </w:pPr>
      <w:r>
        <w:rPr>
          <w:color w:val="000000"/>
          <w:sz w:val="24"/>
          <w:szCs w:val="24"/>
        </w:rPr>
        <w:t xml:space="preserve">Ingredients 1 cup dried beans 2 slices bacon (diced) 1 can corn 1 can tomatoes salt and pepper cracker crumbs</w:t>
      </w:r>
    </w:p>
    <w:p>
      <w:pPr>
        <w:widowControl w:val="on"/>
        <w:pBdr/>
        <w:spacing w:before="240" w:after="240" w:line="240" w:lineRule="auto"/>
        <w:ind w:left="0" w:right="0"/>
        <w:jc w:val="left"/>
      </w:pPr>
      <w:r>
        <w:rPr>
          <w:color w:val="000000"/>
          <w:sz w:val="24"/>
          <w:szCs w:val="24"/>
        </w:rPr>
        <w:t xml:space="preserve">Method—­Soak the beans over night and boil until tender.  Drain into a fire-proof casserole.  Try out the fat from the bacon until it is perfectly crisp, care being taken that it is not burned.  Then add corn, seasoning and tomatoes.  Mix all and add to beans.  Sprinkle cracker crumbs over the top and bake twenty-five minutes.  Serve from the casserole.</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generation</w:t>
      </w:r>
      <w:r>
        <w:rPr>
          <w:color w:val="000000"/>
          <w:sz w:val="24"/>
          <w:szCs w:val="24"/>
        </w:rPr>
        <w:t xml:space="preserve"> it is ‘the style’ to be healthy.  Our heroines no longer languish and faint.  They are all healthy girls and women who do a day’s work or play just as a man does.  If some of us are not so healthy as this, we try to be and take Lydia E. Pinkham’s Vegetable Compound when we feel the need.</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was</w:t>
      </w:r>
      <w:r>
        <w:rPr>
          <w:color w:val="000000"/>
          <w:sz w:val="24"/>
          <w:szCs w:val="24"/>
        </w:rPr>
        <w:t xml:space="preserve"> A </w:t>
      </w:r>
      <w:r>
        <w:rPr>
          <w:i/>
          <w:color w:val="000000"/>
          <w:sz w:val="24"/>
          <w:szCs w:val="24"/>
        </w:rPr>
        <w:t xml:space="preserve">total</w:t>
      </w:r>
      <w:r>
        <w:rPr>
          <w:color w:val="000000"/>
          <w:sz w:val="24"/>
          <w:szCs w:val="24"/>
        </w:rPr>
        <w:t xml:space="preserve"> </w:t>
      </w:r>
      <w:r>
        <w:rPr>
          <w:i/>
          <w:color w:val="000000"/>
          <w:sz w:val="24"/>
          <w:szCs w:val="24"/>
        </w:rPr>
        <w:t xml:space="preserve">wreck</w:t>
      </w:r>
      <w:r>
        <w:rPr>
          <w:color w:val="000000"/>
          <w:sz w:val="24"/>
          <w:szCs w:val="24"/>
        </w:rPr>
        <w:t xml:space="preserve">” “Before using Lydia E. Pinkham’s Vegetable Compound I was a total wreck.  I had terrible pains in my sides and was not regular.  Finally I got so weak I could not go upstairs without stopping to rest halfway up.  I saw your medicine advertised in the newspapers and gave it a trial.  I took four bottles of the Vegetable Compound and was restored to health.  I am married, am the mother of two children, and do all my own housework, milk eight cows and do a hired man’s work and enjoy the best of health.  I also found the Vegetable Compound a great help for my weak back before my babies were born.  I recommend it to all my friends.”  </w:t>
      </w:r>
      <w:r>
        <w:rPr>
          <w:i/>
          <w:color w:val="000000"/>
          <w:sz w:val="24"/>
          <w:szCs w:val="24"/>
        </w:rPr>
        <w:t xml:space="preserve">Mrs</w:t>
      </w:r>
      <w:r>
        <w:rPr>
          <w:color w:val="000000"/>
          <w:sz w:val="24"/>
          <w:szCs w:val="24"/>
        </w:rPr>
        <w:t xml:space="preserve">. </w:t>
      </w:r>
      <w:r>
        <w:rPr>
          <w:i/>
          <w:color w:val="000000"/>
          <w:sz w:val="24"/>
          <w:szCs w:val="24"/>
        </w:rPr>
        <w:t xml:space="preserve">Henry</w:t>
      </w:r>
      <w:r>
        <w:rPr>
          <w:color w:val="000000"/>
          <w:sz w:val="24"/>
          <w:szCs w:val="24"/>
        </w:rPr>
        <w:t xml:space="preserve"> </w:t>
      </w:r>
      <w:r>
        <w:rPr>
          <w:i/>
          <w:color w:val="000000"/>
          <w:sz w:val="24"/>
          <w:szCs w:val="24"/>
        </w:rPr>
        <w:t xml:space="preserve">Janke</w:t>
      </w:r>
      <w:r>
        <w:rPr>
          <w:color w:val="000000"/>
          <w:sz w:val="24"/>
          <w:szCs w:val="24"/>
        </w:rPr>
        <w:t xml:space="preserve">, Marmion, Ontario.</w:t>
      </w:r>
    </w:p>
    <w:p>
      <w:pPr>
        <w:widowControl w:val="on"/>
        <w:pBdr/>
        <w:spacing w:before="240" w:after="240" w:line="240" w:lineRule="auto"/>
        <w:ind w:left="0" w:right="0"/>
        <w:jc w:val="left"/>
      </w:pPr>
      <w:r>
        <w:rPr>
          <w:i/>
          <w:color w:val="000000"/>
          <w:sz w:val="24"/>
          <w:szCs w:val="24"/>
        </w:rPr>
        <w:t xml:space="preserve">Cooking</w:t>
      </w:r>
      <w:r>
        <w:rPr>
          <w:color w:val="000000"/>
          <w:sz w:val="24"/>
          <w:szCs w:val="24"/>
        </w:rPr>
        <w:t xml:space="preserve"> </w:t>
      </w:r>
      <w:r>
        <w:rPr>
          <w:i/>
          <w:color w:val="000000"/>
          <w:sz w:val="24"/>
          <w:szCs w:val="24"/>
        </w:rPr>
        <w:t xml:space="preserve">hints</w:t>
      </w:r>
      <w:r>
        <w:rPr>
          <w:color w:val="000000"/>
          <w:sz w:val="24"/>
          <w:szCs w:val="24"/>
        </w:rPr>
        <w:br/>
        <w:t xml:space="preserve">[Illustration]</w:t>
      </w:r>
    </w:p>
    <w:p>
      <w:pPr>
        <w:widowControl w:val="on"/>
        <w:pBdr/>
        <w:spacing w:before="240" w:after="240" w:line="240" w:lineRule="auto"/>
        <w:ind w:left="0" w:right="0"/>
        <w:jc w:val="left"/>
      </w:pPr>
      <w:r>
        <w:rPr>
          <w:color w:val="000000"/>
          <w:sz w:val="24"/>
          <w:szCs w:val="24"/>
        </w:rPr>
        <w:t xml:space="preserve">Never throw away the feet of a fowl as they are excellent for making soups, broths and jellies.  You can buy extra feet from the butcher.  Dip them in boiling water for a few seconds and they may be readily skinned.  Boil with the chicken until they fall to pieces, then strain the broth.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Before baking potatoes let them stand in hot water for fifteen minutes.  They will require only half the time to bake.</w:t>
      </w:r>
    </w:p>
    <w:p>
      <w:pPr>
        <w:widowControl w:val="on"/>
        <w:pBdr/>
        <w:spacing w:before="240" w:after="240" w:line="240" w:lineRule="auto"/>
        <w:ind w:left="0" w:right="0"/>
        <w:jc w:val="left"/>
      </w:pPr>
      <w:r>
        <w:rPr>
          <w:color w:val="000000"/>
          <w:sz w:val="24"/>
          <w:szCs w:val="24"/>
        </w:rPr>
        <w:t xml:space="preserve">Pour boiling water on oranges and let them stand for five minutes.  This will make the white lining come away from the skin and they will be easier to prepare for a pudding.</w:t>
      </w:r>
    </w:p>
    <w:p>
      <w:pPr>
        <w:widowControl w:val="on"/>
        <w:pBdr/>
        <w:spacing w:before="240" w:after="240" w:line="240" w:lineRule="auto"/>
        <w:ind w:left="0" w:right="0"/>
        <w:jc w:val="left"/>
      </w:pPr>
      <w:r>
        <w:rPr>
          <w:i/>
          <w:color w:val="000000"/>
          <w:sz w:val="24"/>
          <w:szCs w:val="24"/>
        </w:rPr>
        <w:t xml:space="preserve">Any</w:t>
      </w:r>
      <w:r>
        <w:rPr>
          <w:color w:val="000000"/>
          <w:sz w:val="24"/>
          <w:szCs w:val="24"/>
        </w:rPr>
        <w:t xml:space="preserve"> </w:t>
      </w:r>
      <w:r>
        <w:rPr>
          <w:i/>
          <w:color w:val="000000"/>
          <w:sz w:val="24"/>
          <w:szCs w:val="24"/>
        </w:rPr>
        <w:t xml:space="preserve">hospital</w:t>
      </w:r>
      <w:r>
        <w:rPr>
          <w:color w:val="000000"/>
          <w:sz w:val="24"/>
          <w:szCs w:val="24"/>
        </w:rPr>
        <w:t xml:space="preserve"> </w:t>
      </w:r>
      <w:r>
        <w:rPr>
          <w:i/>
          <w:color w:val="000000"/>
          <w:sz w:val="24"/>
          <w:szCs w:val="24"/>
        </w:rPr>
        <w:t xml:space="preserve">experience</w:t>
      </w:r>
      <w:r>
        <w:rPr>
          <w:color w:val="000000"/>
          <w:sz w:val="24"/>
          <w:szCs w:val="24"/>
        </w:rPr>
        <w:t xml:space="preserve"> is painful as well as costly and frequently dangerous.  Many women have avoided this experience by taking Lydia E. Pinkham’s Vegetable Compound in time, thereby relieving the present distress and preventing the development of conditions that might require an operation.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w:t>
      </w:r>
      <w:r>
        <w:rPr>
          <w:color w:val="000000"/>
          <w:sz w:val="24"/>
          <w:szCs w:val="24"/>
        </w:rPr>
        <w:t xml:space="preserve"> </w:t>
      </w:r>
      <w:r>
        <w:rPr>
          <w:i/>
          <w:color w:val="000000"/>
          <w:sz w:val="24"/>
          <w:szCs w:val="24"/>
        </w:rPr>
        <w:t xml:space="preserve">said</w:t>
      </w:r>
      <w:r>
        <w:rPr>
          <w:color w:val="000000"/>
          <w:sz w:val="24"/>
          <w:szCs w:val="24"/>
        </w:rPr>
        <w:t xml:space="preserve"> I </w:t>
      </w:r>
      <w:r>
        <w:rPr>
          <w:i/>
          <w:color w:val="000000"/>
          <w:sz w:val="24"/>
          <w:szCs w:val="24"/>
        </w:rPr>
        <w:t xml:space="preserve">needed</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operation</w:t>
      </w:r>
      <w:r>
        <w:rPr>
          <w:color w:val="000000"/>
          <w:sz w:val="24"/>
          <w:szCs w:val="24"/>
        </w:rPr>
        <w:t xml:space="preserve">” “I suffered from the time I was a schoolgirl until I had taken your medicine with pain in my left side and with cramps, growing worse each year until I was all rundown.  I was so bad at times that I was unfit for work.  I tried several doctors and patent medicines but was only relieved for a short time.  Some of the doctors wanted to have an operation, but my father objected.  Finally I learned through my mother of Lydia E. Pinkham’s Vegetable Compound, and how thankful I am that I tried it.  I am relieved from pains and cramps and feel as if it has saved my life.  You may use my letter to help other women, as I am glad to recommend the medicine.”  </w:t>
      </w:r>
      <w:r>
        <w:rPr>
          <w:i/>
          <w:color w:val="000000"/>
          <w:sz w:val="24"/>
          <w:szCs w:val="24"/>
        </w:rPr>
        <w:t xml:space="preserve">Mrs</w:t>
      </w:r>
      <w:r>
        <w:rPr>
          <w:color w:val="000000"/>
          <w:sz w:val="24"/>
          <w:szCs w:val="24"/>
        </w:rPr>
        <w:t xml:space="preserve">. H.A.  </w:t>
      </w:r>
      <w:r>
        <w:rPr>
          <w:i/>
          <w:color w:val="000000"/>
          <w:sz w:val="24"/>
          <w:szCs w:val="24"/>
        </w:rPr>
        <w:t xml:space="preserve">Goodman</w:t>
      </w:r>
      <w:r>
        <w:rPr>
          <w:color w:val="000000"/>
          <w:sz w:val="24"/>
          <w:szCs w:val="24"/>
        </w:rPr>
        <w:t xml:space="preserve">, 14 Rockvale Ave., Toronto, Ontario.</w:t>
      </w:r>
    </w:p>
    <w:p>
      <w:pPr>
        <w:widowControl w:val="on"/>
        <w:pBdr/>
        <w:spacing w:before="240" w:after="240" w:line="240" w:lineRule="auto"/>
        <w:ind w:left="0" w:right="0"/>
        <w:jc w:val="left"/>
      </w:pPr>
      <w:r>
        <w:rPr>
          <w:i/>
          <w:color w:val="000000"/>
          <w:sz w:val="24"/>
          <w:szCs w:val="24"/>
        </w:rPr>
        <w:t xml:space="preserve">Hints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helps</w:t>
      </w:r>
      <w:r>
        <w:rPr>
          <w:color w:val="000000"/>
          <w:sz w:val="24"/>
          <w:szCs w:val="24"/>
        </w:rPr>
        <w:br/>
        <w:t xml:space="preserve">[Illustration]</w:t>
      </w:r>
    </w:p>
    <w:p>
      <w:pPr>
        <w:widowControl w:val="on"/>
        <w:pBdr/>
        <w:spacing w:before="240" w:after="240" w:line="240" w:lineRule="auto"/>
        <w:ind w:left="0" w:right="0"/>
        <w:jc w:val="left"/>
      </w:pPr>
      <w:r>
        <w:rPr>
          <w:color w:val="000000"/>
          <w:sz w:val="24"/>
          <w:szCs w:val="24"/>
        </w:rPr>
        <w:t xml:space="preserve">The common nut-cracker makes a splendid little household wrench for cans and bottles with screw tops.  Even glass stoppers will yield to it.</w:t>
      </w:r>
    </w:p>
    <w:p>
      <w:pPr>
        <w:widowControl w:val="on"/>
        <w:pBdr/>
        <w:spacing w:before="240" w:after="240" w:line="240" w:lineRule="auto"/>
        <w:ind w:left="0" w:right="0"/>
        <w:jc w:val="left"/>
      </w:pPr>
      <w:r>
        <w:rPr>
          <w:color w:val="000000"/>
          <w:sz w:val="24"/>
          <w:szCs w:val="24"/>
        </w:rPr>
        <w:t xml:space="preserve">A pair of scissors in the pantry to cut up raisins, suet, citron, </w:t>
      </w:r>
      <w:r>
        <w:rPr>
          <w:i/>
          <w:color w:val="000000"/>
          <w:sz w:val="24"/>
          <w:szCs w:val="24"/>
        </w:rPr>
        <w:t xml:space="preserve">etc</w:t>
      </w:r>
      <w:r>
        <w:rPr>
          <w:color w:val="000000"/>
          <w:sz w:val="24"/>
          <w:szCs w:val="24"/>
        </w:rPr>
        <w:t xml:space="preserve">., is easier to use then the chopper.  A metal shoe-horn that has a hole in the top to hang it up by, makes a good kettle scraper.</w:t>
      </w:r>
    </w:p>
    <w:p>
      <w:pPr>
        <w:widowControl w:val="on"/>
        <w:pBdr/>
        <w:spacing w:before="240" w:after="240" w:line="240" w:lineRule="auto"/>
        <w:ind w:left="0" w:right="0"/>
        <w:jc w:val="left"/>
      </w:pPr>
      <w:r>
        <w:rPr>
          <w:color w:val="000000"/>
          <w:sz w:val="24"/>
          <w:szCs w:val="24"/>
        </w:rPr>
        <w:t xml:space="preserve">Use a bicycle pump to clean such parts of the sewing machine as you cannot reach with a cloth or with an old tooth brush.</w:t>
      </w:r>
    </w:p>
    <w:p>
      <w:pPr>
        <w:widowControl w:val="on"/>
        <w:pBdr/>
        <w:spacing w:before="240" w:after="240" w:line="240" w:lineRule="auto"/>
        <w:ind w:left="0" w:right="0"/>
        <w:jc w:val="left"/>
      </w:pPr>
      <w:r>
        <w:rPr>
          <w:color w:val="000000"/>
          <w:sz w:val="24"/>
          <w:szCs w:val="24"/>
        </w:rPr>
        <w:t xml:space="preserve">Save the sand-paper which comes on the match-boxes and use it for scraping, cleaning,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Ammonia water will remove the cloudy appearance from the preserve jars in which vegetables have been canned.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best</w:t>
      </w:r>
      <w:r>
        <w:rPr>
          <w:color w:val="000000"/>
          <w:sz w:val="24"/>
          <w:szCs w:val="24"/>
        </w:rPr>
        <w:t xml:space="preserve"> </w:t>
      </w:r>
      <w:r>
        <w:rPr>
          <w:i/>
          <w:color w:val="000000"/>
          <w:sz w:val="24"/>
          <w:szCs w:val="24"/>
        </w:rPr>
        <w:t xml:space="preserve">advertised</w:t>
      </w:r>
      <w:r>
        <w:rPr>
          <w:color w:val="000000"/>
          <w:sz w:val="24"/>
          <w:szCs w:val="24"/>
        </w:rPr>
        <w:t xml:space="preserve"> </w:t>
      </w:r>
      <w:r>
        <w:rPr>
          <w:i/>
          <w:color w:val="000000"/>
          <w:sz w:val="24"/>
          <w:szCs w:val="24"/>
        </w:rPr>
        <w:t xml:space="preserve">medicine</w:t>
      </w:r>
      <w:r>
        <w:rPr>
          <w:color w:val="000000"/>
          <w:sz w:val="24"/>
          <w:szCs w:val="24"/>
        </w:rPr>
        <w:t xml:space="preserve"> in the world is the medicine which has the most friends.</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has</w:t>
      </w:r>
      <w:r>
        <w:rPr>
          <w:color w:val="000000"/>
          <w:sz w:val="24"/>
          <w:szCs w:val="24"/>
        </w:rPr>
        <w:t xml:space="preserve"> </w:t>
      </w:r>
      <w:r>
        <w:rPr>
          <w:i/>
          <w:color w:val="000000"/>
          <w:sz w:val="24"/>
          <w:szCs w:val="24"/>
        </w:rPr>
        <w:t xml:space="preserve">done</w:t>
      </w:r>
      <w:r>
        <w:rPr>
          <w:color w:val="000000"/>
          <w:sz w:val="24"/>
          <w:szCs w:val="24"/>
        </w:rPr>
        <w:t xml:space="preserve"> </w:t>
      </w:r>
      <w:r>
        <w:rPr>
          <w:i/>
          <w:color w:val="000000"/>
          <w:sz w:val="24"/>
          <w:szCs w:val="24"/>
        </w:rPr>
        <w:t xml:space="preserve">so</w:t>
      </w:r>
      <w:r>
        <w:rPr>
          <w:color w:val="000000"/>
          <w:sz w:val="24"/>
          <w:szCs w:val="24"/>
        </w:rPr>
        <w:t xml:space="preserve"> </w:t>
      </w:r>
      <w:r>
        <w:rPr>
          <w:i/>
          <w:color w:val="000000"/>
          <w:sz w:val="24"/>
          <w:szCs w:val="24"/>
        </w:rPr>
        <w:t xml:space="preserve">much</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women</w:t>
      </w:r>
      <w:r>
        <w:rPr>
          <w:color w:val="000000"/>
          <w:sz w:val="24"/>
          <w:szCs w:val="24"/>
        </w:rPr>
        <w:t xml:space="preserve">” “I took Lydia E. Pinkham’s Vegetable Compound for years, and it is the only patent medicine I ever recommend.  I am a nurse, and if I find a woman is in poor health I always tell her to take it.  Although you know doctors and nurses do not use patent medicines I must say that I think there is nothing better than your Vegetable Compound.  When I first took it many years ago, I was that tired when I got up in the morning that I was weak and I could not eat nor sleep.  My mother-in-law told me that Lydia E. Pinkham’s Vegetable Compound was just what I wanted, so I tried it, and only took two bottles when I felt better.  Since then I have found that there is nothing that makes me feel so well, for it seems to build my system right up.  I don’t know any other medicine that has done so much for women.”  </w:t>
      </w:r>
      <w:r>
        <w:rPr>
          <w:i/>
          <w:color w:val="000000"/>
          <w:sz w:val="24"/>
          <w:szCs w:val="24"/>
        </w:rPr>
        <w:t xml:space="preserve">Mrs</w:t>
      </w:r>
      <w:r>
        <w:rPr>
          <w:color w:val="000000"/>
          <w:sz w:val="24"/>
          <w:szCs w:val="24"/>
        </w:rPr>
        <w:t xml:space="preserve">. W.H.  </w:t>
      </w:r>
      <w:r>
        <w:rPr>
          <w:i/>
          <w:color w:val="000000"/>
          <w:sz w:val="24"/>
          <w:szCs w:val="24"/>
        </w:rPr>
        <w:t xml:space="preserve">Parker</w:t>
      </w:r>
      <w:r>
        <w:rPr>
          <w:color w:val="000000"/>
          <w:sz w:val="24"/>
          <w:szCs w:val="24"/>
        </w:rPr>
        <w:t xml:space="preserve">, 19 Wellesley Ave., Toronto, Ontario.</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Dutch</w:t>
      </w:r>
      <w:r>
        <w:rPr>
          <w:color w:val="000000"/>
          <w:sz w:val="24"/>
          <w:szCs w:val="24"/>
        </w:rPr>
        <w:t xml:space="preserve"> </w:t>
      </w:r>
      <w:r>
        <w:rPr>
          <w:i/>
          <w:color w:val="000000"/>
          <w:sz w:val="24"/>
          <w:szCs w:val="24"/>
        </w:rPr>
        <w:t xml:space="preserve">cheese</w:t>
      </w:r>
      <w:r>
        <w:rPr>
          <w:color w:val="000000"/>
          <w:sz w:val="24"/>
          <w:szCs w:val="24"/>
        </w:rPr>
        <w:br/>
        <w:t xml:space="preserve">[Illustration]</w:t>
      </w:r>
    </w:p>
    <w:p>
      <w:pPr>
        <w:widowControl w:val="on"/>
        <w:pBdr/>
        <w:spacing w:before="240" w:after="240" w:line="240" w:lineRule="auto"/>
        <w:ind w:left="0" w:right="0"/>
        <w:jc w:val="left"/>
      </w:pPr>
      <w:r>
        <w:rPr>
          <w:color w:val="000000"/>
          <w:sz w:val="24"/>
          <w:szCs w:val="24"/>
        </w:rPr>
        <w:t xml:space="preserve">Ingredients 1 quart sour milk 1/3 to 1 teaspoon salt 1/4 cup sour or sweet cream (or 1 large tablespoon butter)</w:t>
      </w:r>
    </w:p>
    <w:p>
      <w:pPr>
        <w:widowControl w:val="on"/>
        <w:pBdr/>
        <w:spacing w:before="240" w:after="240" w:line="240" w:lineRule="auto"/>
        <w:ind w:left="0" w:right="0"/>
        <w:jc w:val="left"/>
      </w:pPr>
      <w:r>
        <w:rPr>
          <w:color w:val="000000"/>
          <w:sz w:val="24"/>
          <w:szCs w:val="24"/>
        </w:rPr>
        <w:t xml:space="preserve">Method—­The milk should be freshly sour to get the best flavor.  This is best obtained by adding a little sour milk to five or six times the amount of sweet milk.  It should be kept in a warm place (the back of the stove) until the curd of the milk is thick and smooth and the whey is watery and has risen to the top.  Drain in a cheese cloth bag until dry.  Add cream (or butter) and salt.  If the process needs to be hurried stir into the milk a cup full of nearly boiling water.  Leave to settle before draining.  As the cheese is very rich in protein it easily becomes tough by overheating.  For the same reason it is very nourishing.</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continued</w:t>
      </w:r>
      <w:r>
        <w:rPr>
          <w:color w:val="000000"/>
          <w:sz w:val="24"/>
          <w:szCs w:val="24"/>
        </w:rPr>
        <w:t xml:space="preserve"> </w:t>
      </w:r>
      <w:r>
        <w:rPr>
          <w:i/>
          <w:color w:val="000000"/>
          <w:sz w:val="24"/>
          <w:szCs w:val="24"/>
        </w:rPr>
        <w:t xml:space="preserve">Success</w:t>
      </w:r>
      <w:r>
        <w:rPr>
          <w:color w:val="000000"/>
          <w:sz w:val="24"/>
          <w:szCs w:val="24"/>
        </w:rPr>
        <w:t xml:space="preserve"> of a medicine depends entirely upon its merit.  For nearly fifty years Lydia E. Pinkham’s Vegetable Compound has been demonstrating its worth among women as a valuable medicine for the treatment of female ills, and the tremendous volume of letters on file in the Pinkham laboratory at Lynn, Massachusetts, from grateful women in all parts of the United States and Canada is ample proof of its merit.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lot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good</w:t>
      </w:r>
      <w:r>
        <w:rPr>
          <w:color w:val="000000"/>
          <w:sz w:val="24"/>
          <w:szCs w:val="24"/>
        </w:rPr>
        <w:t xml:space="preserve">” “I had female troubles for two years.  I always had a headache and a pain in my side, and sometimes I felt so weak that I could not do my work.  A friend advised me to take Lydia E. Pinkham’s Vegetable Compound and I have taken six bottles of it.  It has done me a lot of good and I am still taking it.  I will tell my friends of your medicine and hope they will try it.”  </w:t>
      </w:r>
      <w:r>
        <w:rPr>
          <w:i/>
          <w:color w:val="000000"/>
          <w:sz w:val="24"/>
          <w:szCs w:val="24"/>
        </w:rPr>
        <w:t xml:space="preserve">Mrs</w:t>
      </w:r>
      <w:r>
        <w:rPr>
          <w:color w:val="000000"/>
          <w:sz w:val="24"/>
          <w:szCs w:val="24"/>
        </w:rPr>
        <w:t xml:space="preserve">. </w:t>
      </w:r>
      <w:r>
        <w:rPr>
          <w:i/>
          <w:color w:val="000000"/>
          <w:sz w:val="24"/>
          <w:szCs w:val="24"/>
        </w:rPr>
        <w:t xml:space="preserve">Camille</w:t>
      </w:r>
      <w:r>
        <w:rPr>
          <w:color w:val="000000"/>
          <w:sz w:val="24"/>
          <w:szCs w:val="24"/>
        </w:rPr>
        <w:t xml:space="preserve"> DesROCHE, Miscouche, Prince Edward’s Island.</w:t>
      </w:r>
    </w:p>
    <w:p>
      <w:pPr>
        <w:widowControl w:val="on"/>
        <w:pBdr/>
        <w:spacing w:before="240" w:after="240" w:line="240" w:lineRule="auto"/>
        <w:ind w:left="0" w:right="0"/>
        <w:jc w:val="left"/>
      </w:pPr>
      <w:r>
        <w:rPr>
          <w:i/>
          <w:color w:val="000000"/>
          <w:sz w:val="24"/>
          <w:szCs w:val="24"/>
        </w:rPr>
        <w:t xml:space="preserve">Cake</w:t>
      </w:r>
      <w:r>
        <w:rPr>
          <w:color w:val="000000"/>
          <w:sz w:val="24"/>
          <w:szCs w:val="24"/>
        </w:rPr>
        <w:t xml:space="preserve">-</w:t>
      </w:r>
      <w:r>
        <w:rPr>
          <w:i/>
          <w:color w:val="000000"/>
          <w:sz w:val="24"/>
          <w:szCs w:val="24"/>
        </w:rPr>
        <w:t xml:space="preserve">making</w:t>
      </w:r>
      <w:r>
        <w:rPr>
          <w:color w:val="000000"/>
          <w:sz w:val="24"/>
          <w:szCs w:val="24"/>
        </w:rPr>
        <w:t xml:space="preserve"> Success in cake-making depends on careful combining of ingredients, accurate measurements and careful baking.  To make cake light and close in texture, thorough beating is necessary.</w:t>
      </w:r>
    </w:p>
    <w:p>
      <w:pPr>
        <w:widowControl w:val="on"/>
        <w:pBdr/>
        <w:spacing w:before="240" w:after="240" w:line="240" w:lineRule="auto"/>
        <w:ind w:left="0" w:right="0"/>
        <w:jc w:val="left"/>
      </w:pPr>
      <w:r>
        <w:rPr>
          <w:color w:val="000000"/>
          <w:sz w:val="24"/>
          <w:szCs w:val="24"/>
        </w:rPr>
        <w:t xml:space="preserve">Baking—­Small and layer cakes require a hot oven for 10 to 20 minutes.</w:t>
      </w:r>
    </w:p>
    <w:p>
      <w:pPr>
        <w:widowControl w:val="on"/>
        <w:pBdr/>
        <w:spacing w:before="240" w:after="240" w:line="240" w:lineRule="auto"/>
        <w:ind w:left="0" w:right="0"/>
        <w:jc w:val="left"/>
      </w:pPr>
      <w:r>
        <w:rPr>
          <w:color w:val="000000"/>
          <w:sz w:val="24"/>
          <w:szCs w:val="24"/>
        </w:rPr>
        <w:t xml:space="preserve">Loaf cakes need a moderate oven from 40 to 60 minutes.  In the beginning the oven should be hot enough to cause the cake to rise and then to form a crust which holds the gases.  When the cake has risen to its full height decrease the heat so that the cake may finish baking without becoming too brown.  If the oven is too hot at first a crust will be formed before the cake is risen.  If not hot enough, gas will not be retained in the cake.  Either of these conditions will make the cake heavy.</w:t>
      </w:r>
    </w:p>
    <w:p>
      <w:pPr>
        <w:widowControl w:val="on"/>
        <w:pBdr/>
        <w:spacing w:before="240" w:after="240" w:line="240" w:lineRule="auto"/>
        <w:ind w:left="0" w:right="0"/>
        <w:jc w:val="left"/>
      </w:pPr>
      <w:r>
        <w:rPr>
          <w:color w:val="000000"/>
          <w:sz w:val="24"/>
          <w:szCs w:val="24"/>
        </w:rPr>
        <w:t xml:space="preserve">Testing—­The cake is baked if, when pressed lightly upon the top in the middle, it springs back again.  It usually shrinks from the sides of the pan.  A deep cake may be tested with a clean straw.</w:t>
      </w:r>
    </w:p>
    <w:p>
      <w:pPr>
        <w:widowControl w:val="on"/>
        <w:pBdr/>
        <w:spacing w:before="240" w:after="240" w:line="240" w:lineRule="auto"/>
        <w:ind w:left="0" w:right="0"/>
        <w:jc w:val="left"/>
      </w:pPr>
      <w:r>
        <w:rPr>
          <w:color w:val="000000"/>
          <w:sz w:val="24"/>
          <w:szCs w:val="24"/>
        </w:rPr>
        <w:t xml:space="preserve">Methods of work—­First grease and flour the pans.  Collect all materials and utensils needed and make sure that the oven will be ready.  Do this before combining any materials.</w:t>
      </w:r>
    </w:p>
    <w:p>
      <w:pPr>
        <w:widowControl w:val="on"/>
        <w:pBdr/>
        <w:spacing w:before="240" w:after="240" w:line="240" w:lineRule="auto"/>
        <w:ind w:left="0" w:right="0"/>
        <w:jc w:val="left"/>
      </w:pPr>
      <w:r>
        <w:rPr>
          <w:i/>
          <w:color w:val="000000"/>
          <w:sz w:val="24"/>
          <w:szCs w:val="24"/>
        </w:rPr>
        <w:t xml:space="preserve">We</w:t>
      </w:r>
      <w:r>
        <w:rPr>
          <w:color w:val="000000"/>
          <w:sz w:val="24"/>
          <w:szCs w:val="24"/>
        </w:rPr>
        <w:t xml:space="preserve"> </w:t>
      </w:r>
      <w:r>
        <w:rPr>
          <w:i/>
          <w:color w:val="000000"/>
          <w:sz w:val="24"/>
          <w:szCs w:val="24"/>
        </w:rPr>
        <w:t xml:space="preserve">read</w:t>
      </w:r>
      <w:r>
        <w:rPr>
          <w:color w:val="000000"/>
          <w:sz w:val="24"/>
          <w:szCs w:val="24"/>
        </w:rPr>
        <w:t xml:space="preserve"> a good deal about “Pre-Natal Care”—­the care of the mother before her child is born—­and we all agree that a healthy and happy mother is the one to have the best babies.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w:t>
      </w:r>
      <w:r>
        <w:rPr>
          <w:color w:val="000000"/>
          <w:sz w:val="24"/>
          <w:szCs w:val="24"/>
        </w:rPr>
        <w:t xml:space="preserve"> </w:t>
      </w:r>
      <w:r>
        <w:rPr>
          <w:i/>
          <w:color w:val="000000"/>
          <w:sz w:val="24"/>
          <w:szCs w:val="24"/>
        </w:rPr>
        <w:t xml:space="preserve">smart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healthy</w:t>
      </w:r>
      <w:r>
        <w:rPr>
          <w:color w:val="000000"/>
          <w:sz w:val="24"/>
          <w:szCs w:val="24"/>
        </w:rPr>
        <w:t xml:space="preserve">” “When I would get out of bed in the morning I could hardly stand on my feet for weakness and a bearing-down pain.  I heard of Lydia E. Pinkham’s Vegetable Compound and tried it with Lydia E. Pinkham’s Liver Pills and used Lydia E. Pinkham’s Sanative Wash for the white flow, and was doing fine.  This was before my little girl was born.  She is so smart and healthy and good-natured that I think the Compound must have made her that way.”  </w:t>
      </w:r>
      <w:r>
        <w:rPr>
          <w:i/>
          <w:color w:val="000000"/>
          <w:sz w:val="24"/>
          <w:szCs w:val="24"/>
        </w:rPr>
        <w:t xml:space="preserve">Mrs</w:t>
      </w:r>
      <w:r>
        <w:rPr>
          <w:color w:val="000000"/>
          <w:sz w:val="24"/>
          <w:szCs w:val="24"/>
        </w:rPr>
        <w:t xml:space="preserve">. </w:t>
      </w:r>
      <w:r>
        <w:rPr>
          <w:i/>
          <w:color w:val="000000"/>
          <w:sz w:val="24"/>
          <w:szCs w:val="24"/>
        </w:rPr>
        <w:t xml:space="preserve">Richard</w:t>
      </w:r>
      <w:r>
        <w:rPr>
          <w:color w:val="000000"/>
          <w:sz w:val="24"/>
          <w:szCs w:val="24"/>
        </w:rPr>
        <w:t xml:space="preserve"> </w:t>
      </w:r>
      <w:r>
        <w:rPr>
          <w:i/>
          <w:color w:val="000000"/>
          <w:sz w:val="24"/>
          <w:szCs w:val="24"/>
        </w:rPr>
        <w:t xml:space="preserve">Williams</w:t>
      </w:r>
      <w:r>
        <w:rPr>
          <w:color w:val="000000"/>
          <w:sz w:val="24"/>
          <w:szCs w:val="24"/>
        </w:rPr>
        <w:t xml:space="preserve">, Milltown, New Brunswick.</w:t>
      </w:r>
    </w:p>
    <w:p>
      <w:pPr>
        <w:widowControl w:val="on"/>
        <w:pBdr/>
        <w:spacing w:before="240" w:after="240" w:line="240" w:lineRule="auto"/>
        <w:ind w:left="0" w:right="0"/>
        <w:jc w:val="left"/>
      </w:pPr>
      <w:r>
        <w:rPr>
          <w:i/>
          <w:color w:val="000000"/>
          <w:sz w:val="24"/>
          <w:szCs w:val="24"/>
        </w:rPr>
        <w:t xml:space="preserve">Plain</w:t>
      </w:r>
      <w:r>
        <w:rPr>
          <w:color w:val="000000"/>
          <w:sz w:val="24"/>
          <w:szCs w:val="24"/>
        </w:rPr>
        <w:t xml:space="preserve"> </w:t>
      </w:r>
      <w:r>
        <w:rPr>
          <w:i/>
          <w:color w:val="000000"/>
          <w:sz w:val="24"/>
          <w:szCs w:val="24"/>
        </w:rPr>
        <w:t xml:space="preserve">cake</w:t>
      </w:r>
      <w:r>
        <w:rPr>
          <w:color w:val="000000"/>
          <w:sz w:val="24"/>
          <w:szCs w:val="24"/>
        </w:rPr>
        <w:t xml:space="preserve"> for Loaf or Layer Cake [Illustration]</w:t>
      </w:r>
    </w:p>
    <w:p>
      <w:pPr>
        <w:widowControl w:val="on"/>
        <w:pBdr/>
        <w:spacing w:before="240" w:after="240" w:line="240" w:lineRule="auto"/>
        <w:ind w:left="0" w:right="0"/>
        <w:jc w:val="left"/>
      </w:pPr>
      <w:r>
        <w:rPr>
          <w:color w:val="000000"/>
          <w:sz w:val="24"/>
          <w:szCs w:val="24"/>
        </w:rPr>
        <w:t xml:space="preserve">Ingredients 2 eggs 1 cup sugar 3 teaspoons Oleo or butter 1/2 cup milk 1/2 teaspoon salt 1-1/2 cups flour 1-1/2 teaspoons baking powder 1/2 teaspoon vanilla</w:t>
      </w:r>
    </w:p>
    <w:p>
      <w:pPr>
        <w:widowControl w:val="on"/>
        <w:pBdr/>
        <w:spacing w:before="240" w:after="240" w:line="240" w:lineRule="auto"/>
        <w:ind w:left="0" w:right="0"/>
        <w:jc w:val="left"/>
      </w:pPr>
      <w:r>
        <w:rPr>
          <w:color w:val="000000"/>
          <w:sz w:val="24"/>
          <w:szCs w:val="24"/>
        </w:rPr>
        <w:t xml:space="preserve">Method—­Beat eggs light, add sugar, butter, milk, salt and all but 2 tablespoons of the flour.  Beat well, add vanilla, then add the remainder of the flour with the baking powder, sifted together.  Bake in loaf or layer cake pans.</w:t>
      </w:r>
    </w:p>
    <w:p>
      <w:pPr>
        <w:widowControl w:val="on"/>
        <w:pBdr/>
        <w:spacing w:before="240" w:after="240" w:line="240" w:lineRule="auto"/>
        <w:ind w:left="0" w:right="0"/>
        <w:jc w:val="left"/>
      </w:pPr>
      <w:r>
        <w:rPr>
          <w:i/>
          <w:color w:val="000000"/>
          <w:sz w:val="24"/>
          <w:szCs w:val="24"/>
        </w:rPr>
        <w:t xml:space="preserve">Brownstone</w:t>
      </w:r>
      <w:r>
        <w:rPr>
          <w:color w:val="000000"/>
          <w:sz w:val="24"/>
          <w:szCs w:val="24"/>
        </w:rPr>
        <w:t xml:space="preserve"> </w:t>
      </w:r>
      <w:r>
        <w:rPr>
          <w:i/>
          <w:color w:val="000000"/>
          <w:sz w:val="24"/>
          <w:szCs w:val="24"/>
        </w:rPr>
        <w:t xml:space="preserve">cake</w:t>
      </w:r>
      <w:r>
        <w:rPr>
          <w:color w:val="000000"/>
          <w:sz w:val="24"/>
          <w:szCs w:val="24"/>
        </w:rPr>
        <w:t xml:space="preserve"> </w:t>
      </w:r>
      <w:r>
        <w:rPr>
          <w:i/>
          <w:color w:val="000000"/>
          <w:sz w:val="24"/>
          <w:szCs w:val="24"/>
        </w:rPr>
        <w:t xml:space="preserve">filling</w:t>
      </w:r>
      <w:r>
        <w:rPr>
          <w:color w:val="000000"/>
          <w:sz w:val="24"/>
          <w:szCs w:val="24"/>
        </w:rPr>
        <w:t xml:space="preserve"> Ingredients—­1/2 cup sugar, 1 square of chocolate, 1 tablespoon cornstarch, a few grains of salt, 1/2 cup of milk.</w:t>
      </w:r>
    </w:p>
    <w:p>
      <w:pPr>
        <w:widowControl w:val="on"/>
        <w:pBdr/>
        <w:spacing w:before="240" w:after="240" w:line="240" w:lineRule="auto"/>
        <w:ind w:left="0" w:right="0"/>
        <w:jc w:val="left"/>
      </w:pPr>
      <w:r>
        <w:rPr>
          <w:color w:val="000000"/>
          <w:sz w:val="24"/>
          <w:szCs w:val="24"/>
        </w:rPr>
        <w:t xml:space="preserve">Method—­Mix dry ingredients.  Add liquid gradually.  Cook in double boiler until thick and creamy.</w:t>
      </w:r>
    </w:p>
    <w:p>
      <w:pPr>
        <w:widowControl w:val="on"/>
        <w:pBdr/>
        <w:spacing w:before="240" w:after="240" w:line="240" w:lineRule="auto"/>
        <w:ind w:left="0" w:right="0"/>
        <w:jc w:val="left"/>
      </w:pPr>
      <w:r>
        <w:rPr>
          <w:i/>
          <w:color w:val="000000"/>
          <w:sz w:val="24"/>
          <w:szCs w:val="24"/>
        </w:rPr>
        <w:t xml:space="preserve">Weakness</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show</w:t>
      </w:r>
      <w:r>
        <w:rPr>
          <w:color w:val="000000"/>
          <w:sz w:val="24"/>
          <w:szCs w:val="24"/>
        </w:rPr>
        <w:t xml:space="preserve"> in early girlhood and if attended to at that time and not allowed to develop into serious troubles by carelessness or overwork, girls will grow stronger as they grow older.  Lydia E. Pinkham’s Vegetable Compound is what many mothers give their girls in these early years.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mother</w:t>
      </w:r>
      <w:r>
        <w:rPr>
          <w:color w:val="000000"/>
          <w:sz w:val="24"/>
          <w:szCs w:val="24"/>
        </w:rPr>
        <w:t xml:space="preserve">-</w:t>
      </w:r>
      <w:r>
        <w:rPr>
          <w:i/>
          <w:color w:val="000000"/>
          <w:sz w:val="24"/>
          <w:szCs w:val="24"/>
        </w:rPr>
        <w:t xml:space="preserve">in</w:t>
      </w:r>
      <w:r>
        <w:rPr>
          <w:color w:val="000000"/>
          <w:sz w:val="24"/>
          <w:szCs w:val="24"/>
        </w:rPr>
        <w:t xml:space="preserve">-</w:t>
      </w:r>
      <w:r>
        <w:rPr>
          <w:i/>
          <w:color w:val="000000"/>
          <w:sz w:val="24"/>
          <w:szCs w:val="24"/>
        </w:rPr>
        <w:t xml:space="preserve">law</w:t>
      </w:r>
      <w:r>
        <w:rPr>
          <w:color w:val="000000"/>
          <w:sz w:val="24"/>
          <w:szCs w:val="24"/>
        </w:rPr>
        <w:t xml:space="preserve"> </w:t>
      </w:r>
      <w:r>
        <w:rPr>
          <w:i/>
          <w:color w:val="000000"/>
          <w:sz w:val="24"/>
          <w:szCs w:val="24"/>
        </w:rPr>
        <w:t xml:space="preserve">told</w:t>
      </w:r>
      <w:r>
        <w:rPr>
          <w:color w:val="000000"/>
          <w:sz w:val="24"/>
          <w:szCs w:val="24"/>
        </w:rPr>
        <w:t xml:space="preserve"> </w:t>
      </w:r>
      <w:r>
        <w:rPr>
          <w:i/>
          <w:color w:val="000000"/>
          <w:sz w:val="24"/>
          <w:szCs w:val="24"/>
        </w:rPr>
        <w:t xml:space="preserve">me</w:t>
      </w:r>
      <w:r>
        <w:rPr>
          <w:color w:val="000000"/>
          <w:sz w:val="24"/>
          <w:szCs w:val="24"/>
        </w:rPr>
        <w:t xml:space="preserve">” “I took Lydia E. Pinkham’s Vegetable Compound for female troubles.  I would have headaches, backache, pains between my shoulders and under my shoulder-blades, and bad feelings in the lower parts on each side, in the groins.  I was sometimes unable to do my work and felt very badly.  My mother-in-law told me about the Vegetable Compound and I got some right away.  It has done me more good than any other medicine I ever took, and I recommend it to my neighbors.”  </w:t>
      </w:r>
      <w:r>
        <w:rPr>
          <w:i/>
          <w:color w:val="000000"/>
          <w:sz w:val="24"/>
          <w:szCs w:val="24"/>
        </w:rPr>
        <w:t xml:space="preserve">Mrs</w:t>
      </w:r>
      <w:r>
        <w:rPr>
          <w:color w:val="000000"/>
          <w:sz w:val="24"/>
          <w:szCs w:val="24"/>
        </w:rPr>
        <w:t xml:space="preserve">. </w:t>
      </w:r>
      <w:r>
        <w:rPr>
          <w:i/>
          <w:color w:val="000000"/>
          <w:sz w:val="24"/>
          <w:szCs w:val="24"/>
        </w:rPr>
        <w:t xml:space="preserve">Edgar</w:t>
      </w:r>
      <w:r>
        <w:rPr>
          <w:color w:val="000000"/>
          <w:sz w:val="24"/>
          <w:szCs w:val="24"/>
        </w:rPr>
        <w:t xml:space="preserve"> </w:t>
      </w:r>
      <w:r>
        <w:rPr>
          <w:i/>
          <w:color w:val="000000"/>
          <w:sz w:val="24"/>
          <w:szCs w:val="24"/>
        </w:rPr>
        <w:t xml:space="preserve">Simmons</w:t>
      </w:r>
      <w:r>
        <w:rPr>
          <w:color w:val="000000"/>
          <w:sz w:val="24"/>
          <w:szCs w:val="24"/>
        </w:rPr>
        <w:t xml:space="preserve">, R.R.  No. 2, Pine Grove, Ontario.</w:t>
      </w:r>
    </w:p>
    <w:p>
      <w:pPr>
        <w:widowControl w:val="on"/>
        <w:pBdr/>
        <w:spacing w:before="240" w:after="240" w:line="240" w:lineRule="auto"/>
        <w:ind w:left="0" w:right="0"/>
        <w:jc w:val="left"/>
      </w:pPr>
      <w:r>
        <w:rPr>
          <w:i/>
          <w:color w:val="000000"/>
          <w:sz w:val="24"/>
          <w:szCs w:val="24"/>
        </w:rPr>
        <w:t xml:space="preserve">Sponge</w:t>
      </w:r>
      <w:r>
        <w:rPr>
          <w:color w:val="000000"/>
          <w:sz w:val="24"/>
          <w:szCs w:val="24"/>
        </w:rPr>
        <w:t xml:space="preserve"> </w:t>
      </w:r>
      <w:r>
        <w:rPr>
          <w:i/>
          <w:color w:val="000000"/>
          <w:sz w:val="24"/>
          <w:szCs w:val="24"/>
        </w:rPr>
        <w:t xml:space="preserve">cake</w:t>
      </w:r>
      <w:r>
        <w:rPr>
          <w:color w:val="000000"/>
          <w:sz w:val="24"/>
          <w:szCs w:val="24"/>
        </w:rPr>
        <w:br/>
        <w:t xml:space="preserve">[Illustration]</w:t>
      </w:r>
    </w:p>
    <w:p>
      <w:pPr>
        <w:widowControl w:val="on"/>
        <w:pBdr/>
        <w:spacing w:before="240" w:after="240" w:line="240" w:lineRule="auto"/>
        <w:ind w:left="0" w:right="0"/>
        <w:jc w:val="left"/>
      </w:pPr>
      <w:r>
        <w:rPr>
          <w:color w:val="000000"/>
          <w:sz w:val="24"/>
          <w:szCs w:val="24"/>
        </w:rPr>
        <w:t xml:space="preserve">Ingredients 2 eggs 1/2 cup sugar 1 teaspoon cold water 1/2 tablespoon lemon juice 1 salt spoon salt 1/2 cup flour</w:t>
      </w:r>
    </w:p>
    <w:p>
      <w:pPr>
        <w:widowControl w:val="on"/>
        <w:pBdr/>
        <w:spacing w:before="240" w:after="240" w:line="240" w:lineRule="auto"/>
        <w:ind w:left="0" w:right="0"/>
        <w:jc w:val="left"/>
      </w:pPr>
      <w:r>
        <w:rPr>
          <w:color w:val="000000"/>
          <w:sz w:val="24"/>
          <w:szCs w:val="24"/>
        </w:rPr>
        <w:t xml:space="preserve">Method—­Beat yolks until thick and add sugar gradually.  Add water and lemon juice.  Sift flour and salt into yolk mixture and beat thoroughly.  Fold in the stiffly beaten whites of eggs and bake in a moderate oven.</w:t>
      </w:r>
    </w:p>
    <w:p>
      <w:pPr>
        <w:widowControl w:val="on"/>
        <w:pBdr/>
        <w:spacing w:before="240" w:after="240" w:line="240" w:lineRule="auto"/>
        <w:ind w:left="0" w:right="0"/>
        <w:jc w:val="left"/>
      </w:pPr>
      <w:r>
        <w:rPr>
          <w:color w:val="000000"/>
          <w:sz w:val="24"/>
          <w:szCs w:val="24"/>
        </w:rPr>
        <w:t xml:space="preserve">CRISPETTES Ingredients—­2 eggs, 1/2 cup white sugar, 1/2 cup brown sugar, 1/2 cup chopped walnuts or cocoanut, 1/2 cup flour, 1/2 teaspoon vanilla, 1/2 teaspoon salt.</w:t>
      </w:r>
    </w:p>
    <w:p>
      <w:pPr>
        <w:widowControl w:val="on"/>
        <w:pBdr/>
        <w:spacing w:before="240" w:after="240" w:line="240" w:lineRule="auto"/>
        <w:ind w:left="0" w:right="0"/>
        <w:jc w:val="left"/>
      </w:pPr>
      <w:r>
        <w:rPr>
          <w:color w:val="000000"/>
          <w:sz w:val="24"/>
          <w:szCs w:val="24"/>
        </w:rPr>
        <w:t xml:space="preserve">Method—­Beat eggs very light, add sugar and remaining ingredients.  Beat well and drop by tablespoonfuls on a buttered pan 2 inches apart.  Bake in a moderately hot oven.  Always use a tin pan.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little</w:t>
      </w:r>
      <w:r>
        <w:rPr>
          <w:color w:val="000000"/>
          <w:sz w:val="24"/>
          <w:szCs w:val="24"/>
        </w:rPr>
        <w:t xml:space="preserve"> </w:t>
      </w:r>
      <w:r>
        <w:rPr>
          <w:i/>
          <w:color w:val="000000"/>
          <w:sz w:val="24"/>
          <w:szCs w:val="24"/>
        </w:rPr>
        <w:t xml:space="preserve">care</w:t>
      </w:r>
      <w:r>
        <w:rPr>
          <w:color w:val="000000"/>
          <w:sz w:val="24"/>
          <w:szCs w:val="24"/>
        </w:rPr>
        <w:t xml:space="preserve"> when one is young is not much to pay for good health afterwards.  Take Lydia E. Pinkham’s Vegetable Compound for any weakness you may have.  This well-known medicine is recommended by mothers to their daughters, by sisters to one another, and by friends and neighbors to the woman whose loved ones are far from her when she needs them most.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Am</w:t>
      </w:r>
      <w:r>
        <w:rPr>
          <w:color w:val="000000"/>
          <w:sz w:val="24"/>
          <w:szCs w:val="24"/>
        </w:rPr>
        <w:t xml:space="preserve"> </w:t>
      </w:r>
      <w:r>
        <w:rPr>
          <w:i/>
          <w:color w:val="000000"/>
          <w:sz w:val="24"/>
          <w:szCs w:val="24"/>
        </w:rPr>
        <w:t xml:space="preserve">perfectly</w:t>
      </w:r>
      <w:r>
        <w:rPr>
          <w:color w:val="000000"/>
          <w:sz w:val="24"/>
          <w:szCs w:val="24"/>
        </w:rPr>
        <w:t xml:space="preserve"> </w:t>
      </w:r>
      <w:r>
        <w:rPr>
          <w:i/>
          <w:color w:val="000000"/>
          <w:sz w:val="24"/>
          <w:szCs w:val="24"/>
        </w:rPr>
        <w:t xml:space="preserve">satisfied</w:t>
      </w:r>
      <w:r>
        <w:rPr>
          <w:color w:val="000000"/>
          <w:sz w:val="24"/>
          <w:szCs w:val="24"/>
        </w:rPr>
        <w:t xml:space="preserve">” “When my husband was called back to England in 1914, I took Lydia E. Pinkham’s Vegetable Compound to strengthen me so that I could work.  My periods were twice a month and used to make me so weak, but I am able to do my work now and am perfectly satisfied with your medicine.  I still get it at the chemist’s, and strongly recommend it to any one I hear of suffering as I did.”  </w:t>
      </w:r>
      <w:r>
        <w:rPr>
          <w:i/>
          <w:color w:val="000000"/>
          <w:sz w:val="24"/>
          <w:szCs w:val="24"/>
        </w:rPr>
        <w:t xml:space="preserve">Mrs</w:t>
      </w:r>
      <w:r>
        <w:rPr>
          <w:color w:val="000000"/>
          <w:sz w:val="24"/>
          <w:szCs w:val="24"/>
        </w:rPr>
        <w:t xml:space="preserve">. E. </w:t>
      </w:r>
      <w:r>
        <w:rPr>
          <w:i/>
          <w:color w:val="000000"/>
          <w:sz w:val="24"/>
          <w:szCs w:val="24"/>
        </w:rPr>
        <w:t xml:space="preserve">Hornblower</w:t>
      </w:r>
      <w:r>
        <w:rPr>
          <w:color w:val="000000"/>
          <w:sz w:val="24"/>
          <w:szCs w:val="24"/>
        </w:rPr>
        <w:t xml:space="preserve">, 899 Yonge St., Toronto, Ontario.</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cake</w:t>
      </w:r>
      <w:r>
        <w:rPr>
          <w:color w:val="000000"/>
          <w:sz w:val="24"/>
          <w:szCs w:val="24"/>
        </w:rPr>
        <w:br/>
        <w:t xml:space="preserve">[Illustration]</w:t>
      </w:r>
    </w:p>
    <w:p>
      <w:pPr>
        <w:widowControl w:val="on"/>
        <w:pBdr/>
        <w:spacing w:before="240" w:after="240" w:line="240" w:lineRule="auto"/>
        <w:ind w:left="0" w:right="0"/>
        <w:jc w:val="left"/>
      </w:pPr>
      <w:r>
        <w:rPr>
          <w:color w:val="000000"/>
          <w:sz w:val="24"/>
          <w:szCs w:val="24"/>
        </w:rPr>
        <w:t xml:space="preserve">Ingredients 1 cup brown sugar 1 cup water 2 cups raisins 1/3 cup fat 1/4 teaspoon grated nutmeg 1 teaspoon ground cloves few grains salt.</w:t>
      </w:r>
    </w:p>
    <w:p>
      <w:pPr>
        <w:widowControl w:val="on"/>
        <w:pBdr/>
        <w:spacing w:before="240" w:after="240" w:line="240" w:lineRule="auto"/>
        <w:ind w:left="0" w:right="0"/>
        <w:jc w:val="left"/>
      </w:pPr>
      <w:r>
        <w:rPr>
          <w:color w:val="000000"/>
          <w:sz w:val="24"/>
          <w:szCs w:val="24"/>
        </w:rPr>
        <w:t xml:space="preserve">Method—­Boil the above ingredients together for three minutes.  Let cool.  When cold add 1 teaspoon soda dissolved in 2 tablespoons hot water.  Add 2 cups flour in which 1 teaspoon baking powder has been sifted.  Bake in a moderate oven.</w:t>
      </w:r>
    </w:p>
    <w:p>
      <w:pPr>
        <w:widowControl w:val="on"/>
        <w:pBdr/>
        <w:spacing w:before="240" w:after="240" w:line="240" w:lineRule="auto"/>
        <w:ind w:left="0" w:right="0"/>
        <w:jc w:val="left"/>
      </w:pPr>
      <w:r>
        <w:rPr>
          <w:i/>
          <w:color w:val="000000"/>
          <w:sz w:val="24"/>
          <w:szCs w:val="24"/>
        </w:rPr>
        <w:t xml:space="preserve">Pantry</w:t>
      </w:r>
      <w:r>
        <w:rPr>
          <w:color w:val="000000"/>
          <w:sz w:val="24"/>
          <w:szCs w:val="24"/>
        </w:rPr>
        <w:t xml:space="preserve"> </w:t>
      </w:r>
      <w:r>
        <w:rPr>
          <w:i/>
          <w:color w:val="000000"/>
          <w:sz w:val="24"/>
          <w:szCs w:val="24"/>
        </w:rPr>
        <w:t xml:space="preserve">helps</w:t>
      </w:r>
      <w:r>
        <w:rPr>
          <w:color w:val="000000"/>
          <w:sz w:val="24"/>
          <w:szCs w:val="24"/>
        </w:rPr>
        <w:t xml:space="preserve"> If butter is too hard to serve, heat a bowl with boiling water and turn the empty bowl over the butter.  This will not waste or impair the taste of the butter.</w:t>
      </w:r>
    </w:p>
    <w:p>
      <w:pPr>
        <w:widowControl w:val="on"/>
        <w:pBdr/>
        <w:spacing w:before="240" w:after="240" w:line="240" w:lineRule="auto"/>
        <w:ind w:left="0" w:right="0"/>
        <w:jc w:val="left"/>
      </w:pPr>
      <w:r>
        <w:rPr>
          <w:i/>
          <w:color w:val="000000"/>
          <w:sz w:val="24"/>
          <w:szCs w:val="24"/>
        </w:rPr>
        <w:t xml:space="preserve">Are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interested</w:t>
      </w:r>
      <w:r>
        <w:rPr>
          <w:color w:val="000000"/>
          <w:sz w:val="24"/>
          <w:szCs w:val="24"/>
        </w:rPr>
        <w:t xml:space="preserve"> in a letter from a woman in South Africa who takes Lydia E. Pinkham’s Vegetable Compound?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books</w:t>
      </w:r>
      <w:r>
        <w:rPr>
          <w:color w:val="000000"/>
          <w:sz w:val="24"/>
          <w:szCs w:val="24"/>
        </w:rPr>
        <w:t xml:space="preserve">” “I took Lydia E. Pinkham’s Vegetable Compound for weakness and because I felt run down.  I tried a lot of medicine before I tried yours.  One day I was standing on my stoop when a boy came up to me and handed me one of your little books.  I read the book, and the next day my husband went to a chemist and bought me a bottle of Lydia E. Pinkham’s Vegetable Compound.  I have taken the medicine ever since and I feel quite strong and well now as I am on the sixth bottle.  I have written to my sister and told her all about the wonders it has done for me, and I am quite willing for you to use my name, as I cannot thank you enough for what it has done for me.”  </w:t>
      </w:r>
      <w:r>
        <w:rPr>
          <w:i/>
          <w:color w:val="000000"/>
          <w:sz w:val="24"/>
          <w:szCs w:val="24"/>
        </w:rPr>
        <w:t xml:space="preserve">Mrs</w:t>
      </w:r>
      <w:r>
        <w:rPr>
          <w:color w:val="000000"/>
          <w:sz w:val="24"/>
          <w:szCs w:val="24"/>
        </w:rPr>
        <w:t xml:space="preserve">. W.F.  </w:t>
      </w:r>
      <w:r>
        <w:rPr>
          <w:i/>
          <w:color w:val="000000"/>
          <w:sz w:val="24"/>
          <w:szCs w:val="24"/>
        </w:rPr>
        <w:t xml:space="preserve">Rush</w:t>
      </w:r>
      <w:r>
        <w:rPr>
          <w:color w:val="000000"/>
          <w:sz w:val="24"/>
          <w:szCs w:val="24"/>
        </w:rPr>
        <w:t xml:space="preserve">, 128 6th Avenue, Mayfair, Fordesburg, Johannesburg, South Africa.</w:t>
      </w:r>
    </w:p>
    <w:p>
      <w:pPr>
        <w:widowControl w:val="on"/>
        <w:pBdr/>
        <w:spacing w:before="240" w:after="240" w:line="240" w:lineRule="auto"/>
        <w:ind w:left="0" w:right="0"/>
        <w:jc w:val="left"/>
      </w:pPr>
      <w:r>
        <w:rPr>
          <w:i/>
          <w:color w:val="000000"/>
          <w:sz w:val="24"/>
          <w:szCs w:val="24"/>
        </w:rPr>
        <w:t xml:space="preserve">Chocolate</w:t>
      </w:r>
      <w:r>
        <w:rPr>
          <w:color w:val="000000"/>
          <w:sz w:val="24"/>
          <w:szCs w:val="24"/>
        </w:rPr>
        <w:t xml:space="preserve"> </w:t>
      </w:r>
      <w:r>
        <w:rPr>
          <w:i/>
          <w:color w:val="000000"/>
          <w:sz w:val="24"/>
          <w:szCs w:val="24"/>
        </w:rPr>
        <w:t xml:space="preserve">cake</w:t>
      </w:r>
      <w:r>
        <w:rPr>
          <w:color w:val="000000"/>
          <w:sz w:val="24"/>
          <w:szCs w:val="24"/>
        </w:rPr>
        <w:br/>
        <w:t xml:space="preserve">[Illustration]</w:t>
      </w:r>
    </w:p>
    <w:p>
      <w:pPr>
        <w:widowControl w:val="on"/>
        <w:pBdr/>
        <w:spacing w:before="240" w:after="240" w:line="240" w:lineRule="auto"/>
        <w:ind w:left="0" w:right="0"/>
        <w:jc w:val="left"/>
      </w:pPr>
      <w:r>
        <w:rPr>
          <w:color w:val="000000"/>
          <w:sz w:val="24"/>
          <w:szCs w:val="24"/>
        </w:rPr>
        <w:t xml:space="preserve">Ingredients 5 tablespoons butter 1 cup sugar 2 eggs 1/2 cup milk 1-1/2 cups flour 2 squares chocolate 1/2 teaspoon vanilla 1/2 teaspoon salt 2-1/2 teaspoons baking powder.</w:t>
      </w:r>
    </w:p>
    <w:p>
      <w:pPr>
        <w:widowControl w:val="on"/>
        <w:pBdr/>
        <w:spacing w:before="240" w:after="240" w:line="240" w:lineRule="auto"/>
        <w:ind w:left="0" w:right="0"/>
        <w:jc w:val="left"/>
      </w:pPr>
      <w:r>
        <w:rPr>
          <w:color w:val="000000"/>
          <w:sz w:val="24"/>
          <w:szCs w:val="24"/>
        </w:rPr>
        <w:t xml:space="preserve">Method—­Cream butter and sugar.  Add yolks of eggs beaten until thick, then milk, and all but 2 tablespoons of the flour.  Beat thoroughly, add melted chocolate and vanilla.  Add remaining flour, salt and baking powder sifted together.  Fold in stiffly beaten whites of eggs.  Bake in moderate oven.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proprietary</w:t>
      </w:r>
      <w:r>
        <w:rPr>
          <w:color w:val="000000"/>
          <w:sz w:val="24"/>
          <w:szCs w:val="24"/>
        </w:rPr>
        <w:t xml:space="preserve"> </w:t>
      </w:r>
      <w:r>
        <w:rPr>
          <w:i/>
          <w:color w:val="000000"/>
          <w:sz w:val="24"/>
          <w:szCs w:val="24"/>
        </w:rPr>
        <w:t xml:space="preserve">medicine</w:t>
      </w:r>
      <w:r>
        <w:rPr>
          <w:color w:val="000000"/>
          <w:sz w:val="24"/>
          <w:szCs w:val="24"/>
        </w:rPr>
        <w:t xml:space="preserve"> like everything else that comes before the public, has to prove its merits.  The law of the survival of the fittest applies in this field as in others.  Lydia E. Pinkham’s Vegetable Compound has been used by women for nearly fifty years.</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know</w:t>
      </w:r>
      <w:r>
        <w:rPr>
          <w:color w:val="000000"/>
          <w:sz w:val="24"/>
          <w:szCs w:val="24"/>
        </w:rPr>
        <w:t xml:space="preserve"> </w:t>
      </w:r>
      <w:r>
        <w:rPr>
          <w:i/>
          <w:color w:val="000000"/>
          <w:sz w:val="24"/>
          <w:szCs w:val="24"/>
        </w:rPr>
        <w:t xml:space="preserve">women</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helped</w:t>
      </w:r>
      <w:r>
        <w:rPr>
          <w:color w:val="000000"/>
          <w:sz w:val="24"/>
          <w:szCs w:val="24"/>
        </w:rPr>
        <w:t xml:space="preserve">” “My mother had taken Lydia E. Pinkham’s Vegetable Compound, and when I needed something for my periods I took it and got good results.  I recommend it to women with any female troubles, and I know other women who have been helped by it.”  </w:t>
      </w:r>
      <w:r>
        <w:rPr>
          <w:i/>
          <w:color w:val="000000"/>
          <w:sz w:val="24"/>
          <w:szCs w:val="24"/>
        </w:rPr>
        <w:t xml:space="preserve">Mrs</w:t>
      </w:r>
      <w:r>
        <w:rPr>
          <w:color w:val="000000"/>
          <w:sz w:val="24"/>
          <w:szCs w:val="24"/>
        </w:rPr>
        <w:t xml:space="preserve">. </w:t>
      </w:r>
      <w:r>
        <w:rPr>
          <w:i/>
          <w:color w:val="000000"/>
          <w:sz w:val="24"/>
          <w:szCs w:val="24"/>
        </w:rPr>
        <w:t xml:space="preserve">Max</w:t>
      </w:r>
      <w:r>
        <w:rPr>
          <w:color w:val="000000"/>
          <w:sz w:val="24"/>
          <w:szCs w:val="24"/>
        </w:rPr>
        <w:t xml:space="preserve"> </w:t>
      </w:r>
      <w:r>
        <w:rPr>
          <w:i/>
          <w:color w:val="000000"/>
          <w:sz w:val="24"/>
          <w:szCs w:val="24"/>
        </w:rPr>
        <w:t xml:space="preserve">Retzer</w:t>
      </w:r>
      <w:r>
        <w:rPr>
          <w:color w:val="000000"/>
          <w:sz w:val="24"/>
          <w:szCs w:val="24"/>
        </w:rPr>
        <w:t xml:space="preserve">, Lumsden, Saskatchewan.</w:t>
      </w:r>
    </w:p>
    <w:p>
      <w:pPr>
        <w:widowControl w:val="on"/>
        <w:pBdr/>
        <w:spacing w:before="240" w:after="240" w:line="240" w:lineRule="auto"/>
        <w:ind w:left="0" w:right="0"/>
        <w:jc w:val="left"/>
      </w:pPr>
      <w:r>
        <w:rPr>
          <w:color w:val="000000"/>
          <w:sz w:val="24"/>
          <w:szCs w:val="24"/>
        </w:rPr>
        <w:t xml:space="preserve">“I used to have very bad pains in my back and sides and often was not fit for work.  I tried many medicines before I took yours.  I saw Lydia E. Pinkham’s Vegetable Compound advertised in the ‘Toronto Globe,’ and now that it has helped me I recommend it to all my neighbors.”  </w:t>
      </w:r>
      <w:r>
        <w:rPr>
          <w:i/>
          <w:color w:val="000000"/>
          <w:sz w:val="24"/>
          <w:szCs w:val="24"/>
        </w:rPr>
        <w:t xml:space="preserve">Elizabeth</w:t>
      </w:r>
      <w:r>
        <w:rPr>
          <w:color w:val="000000"/>
          <w:sz w:val="24"/>
          <w:szCs w:val="24"/>
        </w:rPr>
        <w:t xml:space="preserve"> </w:t>
      </w:r>
      <w:r>
        <w:rPr>
          <w:i/>
          <w:color w:val="000000"/>
          <w:sz w:val="24"/>
          <w:szCs w:val="24"/>
        </w:rPr>
        <w:t xml:space="preserve">Campbell</w:t>
      </w:r>
      <w:r>
        <w:rPr>
          <w:color w:val="000000"/>
          <w:sz w:val="24"/>
          <w:szCs w:val="24"/>
        </w:rPr>
        <w:t xml:space="preserve">, 13 St. Paul St., Lindsay, Ontario.</w:t>
      </w:r>
    </w:p>
    <w:p>
      <w:pPr>
        <w:widowControl w:val="on"/>
        <w:pBdr/>
        <w:spacing w:before="240" w:after="240" w:line="240" w:lineRule="auto"/>
        <w:ind w:left="0" w:right="0"/>
        <w:jc w:val="left"/>
      </w:pPr>
      <w:r>
        <w:rPr>
          <w:i/>
          <w:color w:val="000000"/>
          <w:sz w:val="24"/>
          <w:szCs w:val="24"/>
        </w:rPr>
        <w:t xml:space="preserve">Chocolate</w:t>
      </w:r>
      <w:r>
        <w:rPr>
          <w:color w:val="000000"/>
          <w:sz w:val="24"/>
          <w:szCs w:val="24"/>
        </w:rPr>
        <w:t xml:space="preserve"> </w:t>
      </w:r>
      <w:r>
        <w:rPr>
          <w:i/>
          <w:color w:val="000000"/>
          <w:sz w:val="24"/>
          <w:szCs w:val="24"/>
        </w:rPr>
        <w:t xml:space="preserve">frosting</w:t>
      </w:r>
      <w:r>
        <w:rPr>
          <w:color w:val="000000"/>
          <w:sz w:val="24"/>
          <w:szCs w:val="24"/>
        </w:rPr>
        <w:br/>
        <w:t xml:space="preserve">[Illustration]</w:t>
      </w:r>
    </w:p>
    <w:p>
      <w:pPr>
        <w:widowControl w:val="on"/>
        <w:pBdr/>
        <w:spacing w:before="240" w:after="240" w:line="240" w:lineRule="auto"/>
        <w:ind w:left="0" w:right="0"/>
        <w:jc w:val="left"/>
      </w:pPr>
      <w:r>
        <w:rPr>
          <w:color w:val="000000"/>
          <w:sz w:val="24"/>
          <w:szCs w:val="24"/>
        </w:rPr>
        <w:t xml:space="preserve">Ingredients 1-1/2 squares chocolate 1 cup sugar 1 cup boiling water</w:t>
      </w:r>
    </w:p>
    <w:p>
      <w:pPr>
        <w:widowControl w:val="on"/>
        <w:pBdr/>
        <w:spacing w:before="240" w:after="240" w:line="240" w:lineRule="auto"/>
        <w:ind w:left="0" w:right="0"/>
        <w:jc w:val="left"/>
      </w:pPr>
      <w:r>
        <w:rPr>
          <w:color w:val="000000"/>
          <w:sz w:val="24"/>
          <w:szCs w:val="24"/>
        </w:rPr>
        <w:t xml:space="preserve">Method—­Cut chocolate into small pieces, add sugar and water and stir until blended.  Boil until a soft ball forms when dropped into ice-water.  Cool.  Beat until creamy and spread on cake.</w:t>
      </w:r>
    </w:p>
    <w:p>
      <w:pPr>
        <w:keepNext w:val="on"/>
        <w:widowControl w:val="on"/>
        <w:pBdr/>
        <w:spacing w:before="299" w:after="299" w:line="240" w:lineRule="auto"/>
        <w:ind w:left="0" w:right="0"/>
        <w:jc w:val="left"/>
        <w:outlineLvl w:val="1"/>
      </w:pPr>
      <w:r>
        <w:rPr>
          <w:b/>
          <w:color w:val="000000"/>
          <w:sz w:val="36"/>
          <w:szCs w:val="36"/>
        </w:rPr>
        <w:t xml:space="preserve">WHITE FROSTING</w:t>
      </w:r>
    </w:p>
    <w:p>
      <w:pPr>
        <w:widowControl w:val="on"/>
        <w:pBdr/>
        <w:spacing w:before="240" w:after="240" w:line="240" w:lineRule="auto"/>
        <w:ind w:left="0" w:right="0"/>
        <w:jc w:val="left"/>
      </w:pPr>
      <w:r>
        <w:rPr>
          <w:color w:val="000000"/>
          <w:sz w:val="24"/>
          <w:szCs w:val="24"/>
        </w:rPr>
        <w:t xml:space="preserve">Ingredients 1 egg white 1 cup confectioner’s sugar 1/2 teaspoon flavoring</w:t>
      </w:r>
    </w:p>
    <w:p>
      <w:pPr>
        <w:widowControl w:val="on"/>
        <w:pBdr/>
        <w:spacing w:before="240" w:after="240" w:line="240" w:lineRule="auto"/>
        <w:ind w:left="0" w:right="0"/>
        <w:jc w:val="left"/>
      </w:pPr>
      <w:r>
        <w:rPr>
          <w:color w:val="000000"/>
          <w:sz w:val="24"/>
          <w:szCs w:val="24"/>
        </w:rPr>
        <w:t xml:space="preserve">Method—­Beat the white of egg until stiff.  Stir in the sugar and flavoring and beat until creamy.</w:t>
      </w:r>
    </w:p>
    <w:p>
      <w:pPr>
        <w:widowControl w:val="on"/>
        <w:pBdr/>
        <w:spacing w:before="240" w:after="240" w:line="240" w:lineRule="auto"/>
        <w:ind w:left="0" w:right="0"/>
        <w:jc w:val="left"/>
      </w:pPr>
      <w:r>
        <w:rPr>
          <w:i/>
          <w:color w:val="000000"/>
          <w:sz w:val="24"/>
          <w:szCs w:val="24"/>
        </w:rPr>
        <w:t xml:space="preserve">When</w:t>
      </w:r>
      <w:r>
        <w:rPr>
          <w:color w:val="000000"/>
          <w:sz w:val="24"/>
          <w:szCs w:val="24"/>
        </w:rPr>
        <w:t xml:space="preserve"> A </w:t>
      </w:r>
      <w:r>
        <w:rPr>
          <w:i/>
          <w:color w:val="000000"/>
          <w:sz w:val="24"/>
          <w:szCs w:val="24"/>
        </w:rPr>
        <w:t xml:space="preserve">man</w:t>
      </w:r>
      <w:r>
        <w:rPr>
          <w:color w:val="000000"/>
          <w:sz w:val="24"/>
          <w:szCs w:val="24"/>
        </w:rPr>
        <w:t xml:space="preserve"> comes home from work at night, he wants to find his home clean and comfortable, his supper ready, his children happy and his wife smiling a welcome to him.  These are only natural feelings and when things are the reverse and he has to help do the work, he looks for the cause of the trouble and its remedy.  Lydia E. Pinkham’s Vegetable Compound will help women keep strong and well.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husband’s</w:t>
      </w:r>
      <w:r>
        <w:rPr>
          <w:color w:val="000000"/>
          <w:sz w:val="24"/>
          <w:szCs w:val="24"/>
        </w:rPr>
        <w:t xml:space="preserve"> </w:t>
      </w:r>
      <w:r>
        <w:rPr>
          <w:i/>
          <w:color w:val="000000"/>
          <w:sz w:val="24"/>
          <w:szCs w:val="24"/>
        </w:rPr>
        <w:t xml:space="preserve">help</w:t>
      </w:r>
      <w:r>
        <w:rPr>
          <w:color w:val="000000"/>
          <w:sz w:val="24"/>
          <w:szCs w:val="24"/>
        </w:rPr>
        <w:t xml:space="preserve">” “I used Lydia E. Pinkham’s Vegetable Compound for pains across the small of my back.  They bothered me so badly that I could do my work only with my husband’s help.  One day we saw the ‘ad’ in our paper telling what Lydia E. Pinkham’s Vegetable Compound is doing for women so I began to take it.  It has helped me wonderfully.  I am feeling fine, do all my housework and washing for seven in the family.  I had been irregular too, and now I am all right.  I am telling my friends what it has done for me and am sure it will do good for others.  I will stand up for Lydia E. Pinkham’s Vegetable Compound any time.”  </w:t>
      </w:r>
      <w:r>
        <w:rPr>
          <w:i/>
          <w:color w:val="000000"/>
          <w:sz w:val="24"/>
          <w:szCs w:val="24"/>
        </w:rPr>
        <w:t xml:space="preserve">Mrs</w:t>
      </w:r>
      <w:r>
        <w:rPr>
          <w:color w:val="000000"/>
          <w:sz w:val="24"/>
          <w:szCs w:val="24"/>
        </w:rPr>
        <w:t xml:space="preserve">. </w:t>
      </w:r>
      <w:r>
        <w:rPr>
          <w:i/>
          <w:color w:val="000000"/>
          <w:sz w:val="24"/>
          <w:szCs w:val="24"/>
        </w:rPr>
        <w:t xml:space="preserve">Wm</w:t>
      </w:r>
      <w:r>
        <w:rPr>
          <w:color w:val="000000"/>
          <w:sz w:val="24"/>
          <w:szCs w:val="24"/>
        </w:rPr>
        <w:t xml:space="preserve">. </w:t>
      </w:r>
      <w:r>
        <w:rPr>
          <w:i/>
          <w:color w:val="000000"/>
          <w:sz w:val="24"/>
          <w:szCs w:val="24"/>
        </w:rPr>
        <w:t xml:space="preserve">Juhnke</w:t>
      </w:r>
      <w:r>
        <w:rPr>
          <w:color w:val="000000"/>
          <w:sz w:val="24"/>
          <w:szCs w:val="24"/>
        </w:rPr>
        <w:t xml:space="preserve">, Foster, Oregon</w:t>
      </w:r>
    </w:p>
    <w:p>
      <w:pPr>
        <w:widowControl w:val="on"/>
        <w:pBdr/>
        <w:spacing w:before="240" w:after="240" w:line="240" w:lineRule="auto"/>
        <w:ind w:left="0" w:right="0"/>
        <w:jc w:val="left"/>
      </w:pPr>
      <w:r>
        <w:rPr>
          <w:i/>
          <w:color w:val="000000"/>
          <w:sz w:val="24"/>
          <w:szCs w:val="24"/>
        </w:rPr>
        <w:t xml:space="preserve">Mocha</w:t>
      </w:r>
      <w:r>
        <w:rPr>
          <w:color w:val="000000"/>
          <w:sz w:val="24"/>
          <w:szCs w:val="24"/>
        </w:rPr>
        <w:t xml:space="preserve"> </w:t>
      </w:r>
      <w:r>
        <w:rPr>
          <w:i/>
          <w:color w:val="000000"/>
          <w:sz w:val="24"/>
          <w:szCs w:val="24"/>
        </w:rPr>
        <w:t xml:space="preserve">frosting</w:t>
      </w:r>
      <w:r>
        <w:rPr>
          <w:color w:val="000000"/>
          <w:sz w:val="24"/>
          <w:szCs w:val="24"/>
        </w:rPr>
        <w:br/>
        <w:t xml:space="preserve">[Illustration]</w:t>
      </w:r>
    </w:p>
    <w:p>
      <w:pPr>
        <w:widowControl w:val="on"/>
        <w:pBdr/>
        <w:spacing w:before="240" w:after="240" w:line="240" w:lineRule="auto"/>
        <w:ind w:left="0" w:right="0"/>
        <w:jc w:val="left"/>
      </w:pPr>
      <w:r>
        <w:rPr>
          <w:color w:val="000000"/>
          <w:sz w:val="24"/>
          <w:szCs w:val="24"/>
        </w:rPr>
        <w:t xml:space="preserve">Ingredients 3 tablespoons butter 1 cup confectioner’s sugar 2 tablespoons cold boiled coffee 2 tablespoons cocoa 1/2 teaspoon vanilla</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Method—­Cream the butter and sugar, add the remaining ingredients and enough more sugar to make it creamy.</w:t>
      </w:r>
    </w:p>
    <w:p>
      <w:pPr>
        <w:widowControl w:val="on"/>
        <w:pBdr/>
        <w:spacing w:before="240" w:after="240" w:line="240" w:lineRule="auto"/>
        <w:ind w:left="0" w:right="0"/>
        <w:jc w:val="left"/>
      </w:pPr>
      <w:r>
        <w:rPr>
          <w:color w:val="000000"/>
          <w:sz w:val="24"/>
          <w:szCs w:val="24"/>
        </w:rPr>
        <w:t xml:space="preserve">Plain icing may be made by moistening confectioner’s sugar with milk or water (either hot or cold) and adding flavoring.  Either this or white frosting may be used as a foundation for nuts or chopped fruit.  Orange frosting may be made by moistening the sugar with orange juice.</w:t>
      </w:r>
    </w:p>
    <w:p>
      <w:pPr>
        <w:widowControl w:val="on"/>
        <w:pBdr/>
        <w:spacing w:before="240" w:after="240" w:line="240" w:lineRule="auto"/>
        <w:ind w:left="0" w:right="0"/>
        <w:jc w:val="left"/>
      </w:pPr>
      <w:r>
        <w:rPr>
          <w:i/>
          <w:color w:val="000000"/>
          <w:sz w:val="24"/>
          <w:szCs w:val="24"/>
        </w:rPr>
        <w:t xml:space="preserve">However</w:t>
      </w:r>
      <w:r>
        <w:rPr>
          <w:color w:val="000000"/>
          <w:sz w:val="24"/>
          <w:szCs w:val="24"/>
        </w:rPr>
        <w:t xml:space="preserve"> </w:t>
      </w:r>
      <w:r>
        <w:rPr>
          <w:i/>
          <w:color w:val="000000"/>
          <w:sz w:val="24"/>
          <w:szCs w:val="24"/>
        </w:rPr>
        <w:t xml:space="preserve">Busy</w:t>
      </w:r>
      <w:r>
        <w:rPr>
          <w:color w:val="000000"/>
          <w:sz w:val="24"/>
          <w:szCs w:val="24"/>
        </w:rPr>
        <w:t xml:space="preserve"> a woman is she always finds time to read the daily papers.  And she may read the Bargains first and the Weather Report last, but she always reads the testimonial letters advertising Lydia E. Pinkham’s Vegetable Compound.  She wants to know what experience other women have had with this great medicine.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When</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daughter</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thirteen</w:t>
      </w:r>
      <w:r>
        <w:rPr>
          <w:color w:val="000000"/>
          <w:sz w:val="24"/>
          <w:szCs w:val="24"/>
        </w:rPr>
        <w:t xml:space="preserve">” “When my daughter was thirteen and until she was fifteen she suffered every month so that she could hardly move around the house and when she would have the pains in school she would have to be carried home.  She also had headache, dizzy and faint spells, and soreness in her back.  I saw your advertisement in the ‘Hamilton Spectator’ and got Lydia E. Pinkham’s Vegetable Compound for her.  She does not have the least bit of trouble now, and we both recommend your medicine.  She works in a candy-shop now and seems well and strong.  I give you permission to publish this letter as a testimonial.”  </w:t>
      </w:r>
      <w:r>
        <w:rPr>
          <w:i/>
          <w:color w:val="000000"/>
          <w:sz w:val="24"/>
          <w:szCs w:val="24"/>
        </w:rPr>
        <w:t xml:space="preserve">Mrs</w:t>
      </w:r>
      <w:r>
        <w:rPr>
          <w:color w:val="000000"/>
          <w:sz w:val="24"/>
          <w:szCs w:val="24"/>
        </w:rPr>
        <w:t xml:space="preserve">. I.P.  </w:t>
      </w:r>
      <w:r>
        <w:rPr>
          <w:i/>
          <w:color w:val="000000"/>
          <w:sz w:val="24"/>
          <w:szCs w:val="24"/>
        </w:rPr>
        <w:t xml:space="preserve">Clause</w:t>
      </w:r>
      <w:r>
        <w:rPr>
          <w:color w:val="000000"/>
          <w:sz w:val="24"/>
          <w:szCs w:val="24"/>
        </w:rPr>
        <w:t xml:space="preserve">, 83 Oxford St., Hamilton, Ontario.</w:t>
      </w:r>
    </w:p>
    <w:p>
      <w:pPr>
        <w:widowControl w:val="on"/>
        <w:pBdr/>
        <w:spacing w:before="240" w:after="240" w:line="240" w:lineRule="auto"/>
        <w:ind w:left="0" w:right="0"/>
        <w:jc w:val="left"/>
      </w:pPr>
      <w:r>
        <w:rPr>
          <w:i/>
          <w:color w:val="000000"/>
          <w:sz w:val="24"/>
          <w:szCs w:val="24"/>
        </w:rPr>
        <w:t xml:space="preserve">Lemon</w:t>
      </w:r>
      <w:r>
        <w:rPr>
          <w:color w:val="000000"/>
          <w:sz w:val="24"/>
          <w:szCs w:val="24"/>
        </w:rPr>
        <w:t xml:space="preserve"> </w:t>
      </w:r>
      <w:r>
        <w:rPr>
          <w:i/>
          <w:color w:val="000000"/>
          <w:sz w:val="24"/>
          <w:szCs w:val="24"/>
        </w:rPr>
        <w:t xml:space="preserve">pie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meringue</w:t>
      </w:r>
      <w:r>
        <w:rPr>
          <w:color w:val="000000"/>
          <w:sz w:val="24"/>
          <w:szCs w:val="24"/>
        </w:rPr>
        <w:br/>
        <w:t xml:space="preserve">[Illustration]</w:t>
      </w:r>
    </w:p>
    <w:p>
      <w:pPr>
        <w:widowControl w:val="on"/>
        <w:pBdr/>
        <w:spacing w:before="240" w:after="240" w:line="240" w:lineRule="auto"/>
        <w:ind w:left="0" w:right="0"/>
        <w:jc w:val="left"/>
      </w:pPr>
      <w:r>
        <w:rPr>
          <w:color w:val="000000"/>
          <w:sz w:val="24"/>
          <w:szCs w:val="24"/>
        </w:rPr>
        <w:t xml:space="preserve">Ingredients 3/4 cup sugar 3 tablespoons cornstarch 1 cup boiling water 3 tablespoons lemon juice and grated rind 1 tablespoon butter 2 egg yolks</w:t>
      </w:r>
    </w:p>
    <w:p>
      <w:pPr>
        <w:widowControl w:val="on"/>
        <w:pBdr/>
        <w:spacing w:before="240" w:after="240" w:line="240" w:lineRule="auto"/>
        <w:ind w:left="0" w:right="0"/>
        <w:jc w:val="left"/>
      </w:pPr>
      <w:r>
        <w:rPr>
          <w:color w:val="000000"/>
          <w:sz w:val="24"/>
          <w:szCs w:val="24"/>
        </w:rPr>
        <w:t xml:space="preserve">Method—­Mix sugar and corn starch thoroughly, pour boiling water over them, stirring constantly.  Cook until thick and until starch is well done.  Add lemon juice and butter.  Cool slightly and add egg yolks.  Pour into plate lined with pastry and bake until paste is cooked.  Or pour into crust already baked.</w:t>
      </w:r>
    </w:p>
    <w:p>
      <w:pPr>
        <w:widowControl w:val="on"/>
        <w:pBdr/>
        <w:spacing w:before="240" w:after="240" w:line="240" w:lineRule="auto"/>
        <w:ind w:left="0" w:right="0"/>
        <w:jc w:val="left"/>
      </w:pPr>
      <w:r>
        <w:rPr>
          <w:i/>
          <w:color w:val="000000"/>
          <w:sz w:val="24"/>
          <w:szCs w:val="24"/>
        </w:rPr>
        <w:t xml:space="preserve">Meringue</w:t>
      </w:r>
      <w:r>
        <w:rPr>
          <w:color w:val="000000"/>
          <w:sz w:val="24"/>
          <w:szCs w:val="24"/>
        </w:rPr>
        <w:t xml:space="preserve"> Ingredients—­2 egg whites beaten stiff, 2 to 4 tablespoons of powdered sugar, a few drops of vanilla.  Add sugar gradually to stiffly beaten whites of eggs.  Add flavoring.  Spread over top of pie and cook until golden brown in a slow oven.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Man</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work</w:t>
      </w:r>
      <w:r>
        <w:rPr>
          <w:color w:val="000000"/>
          <w:sz w:val="24"/>
          <w:szCs w:val="24"/>
        </w:rPr>
        <w:t xml:space="preserve"> from sun to sun, but woman’s work is never done.”  Women continually overdo and drift along from bad to worse.  Lydia E. Pinkham’s Vegetable Compound is a standard medicine for women’s troubles.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do</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own</w:t>
      </w:r>
      <w:r>
        <w:rPr>
          <w:color w:val="000000"/>
          <w:sz w:val="24"/>
          <w:szCs w:val="24"/>
        </w:rPr>
        <w:t xml:space="preserve"> </w:t>
      </w:r>
      <w:r>
        <w:rPr>
          <w:i/>
          <w:color w:val="000000"/>
          <w:sz w:val="24"/>
          <w:szCs w:val="24"/>
        </w:rPr>
        <w:t xml:space="preserve">work</w:t>
      </w:r>
      <w:r>
        <w:rPr>
          <w:color w:val="000000"/>
          <w:sz w:val="24"/>
          <w:szCs w:val="24"/>
        </w:rPr>
        <w:t xml:space="preserve">” “I saw in the newspapers where Lydia E. Pinkham’s Vegetable Compound was doing so much good to women, and as I needed something I began to take it.  I used to be very sick, but I am not now.  I live on a farm in the homestead district and we have to do all our own work.  I tell all the women I see what Lydia E. Pinkham’s Vegetable Compound does for me.  I think it saves me from going to a doctor and is the best medicine women can take.”  </w:t>
      </w:r>
      <w:r>
        <w:rPr>
          <w:i/>
          <w:color w:val="000000"/>
          <w:sz w:val="24"/>
          <w:szCs w:val="24"/>
        </w:rPr>
        <w:t xml:space="preserve">Mrs</w:t>
      </w:r>
      <w:r>
        <w:rPr>
          <w:color w:val="000000"/>
          <w:sz w:val="24"/>
          <w:szCs w:val="24"/>
        </w:rPr>
        <w:t xml:space="preserve">. </w:t>
      </w:r>
      <w:r>
        <w:rPr>
          <w:i/>
          <w:color w:val="000000"/>
          <w:sz w:val="24"/>
          <w:szCs w:val="24"/>
        </w:rPr>
        <w:t xml:space="preserve">William</w:t>
      </w:r>
      <w:r>
        <w:rPr>
          <w:color w:val="000000"/>
          <w:sz w:val="24"/>
          <w:szCs w:val="24"/>
        </w:rPr>
        <w:t xml:space="preserve"> </w:t>
      </w:r>
      <w:r>
        <w:rPr>
          <w:i/>
          <w:color w:val="000000"/>
          <w:sz w:val="24"/>
          <w:szCs w:val="24"/>
        </w:rPr>
        <w:t xml:space="preserve">Coultas</w:t>
      </w:r>
      <w:r>
        <w:rPr>
          <w:color w:val="000000"/>
          <w:sz w:val="24"/>
          <w:szCs w:val="24"/>
        </w:rPr>
        <w:t xml:space="preserve">, Fork River, Manitoba.</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Pie</w:t>
      </w:r>
      <w:r>
        <w:rPr>
          <w:color w:val="000000"/>
          <w:sz w:val="24"/>
          <w:szCs w:val="24"/>
        </w:rPr>
        <w:t xml:space="preserve"> </w:t>
      </w:r>
      <w:r>
        <w:rPr>
          <w:i/>
          <w:color w:val="000000"/>
          <w:sz w:val="24"/>
          <w:szCs w:val="24"/>
        </w:rPr>
        <w:t xml:space="preserve">crust</w:t>
      </w:r>
      <w:r>
        <w:rPr>
          <w:color w:val="000000"/>
          <w:sz w:val="24"/>
          <w:szCs w:val="24"/>
        </w:rPr>
        <w:br/>
        <w:t xml:space="preserve">[Illustration]</w:t>
      </w:r>
    </w:p>
    <w:p>
      <w:pPr>
        <w:widowControl w:val="on"/>
        <w:pBdr/>
        <w:spacing w:before="240" w:after="240" w:line="240" w:lineRule="auto"/>
        <w:ind w:left="0" w:right="0"/>
        <w:jc w:val="left"/>
      </w:pPr>
      <w:r>
        <w:rPr>
          <w:color w:val="000000"/>
          <w:sz w:val="24"/>
          <w:szCs w:val="24"/>
        </w:rPr>
        <w:t xml:space="preserve">Ingredients 1-1/2 cups flour 3 tablespoons lard 1/2 teaspoon salt cold water 3 tablespoons butter</w:t>
      </w:r>
    </w:p>
    <w:p>
      <w:pPr>
        <w:widowControl w:val="on"/>
        <w:pBdr/>
        <w:spacing w:before="240" w:after="240" w:line="240" w:lineRule="auto"/>
        <w:ind w:left="0" w:right="0"/>
        <w:jc w:val="left"/>
      </w:pPr>
      <w:r>
        <w:rPr>
          <w:color w:val="000000"/>
          <w:sz w:val="24"/>
          <w:szCs w:val="24"/>
        </w:rPr>
        <w:t xml:space="preserve">Method—­Wash butter and squeeze until water and salt has been removed.  Chill the lard then chop it into the flour, with two knives.  Add salt and moisten it to a dough with cold water. (Ice water is not essential but is desirable in summer.) Toss on a floured board and roll out.  Fold to make three layers and put the butter between the layers.  Turn half way round, pat, and roll out.  Cut off the sides of it and roll into shape for the plate.  Roll the center for the upper crust, cutting slits in it to let out steam.  Fold the upper crust under the edge of the lower crust.  Bake in a moderately hot oven 40-50 minutes.  Pastry may be used immediately or chilled before using.  It must not come in contact with the ice.</w:t>
      </w:r>
    </w:p>
    <w:p>
      <w:pPr>
        <w:widowControl w:val="on"/>
        <w:pBdr/>
        <w:spacing w:before="240" w:after="240" w:line="240" w:lineRule="auto"/>
        <w:ind w:left="0" w:right="0"/>
        <w:jc w:val="left"/>
      </w:pPr>
      <w:r>
        <w:rPr>
          <w:i/>
          <w:color w:val="000000"/>
          <w:sz w:val="24"/>
          <w:szCs w:val="24"/>
        </w:rPr>
        <w:t xml:space="preserve">If</w:t>
      </w:r>
      <w:r>
        <w:rPr>
          <w:color w:val="000000"/>
          <w:sz w:val="24"/>
          <w:szCs w:val="24"/>
        </w:rPr>
        <w:t xml:space="preserve"> </w:t>
      </w:r>
      <w:r>
        <w:rPr>
          <w:i/>
          <w:color w:val="000000"/>
          <w:sz w:val="24"/>
          <w:szCs w:val="24"/>
        </w:rPr>
        <w:t xml:space="preserve">there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thing</w:t>
      </w:r>
      <w:r>
        <w:rPr>
          <w:color w:val="000000"/>
          <w:sz w:val="24"/>
          <w:szCs w:val="24"/>
        </w:rPr>
        <w:t xml:space="preserve"> more than another that a woman should care about it is her health.  She may be cheated in her happiest hopes because she does not know that Lydia E. Pinkham’s Vegetable Compound can be safely taken by all women.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back</w:t>
      </w:r>
      <w:r>
        <w:rPr>
          <w:color w:val="000000"/>
          <w:sz w:val="24"/>
          <w:szCs w:val="24"/>
        </w:rPr>
        <w:t xml:space="preserve"> </w:t>
      </w:r>
      <w:r>
        <w:rPr>
          <w:i/>
          <w:color w:val="000000"/>
          <w:sz w:val="24"/>
          <w:szCs w:val="24"/>
        </w:rPr>
        <w:t xml:space="preserve">seemed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worst</w:t>
      </w:r>
      <w:r>
        <w:rPr>
          <w:color w:val="000000"/>
          <w:sz w:val="24"/>
          <w:szCs w:val="24"/>
        </w:rPr>
        <w:t xml:space="preserve">” “I was so weak that I could hardly do anything and my back seemed the worst.  I read so much about Lydia E. Pinkham’s Vegetable Compound for women that I thought I would try it.  I feel that it did help me.  I am looking after my own home now and seem quite strong again.  I have recommended your Vegetable Compound to quite a few friends and you can use my name if you wish to do so.”  </w:t>
      </w:r>
      <w:r>
        <w:rPr>
          <w:i/>
          <w:color w:val="000000"/>
          <w:sz w:val="24"/>
          <w:szCs w:val="24"/>
        </w:rPr>
        <w:t xml:space="preserve">Mrs</w:t>
      </w:r>
      <w:r>
        <w:rPr>
          <w:color w:val="000000"/>
          <w:sz w:val="24"/>
          <w:szCs w:val="24"/>
        </w:rPr>
        <w:t xml:space="preserve">. H. </w:t>
      </w:r>
      <w:r>
        <w:rPr>
          <w:i/>
          <w:color w:val="000000"/>
          <w:sz w:val="24"/>
          <w:szCs w:val="24"/>
        </w:rPr>
        <w:t xml:space="preserve">Porter</w:t>
      </w:r>
      <w:r>
        <w:rPr>
          <w:color w:val="000000"/>
          <w:sz w:val="24"/>
          <w:szCs w:val="24"/>
        </w:rPr>
        <w:t xml:space="preserve">, Box 440, Meaford, Ontario.</w:t>
      </w:r>
    </w:p>
    <w:p>
      <w:pPr>
        <w:widowControl w:val="on"/>
        <w:pBdr/>
        <w:spacing w:before="240" w:after="240" w:line="240" w:lineRule="auto"/>
        <w:ind w:left="0" w:right="0"/>
        <w:jc w:val="left"/>
      </w:pPr>
      <w:r>
        <w:rPr>
          <w:i/>
          <w:color w:val="000000"/>
          <w:sz w:val="24"/>
          <w:szCs w:val="24"/>
        </w:rPr>
        <w:t xml:space="preserve">Apple</w:t>
      </w:r>
      <w:r>
        <w:rPr>
          <w:color w:val="000000"/>
          <w:sz w:val="24"/>
          <w:szCs w:val="24"/>
        </w:rPr>
        <w:t xml:space="preserve"> </w:t>
      </w:r>
      <w:r>
        <w:rPr>
          <w:i/>
          <w:color w:val="000000"/>
          <w:sz w:val="24"/>
          <w:szCs w:val="24"/>
        </w:rPr>
        <w:t xml:space="preserve">pie</w:t>
      </w:r>
      <w:r>
        <w:rPr>
          <w:color w:val="000000"/>
          <w:sz w:val="24"/>
          <w:szCs w:val="24"/>
        </w:rPr>
        <w:br/>
        <w:t xml:space="preserve">[Illustration]</w:t>
      </w:r>
    </w:p>
    <w:p>
      <w:pPr>
        <w:widowControl w:val="on"/>
        <w:pBdr/>
        <w:spacing w:before="240" w:after="240" w:line="240" w:lineRule="auto"/>
        <w:ind w:left="0" w:right="0"/>
        <w:jc w:val="left"/>
      </w:pPr>
      <w:r>
        <w:rPr>
          <w:color w:val="000000"/>
          <w:sz w:val="24"/>
          <w:szCs w:val="24"/>
        </w:rPr>
        <w:t xml:space="preserve">Ingredients 4 or 5 sour apples 1/3 cup sugar 1/4 tablespoon grated nutmeg 1/8 teaspoon salt 1 tablespoon lemon juice few gratings lemon rind 1 tablespoon butter</w:t>
      </w:r>
    </w:p>
    <w:p>
      <w:pPr>
        <w:widowControl w:val="on"/>
        <w:pBdr/>
        <w:spacing w:before="240" w:after="240" w:line="240" w:lineRule="auto"/>
        <w:ind w:left="0" w:right="0"/>
        <w:jc w:val="left"/>
      </w:pPr>
      <w:r>
        <w:rPr>
          <w:color w:val="000000"/>
          <w:sz w:val="24"/>
          <w:szCs w:val="24"/>
        </w:rPr>
        <w:t xml:space="preserve">Method—­Line pie-plate with pastry.  Pare, core, and cut apples into eighths.  Put row of slices around the plate 1/2 inch from the edge working towards the center until the plate is covered.  Then pile on the remainder.  Mix sugar, nutmeg, salt, lemon juice and grated rind and sprinkle over the apple.  Dot all with butter.  Wet the edges of the under crust, cover with the upper crust and press together.  Bake for 40-45 minutes in a moderate oven.</w:t>
      </w:r>
    </w:p>
    <w:p>
      <w:pPr>
        <w:widowControl w:val="on"/>
        <w:pBdr/>
        <w:spacing w:before="240" w:after="240" w:line="240" w:lineRule="auto"/>
        <w:ind w:left="0" w:right="0"/>
        <w:jc w:val="left"/>
      </w:pPr>
      <w:r>
        <w:rPr>
          <w:i/>
          <w:color w:val="000000"/>
          <w:sz w:val="24"/>
          <w:szCs w:val="24"/>
        </w:rPr>
        <w:t xml:space="preserve">Do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feel</w:t>
      </w:r>
      <w:r>
        <w:rPr>
          <w:color w:val="000000"/>
          <w:sz w:val="24"/>
          <w:szCs w:val="24"/>
        </w:rPr>
        <w:t xml:space="preserve"> broken-down, nervous and weak sometimes?  Lydia E. Pinkham’s Vegetable Compound is excellent to take at such a time.  It always helps and if taken regularly and persistently will relieve this condition.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w:t>
      </w:r>
      <w:r>
        <w:rPr>
          <w:color w:val="000000"/>
          <w:sz w:val="24"/>
          <w:szCs w:val="24"/>
        </w:rPr>
        <w:t xml:space="preserve"> </w:t>
      </w:r>
      <w:r>
        <w:rPr>
          <w:i/>
          <w:color w:val="000000"/>
          <w:sz w:val="24"/>
          <w:szCs w:val="24"/>
        </w:rPr>
        <w:t xml:space="preserve">if</w:t>
      </w:r>
      <w:r>
        <w:rPr>
          <w:color w:val="000000"/>
          <w:sz w:val="24"/>
          <w:szCs w:val="24"/>
        </w:rPr>
        <w:t xml:space="preserve"> I </w:t>
      </w:r>
      <w:r>
        <w:rPr>
          <w:i/>
          <w:color w:val="000000"/>
          <w:sz w:val="24"/>
          <w:szCs w:val="24"/>
        </w:rPr>
        <w:t xml:space="preserve">must</w:t>
      </w:r>
      <w:r>
        <w:rPr>
          <w:color w:val="000000"/>
          <w:sz w:val="24"/>
          <w:szCs w:val="24"/>
        </w:rPr>
        <w:t xml:space="preserve"> </w:t>
      </w:r>
      <w:r>
        <w:rPr>
          <w:i/>
          <w:color w:val="000000"/>
          <w:sz w:val="24"/>
          <w:szCs w:val="24"/>
        </w:rPr>
        <w:t xml:space="preserve">scream</w:t>
      </w:r>
      <w:r>
        <w:rPr>
          <w:color w:val="000000"/>
          <w:sz w:val="24"/>
          <w:szCs w:val="24"/>
        </w:rPr>
        <w:t xml:space="preserve">” “I cannot speak too highly of what Lydia E. Pinkham’s Vegetable Compound has done for me.  I was a nervous wreck and I just had to force myself to do my work.  Even the sound of my own children playing made be feel as if I must scream if they did not get away from me.  I could not even speak right to my husband.  The doctor said that he could do nothing for me owing to my condition.  My husband’s grandmother advised me to take Lydia E. Pinkham’s Vegetable Compound.  I started it right away and everyone noticed what a different woman I was in a short time.  I was able to do my work once more, and it was a pleasure, not a burden.”  </w:t>
      </w:r>
      <w:r>
        <w:rPr>
          <w:i/>
          <w:color w:val="000000"/>
          <w:sz w:val="24"/>
          <w:szCs w:val="24"/>
        </w:rPr>
        <w:t xml:space="preserve">Mrs</w:t>
      </w:r>
      <w:r>
        <w:rPr>
          <w:color w:val="000000"/>
          <w:sz w:val="24"/>
          <w:szCs w:val="24"/>
        </w:rPr>
        <w:t xml:space="preserve">. </w:t>
      </w:r>
      <w:r>
        <w:rPr>
          <w:i/>
          <w:color w:val="000000"/>
          <w:sz w:val="24"/>
          <w:szCs w:val="24"/>
        </w:rPr>
        <w:t xml:space="preserve">Emily</w:t>
      </w:r>
      <w:r>
        <w:rPr>
          <w:color w:val="000000"/>
          <w:sz w:val="24"/>
          <w:szCs w:val="24"/>
        </w:rPr>
        <w:t xml:space="preserve"> </w:t>
      </w:r>
      <w:r>
        <w:rPr>
          <w:i/>
          <w:color w:val="000000"/>
          <w:sz w:val="24"/>
          <w:szCs w:val="24"/>
        </w:rPr>
        <w:t xml:space="preserve">Davis</w:t>
      </w:r>
      <w:r>
        <w:rPr>
          <w:color w:val="000000"/>
          <w:sz w:val="24"/>
          <w:szCs w:val="24"/>
        </w:rPr>
        <w:t xml:space="preserve">, 721 McGee St., Winnipeg, Manitoba.</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Baked</w:t>
      </w:r>
      <w:r>
        <w:rPr>
          <w:color w:val="000000"/>
          <w:sz w:val="24"/>
          <w:szCs w:val="24"/>
        </w:rPr>
        <w:t xml:space="preserve"> </w:t>
      </w:r>
      <w:r>
        <w:rPr>
          <w:i/>
          <w:color w:val="000000"/>
          <w:sz w:val="24"/>
          <w:szCs w:val="24"/>
        </w:rPr>
        <w:t xml:space="preserve">fruit</w:t>
      </w:r>
      <w:r>
        <w:rPr>
          <w:color w:val="000000"/>
          <w:sz w:val="24"/>
          <w:szCs w:val="24"/>
        </w:rPr>
        <w:t xml:space="preserve"> </w:t>
      </w:r>
      <w:r>
        <w:rPr>
          <w:i/>
          <w:color w:val="000000"/>
          <w:sz w:val="24"/>
          <w:szCs w:val="24"/>
        </w:rPr>
        <w:t xml:space="preserve">pudding</w:t>
      </w:r>
      <w:r>
        <w:rPr>
          <w:color w:val="000000"/>
          <w:sz w:val="24"/>
          <w:szCs w:val="24"/>
        </w:rPr>
        <w:br/>
        <w:t xml:space="preserve">[Illustration]</w:t>
      </w:r>
    </w:p>
    <w:p>
      <w:pPr>
        <w:widowControl w:val="on"/>
        <w:pBdr/>
        <w:spacing w:before="240" w:after="240" w:line="240" w:lineRule="auto"/>
        <w:ind w:left="0" w:right="0"/>
        <w:jc w:val="left"/>
      </w:pPr>
      <w:r>
        <w:rPr>
          <w:color w:val="000000"/>
          <w:sz w:val="24"/>
          <w:szCs w:val="24"/>
        </w:rPr>
        <w:t xml:space="preserve">Prepare fruit—­apples, peaches,—­and sprinkle with sugar, also with cinnamon or nutmeg if apples are used.  Place fruit in baking-dish to within one inch of the top.</w:t>
      </w:r>
    </w:p>
    <w:p>
      <w:pPr>
        <w:keepNext w:val="on"/>
        <w:widowControl w:val="on"/>
        <w:pBdr/>
        <w:spacing w:before="299" w:after="299" w:line="240" w:lineRule="auto"/>
        <w:ind w:left="0" w:right="0"/>
        <w:jc w:val="left"/>
        <w:outlineLvl w:val="1"/>
      </w:pPr>
      <w:r>
        <w:rPr>
          <w:b/>
          <w:color w:val="000000"/>
          <w:sz w:val="36"/>
          <w:szCs w:val="36"/>
        </w:rPr>
        <w:t xml:space="preserve">CRUST</w:t>
      </w:r>
    </w:p>
    <w:p>
      <w:pPr>
        <w:widowControl w:val="on"/>
        <w:pBdr/>
        <w:spacing w:before="240" w:after="240" w:line="240" w:lineRule="auto"/>
        <w:ind w:left="0" w:right="0"/>
        <w:jc w:val="left"/>
      </w:pPr>
      <w:r>
        <w:rPr>
          <w:color w:val="000000"/>
          <w:sz w:val="24"/>
          <w:szCs w:val="24"/>
        </w:rPr>
        <w:t xml:space="preserve">Ingredients 1 cup flour 1 salt spoon salt 1 teaspoon baking powder 2 tablespoons butter 1/3 cup milk</w:t>
      </w:r>
    </w:p>
    <w:p>
      <w:pPr>
        <w:widowControl w:val="on"/>
        <w:pBdr/>
        <w:spacing w:before="240" w:after="240" w:line="240" w:lineRule="auto"/>
        <w:ind w:left="0" w:right="0"/>
        <w:jc w:val="left"/>
      </w:pPr>
      <w:r>
        <w:rPr>
          <w:color w:val="000000"/>
          <w:sz w:val="24"/>
          <w:szCs w:val="24"/>
        </w:rPr>
        <w:t xml:space="preserve">Method—­Mix and sift the dry ingredients, cut in butter with knife and add milk.  Roll the crust to fit the baking-dish, keeping it 1/2 inch thick and place over the fruit.  Press edges of the crust to the rim of the dish and make a small opening in the crust near the center.  Bake in a moderate oven 30 minutes.  Serve with vanilla sauce.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road</w:t>
      </w:r>
      <w:r>
        <w:rPr>
          <w:color w:val="000000"/>
          <w:sz w:val="24"/>
          <w:szCs w:val="24"/>
        </w:rPr>
        <w:t xml:space="preserve"> to Health is what every ailing woman is looking for and when one woman gets on that road she is always ready to direct some other woman to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It</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helped</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sister</w:t>
      </w:r>
      <w:r>
        <w:rPr>
          <w:color w:val="000000"/>
          <w:sz w:val="24"/>
          <w:szCs w:val="24"/>
        </w:rPr>
        <w:t xml:space="preserve">” “I was a sufferer for three years, not able to do my housework.  My husband was discouraged for I was no better and had the doctor all this time and nothing had helped me.  I was always sleepy, had no appetite and suffered with my left side.  My mother, in England, recommended Lydia E. Pinkham’s Vegetable Compound because it had helped my sister, so I have been taking it.  I am now able to do my housework and I cannot praise your Vegetable Compound too highly, as I have great hopes for the future.  I will tell anyone who writes to me what good it has done me.”  </w:t>
      </w:r>
      <w:r>
        <w:rPr>
          <w:i/>
          <w:color w:val="000000"/>
          <w:sz w:val="24"/>
          <w:szCs w:val="24"/>
        </w:rPr>
        <w:t xml:space="preserve">Mrs</w:t>
      </w:r>
      <w:r>
        <w:rPr>
          <w:color w:val="000000"/>
          <w:sz w:val="24"/>
          <w:szCs w:val="24"/>
        </w:rPr>
        <w:t xml:space="preserve">. </w:t>
      </w:r>
      <w:r>
        <w:rPr>
          <w:i/>
          <w:color w:val="000000"/>
          <w:sz w:val="24"/>
          <w:szCs w:val="24"/>
        </w:rPr>
        <w:t xml:space="preserve">Henry</w:t>
      </w:r>
      <w:r>
        <w:rPr>
          <w:color w:val="000000"/>
          <w:sz w:val="24"/>
          <w:szCs w:val="24"/>
        </w:rPr>
        <w:t xml:space="preserve"> </w:t>
      </w:r>
      <w:r>
        <w:rPr>
          <w:i/>
          <w:color w:val="000000"/>
          <w:sz w:val="24"/>
          <w:szCs w:val="24"/>
        </w:rPr>
        <w:t xml:space="preserve">Masson</w:t>
      </w:r>
      <w:r>
        <w:rPr>
          <w:color w:val="000000"/>
          <w:sz w:val="24"/>
          <w:szCs w:val="24"/>
        </w:rPr>
        <w:t xml:space="preserve">, St. Henry P.O., Montreal.</w:t>
      </w:r>
    </w:p>
    <w:p>
      <w:pPr>
        <w:widowControl w:val="on"/>
        <w:pBdr/>
        <w:spacing w:before="240" w:after="240" w:line="240" w:lineRule="auto"/>
        <w:ind w:left="0" w:right="0"/>
        <w:jc w:val="left"/>
      </w:pPr>
      <w:r>
        <w:rPr>
          <w:i/>
          <w:color w:val="000000"/>
          <w:sz w:val="24"/>
          <w:szCs w:val="24"/>
        </w:rPr>
        <w:t xml:space="preserve">Vanilla</w:t>
      </w:r>
      <w:r>
        <w:rPr>
          <w:color w:val="000000"/>
          <w:sz w:val="24"/>
          <w:szCs w:val="24"/>
        </w:rPr>
        <w:t xml:space="preserve"> </w:t>
      </w:r>
      <w:r>
        <w:rPr>
          <w:i/>
          <w:color w:val="000000"/>
          <w:sz w:val="24"/>
          <w:szCs w:val="24"/>
        </w:rPr>
        <w:t xml:space="preserve">sauce</w:t>
      </w:r>
      <w:r>
        <w:rPr>
          <w:color w:val="000000"/>
          <w:sz w:val="24"/>
          <w:szCs w:val="24"/>
        </w:rPr>
        <w:br/>
        <w:t xml:space="preserve">[Illustration]</w:t>
      </w:r>
    </w:p>
    <w:p>
      <w:pPr>
        <w:widowControl w:val="on"/>
        <w:pBdr/>
        <w:spacing w:before="240" w:after="240" w:line="240" w:lineRule="auto"/>
        <w:ind w:left="0" w:right="0"/>
        <w:jc w:val="left"/>
      </w:pPr>
      <w:r>
        <w:rPr>
          <w:color w:val="000000"/>
          <w:sz w:val="24"/>
          <w:szCs w:val="24"/>
        </w:rPr>
        <w:t xml:space="preserve">Ingredients 1 cup boiling water 2 teaspoons corn-starch 1 tablespoon butter 1/2 cup sugar 1/2 teaspoon vanilla little salt</w:t>
      </w:r>
    </w:p>
    <w:p>
      <w:pPr>
        <w:widowControl w:val="on"/>
        <w:pBdr/>
        <w:spacing w:before="240" w:after="240" w:line="240" w:lineRule="auto"/>
        <w:ind w:left="0" w:right="0"/>
        <w:jc w:val="left"/>
      </w:pPr>
      <w:r>
        <w:rPr>
          <w:color w:val="000000"/>
          <w:sz w:val="24"/>
          <w:szCs w:val="24"/>
        </w:rPr>
        <w:t xml:space="preserve">Method—­Mix the corn-starch with a little cold water and stir into the hot water, boiling five minutes.  Put butter, sugar, flavoring and salt into a bowl and pour the thoroughly cooked cornstarch over it, stirring until the sugar and the butter are dissolved.</w:t>
      </w:r>
    </w:p>
    <w:p>
      <w:pPr>
        <w:widowControl w:val="on"/>
        <w:pBdr/>
        <w:spacing w:before="240" w:after="240" w:line="240" w:lineRule="auto"/>
        <w:ind w:left="0" w:right="0"/>
        <w:jc w:val="left"/>
      </w:pPr>
      <w:r>
        <w:rPr>
          <w:i/>
          <w:color w:val="000000"/>
          <w:sz w:val="24"/>
          <w:szCs w:val="24"/>
        </w:rPr>
        <w:t xml:space="preserve">Lemon</w:t>
      </w:r>
      <w:r>
        <w:rPr>
          <w:color w:val="000000"/>
          <w:sz w:val="24"/>
          <w:szCs w:val="24"/>
        </w:rPr>
        <w:t xml:space="preserve"> </w:t>
      </w:r>
      <w:r>
        <w:rPr>
          <w:i/>
          <w:color w:val="000000"/>
          <w:sz w:val="24"/>
          <w:szCs w:val="24"/>
        </w:rPr>
        <w:t xml:space="preserve">jelly</w:t>
      </w:r>
      <w:r>
        <w:rPr>
          <w:color w:val="000000"/>
          <w:sz w:val="24"/>
          <w:szCs w:val="24"/>
        </w:rPr>
        <w:t xml:space="preserve"> Ingredients—­2 oranges, 1 lemon, the rind of one orange grated fine, 1 cup sugar, 1 tablespoon gelatine, 2 cups boiling water.</w:t>
      </w:r>
    </w:p>
    <w:p>
      <w:pPr>
        <w:widowControl w:val="on"/>
        <w:pBdr/>
        <w:spacing w:before="240" w:after="240" w:line="240" w:lineRule="auto"/>
        <w:ind w:left="0" w:right="0"/>
        <w:jc w:val="left"/>
      </w:pPr>
      <w:r>
        <w:rPr>
          <w:color w:val="000000"/>
          <w:sz w:val="24"/>
          <w:szCs w:val="24"/>
        </w:rPr>
        <w:t xml:space="preserve">Method—­Mix the juices and the fruit gratings with the sugar.  Soak 1 tablespoon gelatine in 1 cup of cold water until soft.  Stir in 2 cups of boiling water and add the sugar and fruit juices.  Stir until the gelatine is dissolved, then pour into a mold to harden.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Women’s</w:t>
      </w:r>
      <w:r>
        <w:rPr>
          <w:color w:val="000000"/>
          <w:sz w:val="24"/>
          <w:szCs w:val="24"/>
        </w:rPr>
        <w:t xml:space="preserve"> </w:t>
      </w:r>
      <w:r>
        <w:rPr>
          <w:i/>
          <w:color w:val="000000"/>
          <w:sz w:val="24"/>
          <w:szCs w:val="24"/>
        </w:rPr>
        <w:t xml:space="preserve">troubles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women’s</w:t>
      </w:r>
      <w:r>
        <w:rPr>
          <w:color w:val="000000"/>
          <w:sz w:val="24"/>
          <w:szCs w:val="24"/>
        </w:rPr>
        <w:t xml:space="preserve"> </w:t>
      </w:r>
      <w:r>
        <w:rPr>
          <w:i/>
          <w:color w:val="000000"/>
          <w:sz w:val="24"/>
          <w:szCs w:val="24"/>
        </w:rPr>
        <w:t xml:space="preserve">work</w:t>
      </w:r>
      <w:r>
        <w:rPr>
          <w:color w:val="000000"/>
          <w:sz w:val="24"/>
          <w:szCs w:val="24"/>
        </w:rPr>
        <w:t xml:space="preserve">” “I was weak and had some troubles women often have and usually I was unfit to do my work.  I saw your advertisement and decided to try Lydia E. Pinkham’s Vegetable Compound.  I am very much pleased with the result and recommend your Vegetable Compound whenever I have a chance.”  </w:t>
      </w:r>
      <w:r>
        <w:rPr>
          <w:i/>
          <w:color w:val="000000"/>
          <w:sz w:val="24"/>
          <w:szCs w:val="24"/>
        </w:rPr>
        <w:t xml:space="preserve">Mrs</w:t>
      </w:r>
      <w:r>
        <w:rPr>
          <w:color w:val="000000"/>
          <w:sz w:val="24"/>
          <w:szCs w:val="24"/>
        </w:rPr>
        <w:t xml:space="preserve">. </w:t>
      </w:r>
      <w:r>
        <w:rPr>
          <w:i/>
          <w:color w:val="000000"/>
          <w:sz w:val="24"/>
          <w:szCs w:val="24"/>
        </w:rPr>
        <w:t xml:space="preserve">Wandless</w:t>
      </w:r>
      <w:r>
        <w:rPr>
          <w:color w:val="000000"/>
          <w:sz w:val="24"/>
          <w:szCs w:val="24"/>
        </w:rPr>
        <w:t xml:space="preserve">, 360 Church St., Fredericton, New Brunswick.</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have taken Lydia E. Pinkham’s medicines and they have done me a lot of good.  Since then I have been able to do my housework, and I have a lot to do as we live on a farm.  Seeing your advertisement in the papers was what made me think of writing to you.”  </w:t>
      </w:r>
      <w:r>
        <w:rPr>
          <w:i/>
          <w:color w:val="000000"/>
          <w:sz w:val="24"/>
          <w:szCs w:val="24"/>
        </w:rPr>
        <w:t xml:space="preserve">Mrs</w:t>
      </w:r>
      <w:r>
        <w:rPr>
          <w:color w:val="000000"/>
          <w:sz w:val="24"/>
          <w:szCs w:val="24"/>
        </w:rPr>
        <w:t xml:space="preserve">. </w:t>
      </w:r>
      <w:r>
        <w:rPr>
          <w:i/>
          <w:color w:val="000000"/>
          <w:sz w:val="24"/>
          <w:szCs w:val="24"/>
        </w:rPr>
        <w:t xml:space="preserve">Wm</w:t>
      </w:r>
      <w:r>
        <w:rPr>
          <w:color w:val="000000"/>
          <w:sz w:val="24"/>
          <w:szCs w:val="24"/>
        </w:rPr>
        <w:t xml:space="preserve">. B. KEIVER, Upper New Horton, New Brunswick.</w:t>
      </w:r>
    </w:p>
    <w:p>
      <w:pPr>
        <w:widowControl w:val="on"/>
        <w:pBdr/>
        <w:spacing w:before="240" w:after="240" w:line="240" w:lineRule="auto"/>
        <w:ind w:left="0" w:right="0"/>
        <w:jc w:val="left"/>
      </w:pPr>
      <w:r>
        <w:rPr>
          <w:i/>
          <w:color w:val="000000"/>
          <w:sz w:val="24"/>
          <w:szCs w:val="24"/>
        </w:rPr>
        <w:t xml:space="preserve">Chocolate</w:t>
      </w:r>
      <w:r>
        <w:rPr>
          <w:color w:val="000000"/>
          <w:sz w:val="24"/>
          <w:szCs w:val="24"/>
        </w:rPr>
        <w:t xml:space="preserve"> </w:t>
      </w:r>
      <w:r>
        <w:rPr>
          <w:i/>
          <w:color w:val="000000"/>
          <w:sz w:val="24"/>
          <w:szCs w:val="24"/>
        </w:rPr>
        <w:t xml:space="preserve">bread</w:t>
      </w:r>
      <w:r>
        <w:rPr>
          <w:color w:val="000000"/>
          <w:sz w:val="24"/>
          <w:szCs w:val="24"/>
        </w:rPr>
        <w:t xml:space="preserve"> </w:t>
      </w:r>
      <w:r>
        <w:rPr>
          <w:i/>
          <w:color w:val="000000"/>
          <w:sz w:val="24"/>
          <w:szCs w:val="24"/>
        </w:rPr>
        <w:t xml:space="preserve">pudding</w:t>
      </w:r>
      <w:r>
        <w:rPr>
          <w:color w:val="000000"/>
          <w:sz w:val="24"/>
          <w:szCs w:val="24"/>
        </w:rPr>
        <w:br/>
        <w:t xml:space="preserve">[Illustration]</w:t>
      </w:r>
    </w:p>
    <w:p>
      <w:pPr>
        <w:widowControl w:val="on"/>
        <w:pBdr/>
        <w:spacing w:before="240" w:after="240" w:line="240" w:lineRule="auto"/>
        <w:ind w:left="0" w:right="0"/>
        <w:jc w:val="left"/>
      </w:pPr>
      <w:r>
        <w:rPr>
          <w:color w:val="000000"/>
          <w:sz w:val="24"/>
          <w:szCs w:val="24"/>
        </w:rPr>
        <w:t xml:space="preserve">Ingredients 2 cups bread crumbs 4 cups of milk (or 2 of water and 2 of evaporated milk) 2 squares chocolate 2/3 cup sugar 1 salt spoon salt 1 teaspoon vanilla</w:t>
      </w:r>
    </w:p>
    <w:p>
      <w:pPr>
        <w:widowControl w:val="on"/>
        <w:pBdr/>
        <w:spacing w:before="240" w:after="240" w:line="240" w:lineRule="auto"/>
        <w:ind w:left="0" w:right="0"/>
        <w:jc w:val="left"/>
      </w:pPr>
      <w:r>
        <w:rPr>
          <w:color w:val="000000"/>
          <w:sz w:val="24"/>
          <w:szCs w:val="24"/>
        </w:rPr>
        <w:t xml:space="preserve">Method—­Soak bread crumbs in milk until soft.  Melt the chocolate over hot water and add the sugar to it.  Beat eggs well and add with the remaining ingredients to the crumbs and milk.  Mix well and bake in a buttered pudding-dish in a moderate oven, until thick and firm.  A Meringue (see page 23) of egg white and sugar may be spread over the top about 15 minutes before it is done, or it can be served with cream, hard, or foamy sauce.</w:t>
      </w:r>
    </w:p>
    <w:p>
      <w:pPr>
        <w:widowControl w:val="on"/>
        <w:pBdr/>
        <w:spacing w:before="240" w:after="240" w:line="240" w:lineRule="auto"/>
        <w:ind w:left="0" w:right="0"/>
        <w:jc w:val="left"/>
      </w:pPr>
      <w:r>
        <w:rPr>
          <w:color w:val="000000"/>
          <w:sz w:val="24"/>
          <w:szCs w:val="24"/>
        </w:rPr>
        <w:t xml:space="preserve">Hard Sauce—­1/3 cup butter, 1 cup powdered sugar, 1/3 teaspoon lemon extract, 2/3 teaspoon vanilla.  Cream the butter, add sugar gradually, and flavoring.</w:t>
      </w:r>
    </w:p>
    <w:p>
      <w:pPr>
        <w:widowControl w:val="on"/>
        <w:pBdr/>
        <w:spacing w:before="240" w:after="240" w:line="240" w:lineRule="auto"/>
        <w:ind w:left="0" w:right="0"/>
        <w:jc w:val="left"/>
      </w:pPr>
      <w:r>
        <w:rPr>
          <w:i/>
          <w:color w:val="000000"/>
          <w:sz w:val="24"/>
          <w:szCs w:val="24"/>
        </w:rPr>
        <w:t xml:space="preserve">Lack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energy</w:t>
      </w:r>
      <w:r>
        <w:rPr>
          <w:color w:val="000000"/>
          <w:sz w:val="24"/>
          <w:szCs w:val="24"/>
        </w:rPr>
        <w:t xml:space="preserve"> or ‘pep’ makes a woman feel old while she is yet young in years and general appearance.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t>
      </w:r>
      <w:r>
        <w:rPr>
          <w:color w:val="000000"/>
          <w:sz w:val="24"/>
          <w:szCs w:val="24"/>
        </w:rPr>
        <w:t xml:space="preserve"> </w:t>
      </w:r>
      <w:r>
        <w:rPr>
          <w:i/>
          <w:color w:val="000000"/>
          <w:sz w:val="24"/>
          <w:szCs w:val="24"/>
        </w:rPr>
        <w:t xml:space="preserve">serious</w:t>
      </w:r>
      <w:r>
        <w:rPr>
          <w:color w:val="000000"/>
          <w:sz w:val="24"/>
          <w:szCs w:val="24"/>
        </w:rPr>
        <w:t xml:space="preserve"> </w:t>
      </w:r>
      <w:r>
        <w:rPr>
          <w:i/>
          <w:color w:val="000000"/>
          <w:sz w:val="24"/>
          <w:szCs w:val="24"/>
        </w:rPr>
        <w:t xml:space="preserve">trouble</w:t>
      </w:r>
      <w:r>
        <w:rPr>
          <w:color w:val="000000"/>
          <w:sz w:val="24"/>
          <w:szCs w:val="24"/>
        </w:rPr>
        <w:t xml:space="preserve">” “I had no disease only I felt tired and had headache very often and thought I needed a tonic, so I got Lydia E. Pinkham’s Vegetable Compound and the Liver Pills.  I am now on the third bottle and have not had headache for over two weeks.  Of course I have not had any serious trouble at all.”  </w:t>
      </w:r>
      <w:r>
        <w:rPr>
          <w:i/>
          <w:color w:val="000000"/>
          <w:sz w:val="24"/>
          <w:szCs w:val="24"/>
        </w:rPr>
        <w:t xml:space="preserve">Mrs</w:t>
      </w:r>
      <w:r>
        <w:rPr>
          <w:color w:val="000000"/>
          <w:sz w:val="24"/>
          <w:szCs w:val="24"/>
        </w:rPr>
        <w:t xml:space="preserve">. M.A.  </w:t>
      </w:r>
      <w:r>
        <w:rPr>
          <w:i/>
          <w:color w:val="000000"/>
          <w:sz w:val="24"/>
          <w:szCs w:val="24"/>
        </w:rPr>
        <w:t xml:space="preserve">Watson</w:t>
      </w:r>
      <w:r>
        <w:rPr>
          <w:color w:val="000000"/>
          <w:sz w:val="24"/>
          <w:szCs w:val="24"/>
        </w:rPr>
        <w:t xml:space="preserve">, Victoria St., Cobourg, Ontario.</w:t>
      </w:r>
    </w:p>
    <w:p>
      <w:pPr>
        <w:widowControl w:val="on"/>
        <w:pBdr/>
        <w:spacing w:before="240" w:after="240" w:line="240" w:lineRule="auto"/>
        <w:ind w:left="0" w:right="0"/>
        <w:jc w:val="left"/>
      </w:pPr>
      <w:r>
        <w:rPr>
          <w:color w:val="000000"/>
          <w:sz w:val="24"/>
          <w:szCs w:val="24"/>
        </w:rPr>
        <w:t xml:space="preserve">“I was weak and run down, had no appetite and was nervous.  The nurse who took care of me told me to try Lydia E. Pinkham’s Vegetable Compound, and now I am getting strong.  I recommend your medicine to my friends.”  </w:t>
      </w:r>
      <w:r>
        <w:rPr>
          <w:i/>
          <w:color w:val="000000"/>
          <w:sz w:val="24"/>
          <w:szCs w:val="24"/>
        </w:rPr>
        <w:t xml:space="preserve">Mrs</w:t>
      </w:r>
      <w:r>
        <w:rPr>
          <w:color w:val="000000"/>
          <w:sz w:val="24"/>
          <w:szCs w:val="24"/>
        </w:rPr>
        <w:t xml:space="preserve">. D. </w:t>
      </w:r>
      <w:r>
        <w:rPr>
          <w:i/>
          <w:color w:val="000000"/>
          <w:sz w:val="24"/>
          <w:szCs w:val="24"/>
        </w:rPr>
        <w:t xml:space="preserve">Maxwell</w:t>
      </w:r>
      <w:r>
        <w:rPr>
          <w:color w:val="000000"/>
          <w:sz w:val="24"/>
          <w:szCs w:val="24"/>
        </w:rPr>
        <w:t xml:space="preserve">, R.R.  No. 2, Bothwell, Ontario.</w:t>
      </w:r>
    </w:p>
    <w:p>
      <w:pPr>
        <w:widowControl w:val="on"/>
        <w:pBdr/>
        <w:spacing w:before="240" w:after="240" w:line="240" w:lineRule="auto"/>
        <w:ind w:left="0" w:right="0"/>
        <w:jc w:val="left"/>
      </w:pPr>
      <w:r>
        <w:rPr>
          <w:i/>
          <w:color w:val="000000"/>
          <w:sz w:val="24"/>
          <w:szCs w:val="24"/>
        </w:rPr>
        <w:t xml:space="preserve">Cup</w:t>
      </w:r>
      <w:r>
        <w:rPr>
          <w:color w:val="000000"/>
          <w:sz w:val="24"/>
          <w:szCs w:val="24"/>
        </w:rPr>
        <w:t xml:space="preserve"> </w:t>
      </w:r>
      <w:r>
        <w:rPr>
          <w:i/>
          <w:color w:val="000000"/>
          <w:sz w:val="24"/>
          <w:szCs w:val="24"/>
        </w:rPr>
        <w:t xml:space="preserve">custards</w:t>
      </w:r>
      <w:r>
        <w:rPr>
          <w:color w:val="000000"/>
          <w:sz w:val="24"/>
          <w:szCs w:val="24"/>
        </w:rPr>
        <w:br/>
        <w:t xml:space="preserve">[Illustration]</w:t>
      </w:r>
    </w:p>
    <w:p>
      <w:pPr>
        <w:widowControl w:val="on"/>
        <w:pBdr/>
        <w:spacing w:before="240" w:after="240" w:line="240" w:lineRule="auto"/>
        <w:ind w:left="0" w:right="0"/>
        <w:jc w:val="left"/>
      </w:pPr>
      <w:r>
        <w:rPr>
          <w:color w:val="000000"/>
          <w:sz w:val="24"/>
          <w:szCs w:val="24"/>
        </w:rPr>
        <w:t xml:space="preserve">Ingredients 1 quart milk 4 eggs 4 tablespoons sugar 1/2 teaspoon salt few grains nutmeg</w:t>
      </w:r>
    </w:p>
    <w:p>
      <w:pPr>
        <w:widowControl w:val="on"/>
        <w:pBdr/>
        <w:spacing w:before="240" w:after="240" w:line="240" w:lineRule="auto"/>
        <w:ind w:left="0" w:right="0"/>
        <w:jc w:val="left"/>
      </w:pPr>
      <w:r>
        <w:rPr>
          <w:color w:val="000000"/>
          <w:sz w:val="24"/>
          <w:szCs w:val="24"/>
        </w:rPr>
        <w:t xml:space="preserve">Method—­Scald one quart of rich creamy milk.  Beat four egg yolks, add sugar and salt and beat until thick like cream.  Beat the four egg whites until foamy, not stiff, mix well with the yolks and sugar and add scalded milk.  Stand the cups in a shallow pan, stir the foam down, and fill the cups to overflowing or nearly so.  Put hot water in the pan and bake in a hot oven, watching them carefully that they do not scorch.  Lay buttered paper over if needed.  Test with a knife as soon as they begin to puff up and if the blade comes out clean, not milky, they are done.</w:t>
      </w:r>
    </w:p>
    <w:p>
      <w:pPr>
        <w:widowControl w:val="on"/>
        <w:pBdr/>
        <w:spacing w:before="240" w:after="240" w:line="240" w:lineRule="auto"/>
        <w:ind w:left="0" w:right="0"/>
        <w:jc w:val="left"/>
      </w:pPr>
      <w:r>
        <w:rPr>
          <w:i/>
          <w:color w:val="000000"/>
          <w:sz w:val="24"/>
          <w:szCs w:val="24"/>
        </w:rPr>
        <w:t xml:space="preserve">Do</w:t>
      </w:r>
      <w:r>
        <w:rPr>
          <w:color w:val="000000"/>
          <w:sz w:val="24"/>
          <w:szCs w:val="24"/>
        </w:rPr>
        <w:t xml:space="preserve"> </w:t>
      </w:r>
      <w:r>
        <w:rPr>
          <w:i/>
          <w:color w:val="000000"/>
          <w:sz w:val="24"/>
          <w:szCs w:val="24"/>
        </w:rPr>
        <w:t xml:space="preserve">women</w:t>
      </w:r>
      <w:r>
        <w:rPr>
          <w:color w:val="000000"/>
          <w:sz w:val="24"/>
          <w:szCs w:val="24"/>
        </w:rPr>
        <w:t xml:space="preserve"> </w:t>
      </w:r>
      <w:r>
        <w:rPr>
          <w:i/>
          <w:color w:val="000000"/>
          <w:sz w:val="24"/>
          <w:szCs w:val="24"/>
        </w:rPr>
        <w:t xml:space="preserve">read</w:t>
      </w:r>
      <w:r>
        <w:rPr>
          <w:color w:val="000000"/>
          <w:sz w:val="24"/>
          <w:szCs w:val="24"/>
        </w:rPr>
        <w:t xml:space="preserve"> our little books which come so regularly to their homes?  We feel sure that they are read from cover to cover.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seemed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smothering</w:t>
      </w:r>
      <w:r>
        <w:rPr>
          <w:color w:val="000000"/>
          <w:sz w:val="24"/>
          <w:szCs w:val="24"/>
        </w:rPr>
        <w:t xml:space="preserve">” “I suffered with irregular periods, was weak and run-down, could not eat and had headaches.  The worst symptoms were dragging down pains, so bad I sometimes thought I would go crazy and I seemed to be smothering.  I was in this condition for two or three years and could not seem to work.  I tried all kinds of remedies but received no benefit.  I found one of your booklets and felt inclined to try Lydia E. Pinkham’s Vegetable Compound.  I received the best results from it and now I keep house and go out to work and am like a new woman.”  </w:t>
      </w:r>
      <w:r>
        <w:rPr>
          <w:i/>
          <w:color w:val="000000"/>
          <w:sz w:val="24"/>
          <w:szCs w:val="24"/>
        </w:rPr>
        <w:t xml:space="preserve">Mrs</w:t>
      </w:r>
      <w:r>
        <w:rPr>
          <w:color w:val="000000"/>
          <w:sz w:val="24"/>
          <w:szCs w:val="24"/>
        </w:rPr>
        <w:t xml:space="preserve">. J.F.  PEASEY, 387 King St. West, Toronto, Ontario.</w:t>
      </w:r>
    </w:p>
    <w:p>
      <w:pPr>
        <w:widowControl w:val="on"/>
        <w:pBdr/>
        <w:spacing w:before="240" w:after="240" w:line="240" w:lineRule="auto"/>
        <w:ind w:left="0" w:right="0"/>
        <w:jc w:val="left"/>
      </w:pPr>
      <w:r>
        <w:rPr>
          <w:i/>
          <w:color w:val="000000"/>
          <w:sz w:val="24"/>
          <w:szCs w:val="24"/>
        </w:rPr>
        <w:t xml:space="preserve">Substitutes</w:t>
      </w:r>
      <w:r>
        <w:rPr>
          <w:color w:val="000000"/>
          <w:sz w:val="24"/>
          <w:szCs w:val="24"/>
        </w:rPr>
        <w:br/>
        <w:t xml:space="preserve">[Illustration]</w:t>
      </w:r>
    </w:p>
    <w:p>
      <w:pPr>
        <w:widowControl w:val="on"/>
        <w:pBdr/>
        <w:spacing w:before="240" w:after="240" w:line="240" w:lineRule="auto"/>
        <w:ind w:left="0" w:right="0"/>
        <w:jc w:val="left"/>
      </w:pPr>
      <w:r>
        <w:rPr>
          <w:color w:val="000000"/>
          <w:sz w:val="24"/>
          <w:szCs w:val="24"/>
        </w:rPr>
        <w:t xml:space="preserve">Use jelly tumblers to bake custards in.</w:t>
      </w:r>
    </w:p>
    <w:p>
      <w:pPr>
        <w:widowControl w:val="on"/>
        <w:pBdr/>
        <w:spacing w:before="240" w:after="240" w:line="240" w:lineRule="auto"/>
        <w:ind w:left="0" w:right="0"/>
        <w:jc w:val="left"/>
      </w:pPr>
      <w:r>
        <w:rPr>
          <w:color w:val="000000"/>
          <w:sz w:val="24"/>
          <w:szCs w:val="24"/>
        </w:rPr>
        <w:t xml:space="preserve">Use soldier’s long wristers to make gaiters for a baby; just sew an elastic band at the bottom.</w:t>
      </w:r>
    </w:p>
    <w:p>
      <w:pPr>
        <w:widowControl w:val="on"/>
        <w:pBdr/>
        <w:spacing w:before="240" w:after="240" w:line="240" w:lineRule="auto"/>
        <w:ind w:left="0" w:right="0"/>
        <w:jc w:val="left"/>
      </w:pPr>
      <w:r>
        <w:rPr>
          <w:color w:val="000000"/>
          <w:sz w:val="24"/>
          <w:szCs w:val="24"/>
        </w:rPr>
        <w:t xml:space="preserve">Use cold cream jars to keep pepper, allspice, and other spices in, and label with a sticker or a piece of surgeon’s plaster.</w:t>
      </w:r>
    </w:p>
    <w:p>
      <w:pPr>
        <w:widowControl w:val="on"/>
        <w:pBdr/>
        <w:spacing w:before="240" w:after="240" w:line="240" w:lineRule="auto"/>
        <w:ind w:left="0" w:right="0"/>
        <w:jc w:val="left"/>
      </w:pPr>
      <w:r>
        <w:rPr>
          <w:color w:val="000000"/>
          <w:sz w:val="24"/>
          <w:szCs w:val="24"/>
        </w:rPr>
        <w:t xml:space="preserve">Instead of the usual dust cap, cut a three-cornered piece of cheese-cloth, hemming the two sides without selvedge and tie around the head with the point at the back of your neck.</w:t>
      </w:r>
    </w:p>
    <w:p>
      <w:pPr>
        <w:widowControl w:val="on"/>
        <w:pBdr/>
        <w:spacing w:before="240" w:after="240" w:line="240" w:lineRule="auto"/>
        <w:ind w:left="0" w:right="0"/>
        <w:jc w:val="left"/>
      </w:pPr>
      <w:r>
        <w:rPr>
          <w:color w:val="000000"/>
          <w:sz w:val="24"/>
          <w:szCs w:val="24"/>
        </w:rPr>
        <w:t xml:space="preserve">To avoid giving out fresh napkins at every meal, write each name on a spring clothes-pin and pin to the napkin.  You can name your face towel in this way when camping out.</w:t>
      </w:r>
    </w:p>
    <w:p>
      <w:pPr>
        <w:widowControl w:val="on"/>
        <w:pBdr/>
        <w:spacing w:before="240" w:after="240" w:line="240" w:lineRule="auto"/>
        <w:ind w:left="0" w:right="0"/>
        <w:jc w:val="left"/>
      </w:pPr>
      <w:r>
        <w:rPr>
          <w:color w:val="000000"/>
          <w:sz w:val="24"/>
          <w:szCs w:val="24"/>
        </w:rPr>
        <w:t xml:space="preserve">When cleaning fish use scissors in place of a knife and if it is to be scaled dip it first into boiling water.</w:t>
      </w:r>
    </w:p>
    <w:p>
      <w:pPr>
        <w:widowControl w:val="on"/>
        <w:pBdr/>
        <w:spacing w:before="240" w:after="240" w:line="240" w:lineRule="auto"/>
        <w:ind w:left="0" w:right="0"/>
        <w:jc w:val="left"/>
      </w:pPr>
      <w:r>
        <w:rPr>
          <w:i/>
          <w:color w:val="000000"/>
          <w:sz w:val="24"/>
          <w:szCs w:val="24"/>
        </w:rPr>
        <w:t xml:space="preserve">Do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keep</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taking</w:t>
      </w:r>
      <w:r>
        <w:rPr>
          <w:color w:val="000000"/>
          <w:sz w:val="24"/>
          <w:szCs w:val="24"/>
        </w:rPr>
        <w:t xml:space="preserve"> your medicine when you begin to improve, or do you stop taking it, trusting that you are on the road to recovery and no more medicine is needed, even if you have been sick for months and are having your first hours of relief from pains and nervousness?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Have</w:t>
      </w:r>
      <w:r>
        <w:rPr>
          <w:color w:val="000000"/>
          <w:sz w:val="24"/>
          <w:szCs w:val="24"/>
        </w:rPr>
        <w:t xml:space="preserve"> </w:t>
      </w:r>
      <w:r>
        <w:rPr>
          <w:i/>
          <w:color w:val="000000"/>
          <w:sz w:val="24"/>
          <w:szCs w:val="24"/>
        </w:rPr>
        <w:t xml:space="preserve">taken</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faithfully</w:t>
      </w:r>
      <w:r>
        <w:rPr>
          <w:color w:val="000000"/>
          <w:sz w:val="24"/>
          <w:szCs w:val="24"/>
        </w:rPr>
        <w:t xml:space="preserve">” “For five years I suffered with pains in my back and from other troubles women often have.  All of this time I was unfit for work and was taking different medicines that I thought were good.  I saw the advertisement in the papers of Lydia E. Pinkham’s Vegetable Compound and have taken it faithfully.  I am now in good health and do all my own work.  I recommend it to others and give you permission to publish this letter in your little books and in the newspapers as a testimonial.”  </w:t>
      </w:r>
      <w:r>
        <w:rPr>
          <w:i/>
          <w:color w:val="000000"/>
          <w:sz w:val="24"/>
          <w:szCs w:val="24"/>
        </w:rPr>
        <w:t xml:space="preserve">Mrs</w:t>
      </w:r>
      <w:r>
        <w:rPr>
          <w:color w:val="000000"/>
          <w:sz w:val="24"/>
          <w:szCs w:val="24"/>
        </w:rPr>
        <w:t xml:space="preserve">. D. </w:t>
      </w:r>
      <w:r>
        <w:rPr>
          <w:i/>
          <w:color w:val="000000"/>
          <w:sz w:val="24"/>
          <w:szCs w:val="24"/>
        </w:rPr>
        <w:t xml:space="preserve">Cassady</w:t>
      </w:r>
      <w:r>
        <w:rPr>
          <w:color w:val="000000"/>
          <w:sz w:val="24"/>
          <w:szCs w:val="24"/>
        </w:rPr>
        <w:t xml:space="preserve">, Box 461, Paris, Ontario.</w:t>
      </w:r>
    </w:p>
    <w:p>
      <w:pPr>
        <w:widowControl w:val="on"/>
        <w:pBdr/>
        <w:spacing w:before="240" w:after="240" w:line="240" w:lineRule="auto"/>
        <w:ind w:left="0" w:right="0"/>
        <w:jc w:val="left"/>
      </w:pPr>
      <w:r>
        <w:rPr>
          <w:i/>
          <w:color w:val="000000"/>
          <w:sz w:val="24"/>
          <w:szCs w:val="24"/>
        </w:rPr>
        <w:t xml:space="preserve">House</w:t>
      </w:r>
      <w:r>
        <w:rPr>
          <w:color w:val="000000"/>
          <w:sz w:val="24"/>
          <w:szCs w:val="24"/>
        </w:rPr>
        <w:t xml:space="preserve">-</w:t>
      </w:r>
      <w:r>
        <w:rPr>
          <w:i/>
          <w:color w:val="000000"/>
          <w:sz w:val="24"/>
          <w:szCs w:val="24"/>
        </w:rPr>
        <w:t xml:space="preserve">cleaning</w:t>
      </w:r>
      <w:r>
        <w:rPr>
          <w:color w:val="000000"/>
          <w:sz w:val="24"/>
          <w:szCs w:val="24"/>
        </w:rPr>
        <w:t xml:space="preserve"> </w:t>
      </w:r>
      <w:r>
        <w:rPr>
          <w:i/>
          <w:color w:val="000000"/>
          <w:sz w:val="24"/>
          <w:szCs w:val="24"/>
        </w:rPr>
        <w:t xml:space="preserve">hints</w:t>
      </w:r>
      <w:r>
        <w:rPr>
          <w:color w:val="000000"/>
          <w:sz w:val="24"/>
          <w:szCs w:val="24"/>
        </w:rPr>
        <w:br/>
        <w:t xml:space="preserve">[Illustration]</w:t>
      </w:r>
    </w:p>
    <w:p>
      <w:pPr>
        <w:widowControl w:val="on"/>
        <w:pBdr/>
        <w:spacing w:before="240" w:after="240" w:line="240" w:lineRule="auto"/>
        <w:ind w:left="0" w:right="0"/>
        <w:jc w:val="left"/>
      </w:pPr>
      <w:r>
        <w:rPr>
          <w:color w:val="000000"/>
          <w:sz w:val="24"/>
          <w:szCs w:val="24"/>
        </w:rPr>
        <w:t xml:space="preserve">To clean a painted wall wash it with saleratus water; about one tablespoonful of saleratus to a quart of warm water.</w:t>
      </w:r>
    </w:p>
    <w:p>
      <w:pPr>
        <w:widowControl w:val="on"/>
        <w:pBdr/>
        <w:spacing w:before="240" w:after="240" w:line="240" w:lineRule="auto"/>
        <w:ind w:left="0" w:right="0"/>
        <w:jc w:val="left"/>
      </w:pPr>
      <w:r>
        <w:rPr>
          <w:color w:val="000000"/>
          <w:sz w:val="24"/>
          <w:szCs w:val="24"/>
        </w:rPr>
        <w:t xml:space="preserve">A piece of zinc placed on the glowing coals will clean the chimney of soot.</w:t>
      </w:r>
    </w:p>
    <w:p>
      <w:pPr>
        <w:widowControl w:val="on"/>
        <w:pBdr/>
        <w:spacing w:before="240" w:after="240" w:line="240" w:lineRule="auto"/>
        <w:ind w:left="0" w:right="0"/>
        <w:jc w:val="left"/>
      </w:pPr>
      <w:r>
        <w:rPr>
          <w:color w:val="000000"/>
          <w:sz w:val="24"/>
          <w:szCs w:val="24"/>
        </w:rPr>
        <w:t xml:space="preserve">A little lye put in paste will make wall-paper stick.</w:t>
      </w:r>
    </w:p>
    <w:p>
      <w:pPr>
        <w:widowControl w:val="on"/>
        <w:pBdr/>
        <w:spacing w:before="240" w:after="240" w:line="240" w:lineRule="auto"/>
        <w:ind w:left="0" w:right="0"/>
        <w:jc w:val="left"/>
      </w:pPr>
      <w:r>
        <w:rPr>
          <w:color w:val="000000"/>
          <w:sz w:val="24"/>
          <w:szCs w:val="24"/>
        </w:rPr>
        <w:t xml:space="preserve">To drive a nail into plaster, heat it very hot and the plaster will not break.</w:t>
      </w:r>
    </w:p>
    <w:p>
      <w:pPr>
        <w:widowControl w:val="on"/>
        <w:pBdr/>
        <w:spacing w:before="240" w:after="240" w:line="240" w:lineRule="auto"/>
        <w:ind w:left="0" w:right="0"/>
        <w:jc w:val="left"/>
      </w:pPr>
      <w:r>
        <w:rPr>
          <w:color w:val="000000"/>
          <w:sz w:val="24"/>
          <w:szCs w:val="24"/>
        </w:rPr>
        <w:t xml:space="preserve">To drive nails or screws into hard wood always rub them over with soap and they will go in easily and will not split the wood.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Shellac the inside of all drawers and they will be easy to clean.</w:t>
      </w:r>
    </w:p>
    <w:p>
      <w:pPr>
        <w:widowControl w:val="on"/>
        <w:pBdr/>
        <w:spacing w:before="240" w:after="240" w:line="240" w:lineRule="auto"/>
        <w:ind w:left="0" w:right="0"/>
        <w:jc w:val="left"/>
      </w:pPr>
      <w:r>
        <w:rPr>
          <w:color w:val="000000"/>
          <w:sz w:val="24"/>
          <w:szCs w:val="24"/>
        </w:rPr>
        <w:t xml:space="preserve">When you remove the waste from your carpet-sweeper, carefully cut the lint and hair from the revolving rolls and brushes.  Then with a cloth dipped in kerosene rub the bristles and the inside of the box clean, and the oil will prevent the dust from rising when you sweep.</w:t>
      </w:r>
    </w:p>
    <w:p>
      <w:pPr>
        <w:widowControl w:val="on"/>
        <w:pBdr/>
        <w:spacing w:before="240" w:after="240" w:line="240" w:lineRule="auto"/>
        <w:ind w:left="0" w:right="0"/>
        <w:jc w:val="left"/>
      </w:pPr>
      <w:r>
        <w:rPr>
          <w:i/>
          <w:color w:val="000000"/>
          <w:sz w:val="24"/>
          <w:szCs w:val="24"/>
        </w:rPr>
        <w:t xml:space="preserve">Have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ever</w:t>
      </w:r>
      <w:r>
        <w:rPr>
          <w:color w:val="000000"/>
          <w:sz w:val="24"/>
          <w:szCs w:val="24"/>
        </w:rPr>
        <w:t xml:space="preserve"> </w:t>
      </w:r>
      <w:r>
        <w:rPr>
          <w:i/>
          <w:color w:val="000000"/>
          <w:sz w:val="24"/>
          <w:szCs w:val="24"/>
        </w:rPr>
        <w:t xml:space="preserve">thought</w:t>
      </w:r>
      <w:r>
        <w:rPr>
          <w:color w:val="000000"/>
          <w:sz w:val="24"/>
          <w:szCs w:val="24"/>
        </w:rPr>
        <w:t xml:space="preserve"> of writing to us about what Lydia E. Pinkham’s Vegetable Compound has done for you?</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w:t>
      </w:r>
      <w:r>
        <w:rPr>
          <w:i/>
          <w:color w:val="000000"/>
          <w:sz w:val="24"/>
          <w:szCs w:val="24"/>
        </w:rPr>
        <w:t xml:space="preserve">stronger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feel</w:t>
      </w:r>
      <w:r>
        <w:rPr>
          <w:color w:val="000000"/>
          <w:sz w:val="24"/>
          <w:szCs w:val="24"/>
        </w:rPr>
        <w:t xml:space="preserve"> </w:t>
      </w:r>
      <w:r>
        <w:rPr>
          <w:i/>
          <w:color w:val="000000"/>
          <w:sz w:val="24"/>
          <w:szCs w:val="24"/>
        </w:rPr>
        <w:t xml:space="preserve">fine</w:t>
      </w:r>
      <w:r>
        <w:rPr>
          <w:color w:val="000000"/>
          <w:sz w:val="24"/>
          <w:szCs w:val="24"/>
        </w:rPr>
        <w:t xml:space="preserve">.”  “I took Lydia E. Pinkham’s Vegetable Compound because I was tired and run down.  I had headaches and no appetite and was troubled for two years with sleeplessness.  I tried many medicines but nothing did me any real good.  While I was living in Washington I was recommended by a friend to take the Vegetable Compound.  I am stronger and feel fine since then and am able to do my housework.  I am willing for you to use these facts as a testimonial.”  </w:t>
      </w:r>
      <w:r>
        <w:rPr>
          <w:i/>
          <w:color w:val="000000"/>
          <w:sz w:val="24"/>
          <w:szCs w:val="24"/>
        </w:rPr>
        <w:t xml:space="preserve">Mrs</w:t>
      </w:r>
      <w:r>
        <w:rPr>
          <w:color w:val="000000"/>
          <w:sz w:val="24"/>
          <w:szCs w:val="24"/>
        </w:rPr>
        <w:t xml:space="preserve">. J.C.  </w:t>
      </w:r>
      <w:r>
        <w:rPr>
          <w:i/>
          <w:color w:val="000000"/>
          <w:sz w:val="24"/>
          <w:szCs w:val="24"/>
        </w:rPr>
        <w:t xml:space="preserve">Greaves</w:t>
      </w:r>
      <w:r>
        <w:rPr>
          <w:color w:val="000000"/>
          <w:sz w:val="24"/>
          <w:szCs w:val="24"/>
        </w:rPr>
        <w:t xml:space="preserve">, 771 Hornby St., Vancouver, British Columbia.</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aids</w:t>
      </w:r>
      <w:r>
        <w:rPr>
          <w:color w:val="000000"/>
          <w:sz w:val="24"/>
          <w:szCs w:val="24"/>
        </w:rPr>
        <w:br/>
        <w:t xml:space="preserve">[Illustration]</w:t>
      </w:r>
    </w:p>
    <w:p>
      <w:pPr>
        <w:widowControl w:val="on"/>
        <w:pBdr/>
        <w:spacing w:before="240" w:after="240" w:line="240" w:lineRule="auto"/>
        <w:ind w:left="0" w:right="0"/>
        <w:jc w:val="left"/>
      </w:pPr>
      <w:r>
        <w:rPr>
          <w:color w:val="000000"/>
          <w:sz w:val="24"/>
          <w:szCs w:val="24"/>
        </w:rPr>
        <w:t xml:space="preserve">For a rusty nail accident pour turpentine at once on the afflicted parts.</w:t>
      </w:r>
    </w:p>
    <w:p>
      <w:pPr>
        <w:widowControl w:val="on"/>
        <w:pBdr/>
        <w:spacing w:before="240" w:after="240" w:line="240" w:lineRule="auto"/>
        <w:ind w:left="0" w:right="0"/>
        <w:jc w:val="left"/>
      </w:pPr>
      <w:r>
        <w:rPr>
          <w:color w:val="000000"/>
          <w:sz w:val="24"/>
          <w:szCs w:val="24"/>
        </w:rPr>
        <w:t xml:space="preserve">For burns put on scraped raw potato instantly and change as often as it gets warm, until the pain is relieved.</w:t>
      </w:r>
    </w:p>
    <w:p>
      <w:pPr>
        <w:widowControl w:val="on"/>
        <w:pBdr/>
        <w:spacing w:before="240" w:after="240" w:line="240" w:lineRule="auto"/>
        <w:ind w:left="0" w:right="0"/>
        <w:jc w:val="left"/>
      </w:pPr>
      <w:r>
        <w:rPr>
          <w:color w:val="000000"/>
          <w:sz w:val="24"/>
          <w:szCs w:val="24"/>
        </w:rPr>
        <w:t xml:space="preserve">Olive oil will remove gum from a child’s hair as if by magic.</w:t>
      </w:r>
    </w:p>
    <w:p>
      <w:pPr>
        <w:widowControl w:val="on"/>
        <w:pBdr/>
        <w:spacing w:before="240" w:after="240" w:line="240" w:lineRule="auto"/>
        <w:ind w:left="0" w:right="0"/>
        <w:jc w:val="left"/>
      </w:pPr>
      <w:r>
        <w:rPr>
          <w:color w:val="000000"/>
          <w:sz w:val="24"/>
          <w:szCs w:val="24"/>
        </w:rPr>
        <w:t xml:space="preserve">When a child puts a bean in his nose, don’t try to dig it out.  Put a little cayenne pepper upon his upper lip and he will sneeze it out.</w:t>
      </w:r>
    </w:p>
    <w:p>
      <w:pPr>
        <w:widowControl w:val="on"/>
        <w:pBdr/>
        <w:spacing w:before="240" w:after="240" w:line="240" w:lineRule="auto"/>
        <w:ind w:left="0" w:right="0"/>
        <w:jc w:val="left"/>
      </w:pPr>
      <w:r>
        <w:rPr>
          <w:color w:val="000000"/>
          <w:sz w:val="24"/>
          <w:szCs w:val="24"/>
        </w:rPr>
        <w:t xml:space="preserve">To extract splinters, fill a wide-mouthed bottle almost to the top with very hot water and place the injured part over the mouth of the bottle and press lightly.  Suction will draw the flesh down and steam will extract the splinter.</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measures</w:t>
      </w:r>
      <w:r>
        <w:rPr>
          <w:color w:val="000000"/>
          <w:sz w:val="24"/>
          <w:szCs w:val="24"/>
        </w:rPr>
        <w:br/>
        <w:t xml:space="preserve">(dry and liquid)</w:t>
      </w:r>
    </w:p>
    <w:p>
      <w:pPr>
        <w:widowControl w:val="on"/>
        <w:pBdr/>
        <w:spacing w:before="0" w:after="0" w:line="240" w:lineRule="auto"/>
        <w:ind w:left="0" w:right="0"/>
        <w:jc w:val="left"/>
      </w:pPr>
      <w:r>
        <w:rPr>
          <w:rFonts w:ascii="fixed" w:hAnsi="fixed" w:cs="fixed"/>
          <w:color w:val="000000"/>
          <w:sz w:val="24"/>
          <w:szCs w:val="24"/>
        </w:rPr>
        <w:t xml:space="preserve">
4 salt spoons         1 teaspoonful
3 teaspoonfuls        1 tablespoonful
16 tablespoonfuls     1 cup
2 cups                1 pint
</w:t>
      </w:r>
    </w:p>
    <w:p>
      <w:pPr>
        <w:widowControl w:val="on"/>
        <w:pBdr/>
        <w:spacing w:before="240" w:after="240" w:line="240" w:lineRule="auto"/>
        <w:ind w:left="0" w:right="0"/>
        <w:jc w:val="left"/>
      </w:pPr>
      <w:r>
        <w:rPr>
          <w:color w:val="000000"/>
          <w:sz w:val="24"/>
          <w:szCs w:val="24"/>
        </w:rPr>
        <w:t xml:space="preserve">All measures are level.  To measure dry materials, take up all a spoon or cup will hold and level it with a knife.</w:t>
      </w:r>
    </w:p>
    <w:p>
      <w:pPr>
        <w:widowControl w:val="on"/>
        <w:pBdr/>
        <w:spacing w:before="240" w:after="240" w:line="240" w:lineRule="auto"/>
        <w:ind w:left="0" w:right="0"/>
        <w:jc w:val="left"/>
      </w:pPr>
      <w:r>
        <w:rPr>
          <w:color w:val="000000"/>
          <w:sz w:val="24"/>
          <w:szCs w:val="24"/>
        </w:rPr>
        <w:t xml:space="preserve">To measure liquids, take up all the spoon or cup will hold.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After</w:t>
      </w:r>
      <w:r>
        <w:rPr>
          <w:color w:val="000000"/>
          <w:sz w:val="24"/>
          <w:szCs w:val="24"/>
        </w:rPr>
        <w:t xml:space="preserve"> </w:t>
      </w:r>
      <w:r>
        <w:rPr>
          <w:i/>
          <w:color w:val="000000"/>
          <w:sz w:val="24"/>
          <w:szCs w:val="24"/>
        </w:rPr>
        <w:t xml:space="preserve">being</w:t>
      </w:r>
      <w:r>
        <w:rPr>
          <w:color w:val="000000"/>
          <w:sz w:val="24"/>
          <w:szCs w:val="24"/>
        </w:rPr>
        <w:t xml:space="preserve"> </w:t>
      </w:r>
      <w:r>
        <w:rPr>
          <w:i/>
          <w:color w:val="000000"/>
          <w:sz w:val="24"/>
          <w:szCs w:val="24"/>
        </w:rPr>
        <w:t xml:space="preserve">married</w:t>
      </w:r>
      <w:r>
        <w:rPr>
          <w:color w:val="000000"/>
          <w:sz w:val="24"/>
          <w:szCs w:val="24"/>
        </w:rPr>
        <w:t xml:space="preserve"> </w:t>
      </w:r>
      <w:r>
        <w:rPr>
          <w:i/>
          <w:color w:val="000000"/>
          <w:sz w:val="24"/>
          <w:szCs w:val="24"/>
        </w:rPr>
        <w:t xml:space="preserve">sixteen</w:t>
      </w:r>
      <w:r>
        <w:rPr>
          <w:color w:val="000000"/>
          <w:sz w:val="24"/>
          <w:szCs w:val="24"/>
        </w:rPr>
        <w:t xml:space="preserve"> </w:t>
      </w:r>
      <w:r>
        <w:rPr>
          <w:i/>
          <w:color w:val="000000"/>
          <w:sz w:val="24"/>
          <w:szCs w:val="24"/>
        </w:rPr>
        <w:t xml:space="preserve">years</w:t>
      </w:r>
      <w:r>
        <w:rPr>
          <w:color w:val="000000"/>
          <w:sz w:val="24"/>
          <w:szCs w:val="24"/>
        </w:rPr>
        <w:t xml:space="preserve">” “Seven years ago I took Lydia E. Pinkham’s Vegetable Compound and after being married sixteen years became the mother of a sweet little girl.  I had longed for children all the while and wept many a day and envied every woman with a child.  I was thirty-six years old when my baby was born.  I recommend Lydia E. Pinkham’s Vegetable Compound to any woman who is ailing with female weakness.”  </w:t>
      </w:r>
      <w:r>
        <w:rPr>
          <w:i/>
          <w:color w:val="000000"/>
          <w:sz w:val="24"/>
          <w:szCs w:val="24"/>
        </w:rPr>
        <w:t xml:space="preserve">Mrs</w:t>
      </w:r>
      <w:r>
        <w:rPr>
          <w:color w:val="000000"/>
          <w:sz w:val="24"/>
          <w:szCs w:val="24"/>
        </w:rPr>
        <w:t xml:space="preserve">. J. </w:t>
      </w:r>
      <w:r>
        <w:rPr>
          <w:i/>
          <w:color w:val="000000"/>
          <w:sz w:val="24"/>
          <w:szCs w:val="24"/>
        </w:rPr>
        <w:t xml:space="preserve">Naumann</w:t>
      </w:r>
      <w:r>
        <w:rPr>
          <w:color w:val="000000"/>
          <w:sz w:val="24"/>
          <w:szCs w:val="24"/>
        </w:rPr>
        <w:t xml:space="preserve">, 1517 Benton St., St. Louis, Mo.</w:t>
      </w:r>
    </w:p>
    <w:p>
      <w:pPr>
        <w:widowControl w:val="on"/>
        <w:pBdr/>
        <w:spacing w:before="240" w:after="240" w:line="240" w:lineRule="auto"/>
        <w:ind w:left="0" w:right="0"/>
        <w:jc w:val="left"/>
      </w:pPr>
      <w:r>
        <w:rPr>
          <w:color w:val="000000"/>
          <w:sz w:val="24"/>
          <w:szCs w:val="24"/>
        </w:rPr>
        <w:t xml:space="preserve">ATTENTION!  AN ATTRACTIVE PRESENT</w:t>
      </w:r>
    </w:p>
    <w:p>
      <w:pPr>
        <w:widowControl w:val="on"/>
        <w:pBdr/>
        <w:spacing w:before="240" w:after="240" w:line="240" w:lineRule="auto"/>
        <w:ind w:left="0" w:right="0"/>
        <w:jc w:val="left"/>
      </w:pPr>
      <w:r>
        <w:rPr>
          <w:color w:val="000000"/>
          <w:sz w:val="24"/>
          <w:szCs w:val="24"/>
        </w:rPr>
        <w:t xml:space="preserve">Will be forwarded you free if you will return this page with answers to the following questions: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Designate your choice by checking one of the following: </w:t>
      </w:r>
    </w:p>
    <w:p>
      <w:pPr>
        <w:widowControl w:val="on"/>
        <w:pBdr/>
        <w:spacing w:before="240" w:after="240" w:line="240" w:lineRule="auto"/>
        <w:ind w:left="0" w:right="0"/>
        <w:jc w:val="left"/>
      </w:pPr>
      <w:r>
        <w:rPr>
          <w:i/>
          <w:color w:val="000000"/>
          <w:sz w:val="24"/>
          <w:szCs w:val="24"/>
        </w:rPr>
        <w:t xml:space="preserve">Tape</w:t>
      </w:r>
      <w:r>
        <w:rPr>
          <w:color w:val="000000"/>
          <w:sz w:val="24"/>
          <w:szCs w:val="24"/>
        </w:rPr>
        <w:t xml:space="preserve"> </w:t>
      </w:r>
      <w:r>
        <w:rPr>
          <w:i/>
          <w:color w:val="000000"/>
          <w:sz w:val="24"/>
          <w:szCs w:val="24"/>
        </w:rPr>
        <w:t xml:space="preserve">measure</w:t>
      </w:r>
      <w:r>
        <w:rPr>
          <w:i/>
          <w:color w:val="000000"/>
          <w:sz w:val="24"/>
          <w:szCs w:val="24"/>
        </w:rPr>
        <w:br/>
        <w:t xml:space="preserve">manicure</w:t>
      </w:r>
      <w:r>
        <w:rPr>
          <w:color w:val="000000"/>
          <w:sz w:val="24"/>
          <w:szCs w:val="24"/>
        </w:rPr>
        <w:t xml:space="preserve"> </w:t>
      </w:r>
      <w:r>
        <w:rPr>
          <w:i/>
          <w:color w:val="000000"/>
          <w:sz w:val="24"/>
          <w:szCs w:val="24"/>
        </w:rPr>
        <w:t xml:space="preserve">set</w:t>
      </w:r>
    </w:p>
    <w:p>
      <w:pPr>
        <w:widowControl w:val="on"/>
        <w:pBdr/>
        <w:spacing w:before="240" w:after="240" w:line="240" w:lineRule="auto"/>
        <w:ind w:left="0" w:right="0"/>
        <w:jc w:val="left"/>
      </w:pPr>
      <w:r>
        <w:rPr>
          <w:i/>
          <w:color w:val="000000"/>
          <w:sz w:val="24"/>
          <w:szCs w:val="24"/>
        </w:rPr>
        <w:t xml:space="preserve">Lydia</w:t>
      </w:r>
      <w:r>
        <w:rPr>
          <w:color w:val="000000"/>
          <w:sz w:val="24"/>
          <w:szCs w:val="24"/>
        </w:rPr>
        <w:t xml:space="preserve"> E. </w:t>
      </w:r>
      <w:r>
        <w:rPr>
          <w:i/>
          <w:color w:val="000000"/>
          <w:sz w:val="24"/>
          <w:szCs w:val="24"/>
        </w:rPr>
        <w:t xml:space="preserve">Pinkham</w:t>
      </w:r>
      <w:r>
        <w:rPr>
          <w:color w:val="000000"/>
          <w:sz w:val="24"/>
          <w:szCs w:val="24"/>
        </w:rPr>
        <w:t xml:space="preserve"> </w:t>
      </w:r>
      <w:r>
        <w:rPr>
          <w:i/>
          <w:color w:val="000000"/>
          <w:sz w:val="24"/>
          <w:szCs w:val="24"/>
        </w:rPr>
        <w:t xml:space="preserve">medicine</w:t>
      </w:r>
      <w:r>
        <w:rPr>
          <w:color w:val="000000"/>
          <w:sz w:val="24"/>
          <w:szCs w:val="24"/>
        </w:rPr>
        <w:t xml:space="preserve"> </w:t>
      </w:r>
      <w:r>
        <w:rPr>
          <w:i/>
          <w:color w:val="000000"/>
          <w:sz w:val="24"/>
          <w:szCs w:val="24"/>
        </w:rPr>
        <w:t xml:space="preserve">Co</w:t>
      </w:r>
      <w:r>
        <w:rPr>
          <w:color w:val="000000"/>
          <w:sz w:val="24"/>
          <w:szCs w:val="24"/>
        </w:rPr>
        <w:t xml:space="preserve">. </w:t>
      </w:r>
      <w:r>
        <w:rPr>
          <w:i/>
          <w:color w:val="000000"/>
          <w:sz w:val="24"/>
          <w:szCs w:val="24"/>
        </w:rPr>
        <w:br/>
        <w:t xml:space="preserve">Lynn</w:t>
      </w:r>
      <w:r>
        <w:rPr>
          <w:color w:val="000000"/>
          <w:sz w:val="24"/>
          <w:szCs w:val="24"/>
        </w:rPr>
        <w:t xml:space="preserve">, </w:t>
      </w:r>
      <w:r>
        <w:rPr>
          <w:i/>
          <w:color w:val="000000"/>
          <w:sz w:val="24"/>
          <w:szCs w:val="24"/>
        </w:rPr>
        <w:t xml:space="preserve">Mass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QUESTIONS</w:t>
      </w:r>
    </w:p>
    <w:p>
      <w:pPr>
        <w:widowControl w:val="on"/>
        <w:pBdr/>
        <w:spacing w:before="240" w:after="240" w:line="240" w:lineRule="auto"/>
        <w:ind w:left="0" w:right="0"/>
        <w:jc w:val="left"/>
      </w:pPr>
      <w:r>
        <w:rPr>
          <w:color w:val="000000"/>
          <w:sz w:val="24"/>
          <w:szCs w:val="24"/>
        </w:rPr>
        <w:t xml:space="preserve">How many copies of this book were left for you where you found this one?</w:t>
      </w:r>
    </w:p>
    <w:p>
      <w:pPr>
        <w:widowControl w:val="on"/>
        <w:pBdr/>
        <w:spacing w:before="240" w:after="240" w:line="240" w:lineRule="auto"/>
        <w:ind w:left="0" w:right="0"/>
        <w:jc w:val="left"/>
      </w:pPr>
      <w:r>
        <w:rPr>
          <w:color w:val="000000"/>
          <w:sz w:val="24"/>
          <w:szCs w:val="24"/>
        </w:rPr>
        <w:t xml:space="preserve">Where did you find this copy?</w:t>
      </w:r>
    </w:p>
    <w:p>
      <w:pPr>
        <w:widowControl w:val="on"/>
        <w:pBdr/>
        <w:spacing w:before="240" w:after="240" w:line="240" w:lineRule="auto"/>
        <w:ind w:left="0" w:right="0"/>
        <w:jc w:val="left"/>
      </w:pPr>
      <w:r>
        <w:rPr>
          <w:color w:val="000000"/>
          <w:sz w:val="24"/>
          <w:szCs w:val="24"/>
        </w:rPr>
        <w:t xml:space="preserve">Have you seen other copies of this book in stores or otherwise wasted?</w:t>
      </w:r>
    </w:p>
    <w:p>
      <w:pPr>
        <w:widowControl w:val="on"/>
        <w:pBdr/>
        <w:spacing w:before="240" w:after="240" w:line="240" w:lineRule="auto"/>
        <w:ind w:left="0" w:right="0"/>
        <w:jc w:val="left"/>
      </w:pPr>
      <w:r>
        <w:rPr>
          <w:color w:val="000000"/>
          <w:sz w:val="24"/>
          <w:szCs w:val="24"/>
        </w:rPr>
        <w:t xml:space="preserve">If so, please explain what you have seen?</w:t>
      </w:r>
    </w:p>
    <w:p>
      <w:pPr>
        <w:widowControl w:val="on"/>
        <w:pBdr/>
        <w:spacing w:before="240" w:after="240" w:line="240" w:lineRule="auto"/>
        <w:ind w:left="0" w:right="0"/>
        <w:jc w:val="left"/>
      </w:pPr>
      <w:r>
        <w:rPr>
          <w:color w:val="000000"/>
          <w:sz w:val="24"/>
          <w:szCs w:val="24"/>
        </w:rPr>
        <w:t xml:space="preserve">Would you like us to send you, with the present, a free copy of </w:t>
      </w:r>
      <w:r>
        <w:rPr>
          <w:i/>
          <w:color w:val="000000"/>
          <w:sz w:val="24"/>
          <w:szCs w:val="24"/>
        </w:rPr>
        <w:t xml:space="preserve">Lydia</w:t>
      </w:r>
      <w:r>
        <w:rPr>
          <w:color w:val="000000"/>
          <w:sz w:val="24"/>
          <w:szCs w:val="24"/>
        </w:rPr>
        <w:t xml:space="preserve"> E.</w:t>
      </w:r>
      <w:r>
        <w:rPr>
          <w:i/>
          <w:color w:val="000000"/>
          <w:sz w:val="24"/>
          <w:szCs w:val="24"/>
        </w:rPr>
        <w:br/>
        <w:t xml:space="preserve">Pinkham’s</w:t>
      </w:r>
      <w:r>
        <w:rPr>
          <w:color w:val="000000"/>
          <w:sz w:val="24"/>
          <w:szCs w:val="24"/>
        </w:rPr>
        <w:t xml:space="preserve"> </w:t>
      </w:r>
      <w:r>
        <w:rPr>
          <w:i/>
          <w:color w:val="000000"/>
          <w:sz w:val="24"/>
          <w:szCs w:val="24"/>
        </w:rPr>
        <w:t xml:space="preserve">private</w:t>
      </w:r>
      <w:r>
        <w:rPr>
          <w:color w:val="000000"/>
          <w:sz w:val="24"/>
          <w:szCs w:val="24"/>
        </w:rPr>
        <w:t xml:space="preserve"> </w:t>
      </w:r>
      <w:r>
        <w:rPr>
          <w:i/>
          <w:color w:val="000000"/>
          <w:sz w:val="24"/>
          <w:szCs w:val="24"/>
        </w:rPr>
        <w:t xml:space="preserve">text</w:t>
      </w:r>
      <w:r>
        <w:rPr>
          <w:color w:val="000000"/>
          <w:sz w:val="24"/>
          <w:szCs w:val="24"/>
        </w:rPr>
        <w:t xml:space="preserve">-</w:t>
      </w:r>
      <w:r>
        <w:rPr>
          <w:i/>
          <w:color w:val="000000"/>
          <w:sz w:val="24"/>
          <w:szCs w:val="24"/>
        </w:rPr>
        <w:t xml:space="preserve">book</w:t>
      </w:r>
      <w:r>
        <w:rPr>
          <w:color w:val="000000"/>
          <w:sz w:val="24"/>
          <w:szCs w:val="24"/>
        </w:rPr>
        <w:t xml:space="preserve"> </w:t>
      </w:r>
      <w:r>
        <w:rPr>
          <w:i/>
          <w:color w:val="000000"/>
          <w:sz w:val="24"/>
          <w:szCs w:val="24"/>
        </w:rPr>
        <w:t xml:space="preserve">upon</w:t>
      </w:r>
      <w:r>
        <w:rPr>
          <w:color w:val="000000"/>
          <w:sz w:val="24"/>
          <w:szCs w:val="24"/>
        </w:rPr>
        <w:t xml:space="preserve"> </w:t>
      </w:r>
      <w:r>
        <w:rPr>
          <w:i/>
          <w:color w:val="000000"/>
          <w:sz w:val="24"/>
          <w:szCs w:val="24"/>
        </w:rPr>
        <w:t xml:space="preserve">ailments</w:t>
      </w:r>
      <w:r>
        <w:rPr>
          <w:color w:val="000000"/>
          <w:sz w:val="24"/>
          <w:szCs w:val="24"/>
        </w:rPr>
        <w:t xml:space="preserve"> </w:t>
      </w:r>
      <w:r>
        <w:rPr>
          <w:i/>
          <w:color w:val="000000"/>
          <w:sz w:val="24"/>
          <w:szCs w:val="24"/>
        </w:rPr>
        <w:t xml:space="preserve">Peculiar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women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Name</w:t>
      </w:r>
    </w:p>
    <w:p>
      <w:pPr>
        <w:widowControl w:val="on"/>
        <w:pBdr/>
        <w:spacing w:before="240" w:after="240" w:line="240" w:lineRule="auto"/>
        <w:ind w:left="0" w:right="0"/>
        <w:jc w:val="left"/>
      </w:pPr>
      <w:r>
        <w:rPr>
          <w:color w:val="000000"/>
          <w:sz w:val="24"/>
          <w:szCs w:val="24"/>
        </w:rPr>
        <w:t xml:space="preserve">Street Address</w:t>
      </w:r>
    </w:p>
    <w:p>
      <w:pPr>
        <w:widowControl w:val="on"/>
        <w:pBdr/>
        <w:spacing w:before="240" w:after="240" w:line="240" w:lineRule="auto"/>
        <w:ind w:left="0" w:right="0"/>
        <w:jc w:val="left"/>
      </w:pPr>
      <w:r>
        <w:rPr>
          <w:color w:val="000000"/>
          <w:sz w:val="24"/>
          <w:szCs w:val="24"/>
        </w:rPr>
        <w:t xml:space="preserve">Town</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Transcriber’s notes: </w:t>
      </w:r>
    </w:p>
    <w:p>
      <w:pPr>
        <w:widowControl w:val="on"/>
        <w:pBdr/>
        <w:spacing w:before="240" w:after="240" w:line="240" w:lineRule="auto"/>
        <w:ind w:left="0" w:right="0"/>
        <w:jc w:val="left"/>
      </w:pPr>
      <w:r>
        <w:rPr>
          <w:color w:val="000000"/>
          <w:sz w:val="24"/>
          <w:szCs w:val="24"/>
        </w:rPr>
        <w:t xml:space="preserve">Inside front cover:  added period after Pinkham’s Blood Medicine. </w:t>
      </w:r>
      <w:r>
        <w:rPr>
          <w:color w:val="000000"/>
          <w:sz w:val="24"/>
          <w:szCs w:val="24"/>
        </w:rPr>
        <w:br/>
        <w:t xml:space="preserve">Page 2. added " after:  facts as a testimonial. </w:t>
      </w:r>
      <w:r>
        <w:rPr>
          <w:color w:val="000000"/>
          <w:sz w:val="24"/>
          <w:szCs w:val="24"/>
        </w:rPr>
        <w:br/>
        <w:t xml:space="preserve">Page 5.  Reversed order of </w:t>
      </w:r>
      <w:r>
        <w:rPr>
          <w:i/>
          <w:color w:val="000000"/>
          <w:sz w:val="24"/>
          <w:szCs w:val="24"/>
        </w:rPr>
        <w:t xml:space="preserve">Mrs</w:t>
      </w:r>
      <w:r>
        <w:rPr>
          <w:color w:val="000000"/>
          <w:sz w:val="24"/>
          <w:szCs w:val="24"/>
        </w:rPr>
        <w:t xml:space="preserve">. </w:t>
      </w:r>
      <w:r>
        <w:rPr>
          <w:i/>
          <w:color w:val="000000"/>
          <w:sz w:val="24"/>
          <w:szCs w:val="24"/>
        </w:rPr>
        <w:t xml:space="preserve">Peter</w:t>
      </w:r>
      <w:r>
        <w:rPr>
          <w:color w:val="000000"/>
          <w:sz w:val="24"/>
          <w:szCs w:val="24"/>
        </w:rPr>
        <w:t xml:space="preserve"> </w:t>
      </w:r>
      <w:r>
        <w:rPr>
          <w:i/>
          <w:color w:val="000000"/>
          <w:sz w:val="24"/>
          <w:szCs w:val="24"/>
        </w:rPr>
        <w:t xml:space="preserve">Nordin</w:t>
      </w:r>
      <w:r>
        <w:rPr>
          <w:color w:val="000000"/>
          <w:sz w:val="24"/>
          <w:szCs w:val="24"/>
        </w:rPr>
        <w:t xml:space="preserve">, &lt;—­&gt; Wadena,</w:t>
      </w:r>
      <w:r>
        <w:rPr>
          <w:color w:val="000000"/>
          <w:sz w:val="24"/>
          <w:szCs w:val="24"/>
        </w:rPr>
        <w:br/>
        <w:t xml:space="preserve">Saskatchewan. </w:t>
      </w:r>
      <w:r>
        <w:rPr>
          <w:color w:val="000000"/>
          <w:sz w:val="24"/>
          <w:szCs w:val="24"/>
        </w:rPr>
        <w:br/>
        <w:t xml:space="preserve">Page 6. until [added space] puffed</w:t>
      </w:r>
      <w:r>
        <w:rPr>
          <w:color w:val="000000"/>
          <w:sz w:val="24"/>
          <w:szCs w:val="24"/>
        </w:rPr>
        <w:br/>
        <w:t xml:space="preserve">Page 11. changed to title case from upper, for consistency:  Method</w:t>
      </w:r>
      <w:r>
        <w:rPr>
          <w:color w:val="000000"/>
          <w:sz w:val="24"/>
          <w:szCs w:val="24"/>
        </w:rPr>
        <w:br/>
        <w:t xml:space="preserve">page 14.  “It </w:t>
      </w:r>
      <w:r>
        <w:rPr>
          <w:i/>
          <w:color w:val="000000"/>
          <w:sz w:val="24"/>
          <w:szCs w:val="24"/>
        </w:rPr>
        <w:t xml:space="preserve">has</w:t>
      </w:r>
      <w:r>
        <w:rPr>
          <w:color w:val="000000"/>
          <w:sz w:val="24"/>
          <w:szCs w:val="24"/>
        </w:rPr>
        <w:t xml:space="preserve"> </w:t>
      </w:r>
      <w:r>
        <w:rPr>
          <w:i/>
          <w:color w:val="000000"/>
          <w:sz w:val="24"/>
          <w:szCs w:val="24"/>
        </w:rPr>
        <w:t xml:space="preserve">done</w:t>
      </w:r>
      <w:r>
        <w:rPr>
          <w:color w:val="000000"/>
          <w:sz w:val="24"/>
          <w:szCs w:val="24"/>
        </w:rPr>
        <w:t xml:space="preserve"> </w:t>
      </w:r>
      <w:r>
        <w:rPr>
          <w:i/>
          <w:color w:val="000000"/>
          <w:sz w:val="24"/>
          <w:szCs w:val="24"/>
        </w:rPr>
        <w:t xml:space="preserve">so</w:t>
      </w:r>
      <w:r>
        <w:rPr>
          <w:color w:val="000000"/>
          <w:sz w:val="24"/>
          <w:szCs w:val="24"/>
        </w:rPr>
        <w:t xml:space="preserve"> </w:t>
      </w:r>
      <w:r>
        <w:rPr>
          <w:i/>
          <w:color w:val="000000"/>
          <w:sz w:val="24"/>
          <w:szCs w:val="24"/>
        </w:rPr>
        <w:t xml:space="preserve">much</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women</w:t>
      </w:r>
      <w:r>
        <w:rPr>
          <w:color w:val="000000"/>
          <w:sz w:val="24"/>
          <w:szCs w:val="24"/>
        </w:rPr>
        <w:t xml:space="preserve">” corrected case of T to upper</w:t>
      </w:r>
      <w:r>
        <w:rPr>
          <w:color w:val="000000"/>
          <w:sz w:val="24"/>
          <w:szCs w:val="24"/>
        </w:rPr>
        <w:br/>
        <w:t xml:space="preserve">Page 17. liqiud corrected to liquid</w:t>
      </w:r>
      <w:r>
        <w:rPr>
          <w:color w:val="000000"/>
          <w:sz w:val="24"/>
          <w:szCs w:val="24"/>
        </w:rPr>
        <w:br/>
        <w:t xml:space="preserve">Page 19. corrected double word:  one one</w:t>
      </w:r>
      <w:r>
        <w:rPr>
          <w:color w:val="000000"/>
          <w:sz w:val="24"/>
          <w:szCs w:val="24"/>
        </w:rPr>
        <w:br/>
        <w:t xml:space="preserve">page 27. corrected buttter to butter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food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health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16977.txt or 16977.zip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http://www.gutenberg.org/dirs/1/6/9/7/16977</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http://www.gutenberg.net/fundraising/pglaf.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http://www.gutenberg.net/about/contact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http://www.gutenberg.net/fundraising/donate</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http://www.gutenberg.net/fundraising/donate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542988">
    <w:multiLevelType w:val="hybridMultilevel"/>
    <w:lvl w:ilvl="0" w:tplc="296589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542988">
    <w:abstractNumId w:val="7254298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2951151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